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32" w:rsidRDefault="00375932" w:rsidP="00375932">
      <w:pPr>
        <w:ind w:firstLineChars="1500" w:firstLine="7200"/>
        <w:rPr>
          <w:rFonts w:hint="eastAsia"/>
          <w:sz w:val="48"/>
          <w:szCs w:val="48"/>
        </w:rPr>
      </w:pPr>
    </w:p>
    <w:p w:rsidR="00375932" w:rsidRPr="00E2642B" w:rsidRDefault="00375932" w:rsidP="00375932">
      <w:pPr>
        <w:ind w:left="2640" w:hangingChars="550" w:hanging="2640"/>
        <w:rPr>
          <w:rFonts w:hint="eastAsia"/>
          <w:sz w:val="48"/>
          <w:szCs w:val="48"/>
        </w:rPr>
      </w:pPr>
      <w:r>
        <w:rPr>
          <w:rFonts w:hint="eastAsia"/>
          <w:sz w:val="48"/>
          <w:szCs w:val="48"/>
        </w:rPr>
        <w:t xml:space="preserve"> </w:t>
      </w:r>
      <w:r w:rsidRPr="00375932">
        <w:rPr>
          <w:rFonts w:hint="eastAsia"/>
          <w:sz w:val="48"/>
          <w:szCs w:val="48"/>
        </w:rPr>
        <w:t>开封市卫生学校医学综合实训楼工程</w:t>
      </w:r>
      <w:r w:rsidRPr="00E2642B">
        <w:rPr>
          <w:rFonts w:hint="eastAsia"/>
          <w:sz w:val="48"/>
          <w:szCs w:val="48"/>
        </w:rPr>
        <w:t>招</w:t>
      </w:r>
      <w:r>
        <w:rPr>
          <w:rFonts w:hint="eastAsia"/>
          <w:sz w:val="48"/>
          <w:szCs w:val="48"/>
        </w:rPr>
        <w:t xml:space="preserve"> </w:t>
      </w:r>
      <w:r w:rsidRPr="00E2642B">
        <w:rPr>
          <w:rFonts w:hint="eastAsia"/>
          <w:sz w:val="48"/>
          <w:szCs w:val="48"/>
        </w:rPr>
        <w:t>标</w:t>
      </w:r>
      <w:r>
        <w:rPr>
          <w:rFonts w:hint="eastAsia"/>
          <w:sz w:val="48"/>
          <w:szCs w:val="48"/>
        </w:rPr>
        <w:t xml:space="preserve"> </w:t>
      </w:r>
      <w:r w:rsidRPr="00E2642B">
        <w:rPr>
          <w:rFonts w:hint="eastAsia"/>
          <w:sz w:val="48"/>
          <w:szCs w:val="48"/>
        </w:rPr>
        <w:t>公</w:t>
      </w:r>
      <w:r>
        <w:rPr>
          <w:rFonts w:hint="eastAsia"/>
          <w:sz w:val="48"/>
          <w:szCs w:val="48"/>
        </w:rPr>
        <w:t xml:space="preserve"> </w:t>
      </w:r>
      <w:r w:rsidRPr="00E2642B">
        <w:rPr>
          <w:rFonts w:hint="eastAsia"/>
          <w:sz w:val="48"/>
          <w:szCs w:val="48"/>
        </w:rPr>
        <w:t>告</w:t>
      </w:r>
    </w:p>
    <w:p w:rsidR="00375932" w:rsidRDefault="00375932" w:rsidP="00375932">
      <w:pPr>
        <w:spacing w:line="420" w:lineRule="exact"/>
        <w:jc w:val="left"/>
        <w:rPr>
          <w:rFonts w:ascii="宋体" w:hAnsi="宋体" w:cs="宋体" w:hint="eastAsia"/>
        </w:rPr>
      </w:pPr>
      <w:r w:rsidRPr="00E2642B">
        <w:rPr>
          <w:rFonts w:ascii="宋体" w:hAnsi="宋体" w:cs="宋体"/>
        </w:rPr>
        <w:tab/>
      </w:r>
      <w:r w:rsidRPr="00E2642B">
        <w:rPr>
          <w:rFonts w:ascii="宋体" w:hAnsi="宋体" w:cs="宋体"/>
        </w:rPr>
        <w:tab/>
      </w:r>
      <w:r w:rsidRPr="00E2642B">
        <w:rPr>
          <w:rFonts w:ascii="宋体" w:hAnsi="宋体" w:cs="宋体"/>
        </w:rPr>
        <w:tab/>
      </w:r>
      <w:r w:rsidRPr="00E2642B">
        <w:rPr>
          <w:rFonts w:ascii="宋体" w:hAnsi="宋体" w:cs="宋体"/>
        </w:rPr>
        <w:tab/>
      </w:r>
      <w:r w:rsidRPr="00E2642B">
        <w:rPr>
          <w:rFonts w:ascii="宋体" w:hAnsi="宋体" w:cs="宋体"/>
        </w:rPr>
        <w:tab/>
      </w:r>
      <w:r w:rsidRPr="00E2642B">
        <w:rPr>
          <w:rFonts w:ascii="宋体" w:hAnsi="宋体" w:cs="宋体"/>
        </w:rPr>
        <w:tab/>
      </w:r>
      <w:r w:rsidRPr="00E2642B">
        <w:rPr>
          <w:rFonts w:ascii="宋体" w:hAnsi="宋体" w:cs="宋体"/>
        </w:rPr>
        <w:tab/>
      </w:r>
      <w:r w:rsidRPr="00E2642B">
        <w:rPr>
          <w:rFonts w:ascii="宋体" w:hAnsi="宋体" w:cs="宋体"/>
        </w:rPr>
        <w:tab/>
      </w:r>
      <w:r w:rsidRPr="00E2642B">
        <w:rPr>
          <w:rFonts w:ascii="宋体" w:hAnsi="宋体" w:cs="宋体"/>
        </w:rPr>
        <w:tab/>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ascii="宋体" w:hAnsi="宋体" w:cs="宋体" w:hint="eastAsia"/>
        </w:rPr>
        <w:t xml:space="preserve">     </w:t>
      </w:r>
    </w:p>
    <w:p w:rsidR="00375932" w:rsidRPr="00375932" w:rsidRDefault="00375932" w:rsidP="00375932">
      <w:pPr>
        <w:spacing w:line="420" w:lineRule="exact"/>
        <w:jc w:val="left"/>
        <w:rPr>
          <w:rFonts w:ascii="宋体" w:hAnsi="宋体" w:cs="宋体" w:hint="eastAsia"/>
        </w:rPr>
      </w:pPr>
    </w:p>
    <w:p w:rsidR="00375932" w:rsidRPr="00375932" w:rsidRDefault="00375932" w:rsidP="00375932">
      <w:pPr>
        <w:spacing w:line="516" w:lineRule="exact"/>
        <w:ind w:firstLineChars="250" w:firstLine="525"/>
        <w:jc w:val="left"/>
        <w:rPr>
          <w:rFonts w:asciiTheme="minorEastAsia" w:eastAsiaTheme="minorEastAsia" w:hAnsiTheme="minorEastAsia" w:cs="宋体" w:hint="eastAsia"/>
        </w:rPr>
      </w:pPr>
      <w:r w:rsidRPr="00375932">
        <w:rPr>
          <w:rFonts w:asciiTheme="minorEastAsia" w:eastAsiaTheme="minorEastAsia" w:hAnsiTheme="minorEastAsia" w:cs="宋体" w:hint="eastAsia"/>
        </w:rPr>
        <w:t>本招标项目开封市卫生学校医学综合实训楼工程，已由开封市发展和改革委员会以汴发改社会【2011】592号文批准建设，项目业主为开封大学 ，建设资金为自筹资金，出资比例为100%。项目已具备招标条件，现对该项目进行公开招标。</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一、项目的概况与招标范围：</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1、项目编号：HNHX-2019-005</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2、项目名称：</w:t>
      </w:r>
      <w:r w:rsidRPr="00375932">
        <w:rPr>
          <w:rFonts w:asciiTheme="minorEastAsia" w:eastAsiaTheme="minorEastAsia" w:hAnsiTheme="minorEastAsia" w:cs="宋体" w:hint="eastAsia"/>
          <w:color w:val="000000"/>
        </w:rPr>
        <w:t>开封市卫生学校医学综合实训楼工程</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 xml:space="preserve">3、资金来源和落实情况：自筹资金，已落实 </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4、总投资额：约2100万元</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5、招标工程的规模：</w:t>
      </w:r>
      <w:r w:rsidRPr="00375932">
        <w:rPr>
          <w:rFonts w:asciiTheme="minorEastAsia" w:eastAsiaTheme="minorEastAsia" w:hAnsiTheme="minorEastAsia" w:cs="宋体"/>
        </w:rPr>
        <w:t>8913.68</w:t>
      </w:r>
      <w:r w:rsidRPr="00375932">
        <w:rPr>
          <w:rFonts w:asciiTheme="minorEastAsia" w:eastAsiaTheme="minorEastAsia" w:hAnsiTheme="minorEastAsia" w:cs="宋体" w:hint="eastAsia"/>
        </w:rPr>
        <w:t xml:space="preserve">平方米 </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6、计划工期：</w:t>
      </w:r>
    </w:p>
    <w:p w:rsidR="00375932" w:rsidRPr="00375932" w:rsidRDefault="00375932" w:rsidP="00375932">
      <w:pPr>
        <w:spacing w:line="516" w:lineRule="exact"/>
        <w:ind w:firstLineChars="400" w:firstLine="840"/>
        <w:rPr>
          <w:rFonts w:asciiTheme="minorEastAsia" w:eastAsiaTheme="minorEastAsia" w:hAnsiTheme="minorEastAsia" w:cs="宋体" w:hint="eastAsia"/>
        </w:rPr>
      </w:pPr>
      <w:r w:rsidRPr="00375932">
        <w:rPr>
          <w:rFonts w:asciiTheme="minorEastAsia" w:eastAsiaTheme="minorEastAsia" w:hAnsiTheme="minorEastAsia" w:cs="宋体" w:hint="eastAsia"/>
        </w:rPr>
        <w:t>施工标段：</w:t>
      </w:r>
      <w:r w:rsidRPr="00375932">
        <w:rPr>
          <w:rFonts w:asciiTheme="minorEastAsia" w:eastAsiaTheme="minorEastAsia" w:hAnsiTheme="minorEastAsia" w:cs="宋体"/>
        </w:rPr>
        <w:t>260</w:t>
      </w:r>
      <w:r w:rsidRPr="00375932">
        <w:rPr>
          <w:rFonts w:asciiTheme="minorEastAsia" w:eastAsiaTheme="minorEastAsia" w:hAnsiTheme="minorEastAsia" w:cs="宋体" w:hint="eastAsia"/>
        </w:rPr>
        <w:t>日历天</w:t>
      </w:r>
    </w:p>
    <w:p w:rsidR="00375932" w:rsidRPr="00375932" w:rsidRDefault="00375932" w:rsidP="00375932">
      <w:pPr>
        <w:widowControl/>
        <w:spacing w:line="516" w:lineRule="exact"/>
        <w:ind w:firstLineChars="400" w:firstLine="840"/>
        <w:jc w:val="left"/>
        <w:rPr>
          <w:rFonts w:asciiTheme="minorEastAsia" w:eastAsiaTheme="minorEastAsia" w:hAnsiTheme="minorEastAsia" w:cs="宋体" w:hint="eastAsia"/>
        </w:rPr>
      </w:pPr>
      <w:r w:rsidRPr="00375932">
        <w:rPr>
          <w:rFonts w:asciiTheme="minorEastAsia" w:eastAsiaTheme="minorEastAsia" w:hAnsiTheme="minorEastAsia" w:cs="宋体" w:hint="eastAsia"/>
        </w:rPr>
        <w:t>监理服务期限：随施工工期及缺陷责任期</w:t>
      </w:r>
    </w:p>
    <w:p w:rsidR="00375932" w:rsidRPr="00375932" w:rsidRDefault="00375932" w:rsidP="00375932">
      <w:pPr>
        <w:widowControl/>
        <w:spacing w:line="516" w:lineRule="exact"/>
        <w:ind w:firstLineChars="200" w:firstLine="420"/>
        <w:jc w:val="left"/>
        <w:rPr>
          <w:rFonts w:asciiTheme="minorEastAsia" w:eastAsiaTheme="minorEastAsia" w:hAnsiTheme="minorEastAsia" w:cs="宋体" w:hint="eastAsia"/>
        </w:rPr>
      </w:pPr>
      <w:r w:rsidRPr="00375932">
        <w:rPr>
          <w:rFonts w:asciiTheme="minorEastAsia" w:eastAsiaTheme="minorEastAsia" w:hAnsiTheme="minorEastAsia" w:cs="宋体" w:hint="eastAsia"/>
        </w:rPr>
        <w:t>7、招  标  范  围：施工标段：</w:t>
      </w:r>
      <w:bookmarkStart w:id="0" w:name="OLE_LINK1"/>
      <w:r w:rsidRPr="00375932">
        <w:rPr>
          <w:rFonts w:asciiTheme="minorEastAsia" w:eastAsiaTheme="minorEastAsia" w:hAnsiTheme="minorEastAsia" w:cs="宋体" w:hint="eastAsia"/>
        </w:rPr>
        <w:t>工程量清单及图纸范围内所有内容的施工</w:t>
      </w:r>
    </w:p>
    <w:bookmarkEnd w:id="0"/>
    <w:p w:rsidR="00375932" w:rsidRPr="00375932" w:rsidRDefault="00375932" w:rsidP="00375932">
      <w:pPr>
        <w:widowControl/>
        <w:spacing w:line="516" w:lineRule="exact"/>
        <w:ind w:firstLineChars="400" w:firstLine="840"/>
        <w:jc w:val="left"/>
        <w:rPr>
          <w:rFonts w:asciiTheme="minorEastAsia" w:eastAsiaTheme="minorEastAsia" w:hAnsiTheme="minorEastAsia" w:cs="宋体" w:hint="eastAsia"/>
        </w:rPr>
      </w:pPr>
      <w:r w:rsidRPr="00375932">
        <w:rPr>
          <w:rFonts w:asciiTheme="minorEastAsia" w:eastAsiaTheme="minorEastAsia" w:hAnsiTheme="minorEastAsia" w:cs="宋体" w:hint="eastAsia"/>
        </w:rPr>
        <w:t xml:space="preserve">                监理标段：施工阶段及缺陷责任期内全过程监理服务</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8、工程建设地点:  开封大学院内</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9、标  段  划  分：本项目共划分2个标段</w:t>
      </w:r>
    </w:p>
    <w:p w:rsidR="00375932" w:rsidRPr="00375932" w:rsidRDefault="00375932" w:rsidP="00375932">
      <w:pPr>
        <w:spacing w:line="516" w:lineRule="exact"/>
        <w:ind w:firstLineChars="200"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第一标段：</w:t>
      </w:r>
      <w:r w:rsidRPr="00375932">
        <w:rPr>
          <w:rFonts w:asciiTheme="minorEastAsia" w:eastAsiaTheme="minorEastAsia" w:hAnsiTheme="minorEastAsia" w:cs="宋体" w:hint="eastAsia"/>
          <w:color w:val="000000"/>
        </w:rPr>
        <w:t>开封市卫生学校医学综合实训楼工程</w:t>
      </w:r>
      <w:r w:rsidRPr="00375932">
        <w:rPr>
          <w:rFonts w:asciiTheme="minorEastAsia" w:eastAsiaTheme="minorEastAsia" w:hAnsiTheme="minorEastAsia" w:cs="宋体" w:hint="eastAsia"/>
        </w:rPr>
        <w:t>施工</w:t>
      </w:r>
    </w:p>
    <w:p w:rsidR="00375932" w:rsidRPr="00375932" w:rsidRDefault="00375932" w:rsidP="00375932">
      <w:pPr>
        <w:spacing w:line="516" w:lineRule="exact"/>
        <w:ind w:firstLineChars="200"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第二标段：</w:t>
      </w:r>
      <w:r w:rsidRPr="00375932">
        <w:rPr>
          <w:rFonts w:asciiTheme="minorEastAsia" w:eastAsiaTheme="minorEastAsia" w:hAnsiTheme="minorEastAsia" w:cs="宋体" w:hint="eastAsia"/>
          <w:color w:val="000000"/>
        </w:rPr>
        <w:t>开封市卫生学校医学综合实训楼工程</w:t>
      </w:r>
      <w:r w:rsidRPr="00375932">
        <w:rPr>
          <w:rFonts w:asciiTheme="minorEastAsia" w:eastAsiaTheme="minorEastAsia" w:hAnsiTheme="minorEastAsia" w:cs="宋体" w:hint="eastAsia"/>
        </w:rPr>
        <w:t>监理</w:t>
      </w:r>
    </w:p>
    <w:p w:rsidR="00375932" w:rsidRPr="00375932" w:rsidRDefault="00375932" w:rsidP="00375932">
      <w:pPr>
        <w:spacing w:line="516" w:lineRule="exact"/>
        <w:ind w:firstLineChars="200"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10、质量要求:合 格</w:t>
      </w:r>
    </w:p>
    <w:p w:rsidR="00375932" w:rsidRPr="00375932" w:rsidRDefault="00375932" w:rsidP="00375932">
      <w:pPr>
        <w:spacing w:line="516" w:lineRule="exact"/>
        <w:rPr>
          <w:rFonts w:asciiTheme="minorEastAsia" w:eastAsiaTheme="minorEastAsia" w:hAnsiTheme="minorEastAsia" w:cs="宋体" w:hint="eastAsia"/>
          <w:b/>
          <w:bCs/>
        </w:rPr>
      </w:pPr>
      <w:r w:rsidRPr="00375932">
        <w:rPr>
          <w:rFonts w:asciiTheme="minorEastAsia" w:eastAsiaTheme="minorEastAsia" w:hAnsiTheme="minorEastAsia" w:cs="宋体" w:hint="eastAsia"/>
          <w:b/>
          <w:bCs/>
        </w:rPr>
        <w:t>二、对投标人资格要求：</w:t>
      </w:r>
    </w:p>
    <w:p w:rsidR="00375932" w:rsidRPr="00375932" w:rsidRDefault="00375932" w:rsidP="00375932">
      <w:pPr>
        <w:spacing w:line="516" w:lineRule="exact"/>
        <w:ind w:firstLineChars="200"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1、施工标段：</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lastRenderedPageBreak/>
        <w:t xml:space="preserve"> 1.1 本次招标要求：投标人具有独立企业法人资格，具备有效的营业执照、税务登记证、组织机构代码证（或三证合一的营业执照）；具备建设行政主管部门颁发的建筑工程施工总承包叁级及以上资质。并在人员、设备、资金等方面具备相应的施工能力，具备有效的安全生产许可证；</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1.2 拟派项目经理须具备有效的建筑工程专业二级及以上注册建造师资格；并具备有效的安全生产考核合格证书，且同时未在其他在建施工项目担任项目经理；（需提供项目经理无在建承诺书）。</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1.3项目经理</w:t>
      </w:r>
      <w:r w:rsidRPr="00375932">
        <w:rPr>
          <w:rFonts w:asciiTheme="minorEastAsia" w:eastAsiaTheme="minorEastAsia" w:hAnsiTheme="minorEastAsia" w:cs="宋体"/>
        </w:rPr>
        <w:t>、</w:t>
      </w:r>
      <w:r w:rsidRPr="00375932">
        <w:rPr>
          <w:rFonts w:asciiTheme="minorEastAsia" w:eastAsiaTheme="minorEastAsia" w:hAnsiTheme="minorEastAsia" w:cs="宋体" w:hint="eastAsia"/>
        </w:rPr>
        <w:t>技术负责人需具备建筑工程或相关专业中级及以上技术职称；</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1.4项目经理、技术负责人、施工员、质检员、预算员、安全员、资料员、授权委托人应在本公司参加社保（提供人社部门出具的有效社会保险证明），出具时间不得早于公告发布时间。如有不在本公司参保的，一经查实取消资格。</w:t>
      </w:r>
    </w:p>
    <w:p w:rsidR="00375932" w:rsidRPr="00375932" w:rsidRDefault="00375932" w:rsidP="00375932">
      <w:pPr>
        <w:spacing w:line="516" w:lineRule="exact"/>
        <w:ind w:firstLineChars="200"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2、监理标段：</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2.1投标人具有独立企业法人资格，具备有效的营业执照、税务登记证、组织机构代码证（或三证合一的营业执照）；</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2.2投标人应具备建设行政主管部门颁发的建筑工程监理丙级及以上资质或者综合监理资质。</w:t>
      </w:r>
    </w:p>
    <w:p w:rsidR="00375932" w:rsidRPr="00375932" w:rsidRDefault="00375932" w:rsidP="00375932">
      <w:pPr>
        <w:spacing w:line="516" w:lineRule="exact"/>
        <w:ind w:firstLine="420"/>
        <w:rPr>
          <w:rFonts w:asciiTheme="minorEastAsia" w:eastAsiaTheme="minorEastAsia" w:hAnsiTheme="minorEastAsia" w:cs="宋体" w:hint="eastAsia"/>
          <w:i/>
        </w:rPr>
      </w:pPr>
      <w:r w:rsidRPr="00375932">
        <w:rPr>
          <w:rFonts w:asciiTheme="minorEastAsia" w:eastAsiaTheme="minorEastAsia" w:hAnsiTheme="minorEastAsia" w:cs="宋体" w:hint="eastAsia"/>
        </w:rPr>
        <w:t>2.3投标人拟派项目总监应具备建筑工程专业注册监理工程师注册执业证书；并提供人社部门出具的社保缴费证明，出具时间不得早于公告发布时间。如有不在本公司参保的，一经查实取消资格。</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3、所有投标人2018年度财务状况良好，须提供具备审计资质的第三方机构出具的审计报告。</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4、对列入失信被执行人、重大税收违法案件当事人名单、政府采购严重违法失信行为记录名单的投标人，拒绝其参与本项目投标活动；【查询渠道：“信用中国”网站（www.creditchina.gov.cn）和全国建筑市场监管公共服务平台】（以上网站需投标人提供查询截图）；</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5、本次招标不接受联合体投标。</w:t>
      </w:r>
    </w:p>
    <w:p w:rsidR="00375932" w:rsidRPr="00375932" w:rsidRDefault="00375932" w:rsidP="00375932">
      <w:pPr>
        <w:spacing w:line="516" w:lineRule="exact"/>
        <w:ind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6、本项目招标过程中各标段投标人拟派项目经理/项目总监不得以任何理由更换.</w:t>
      </w:r>
    </w:p>
    <w:p w:rsidR="00375932" w:rsidRPr="00375932" w:rsidRDefault="00375932" w:rsidP="00375932">
      <w:pPr>
        <w:spacing w:line="516" w:lineRule="exact"/>
        <w:rPr>
          <w:rFonts w:asciiTheme="minorEastAsia" w:eastAsiaTheme="minorEastAsia" w:hAnsiTheme="minorEastAsia" w:cs="宋体" w:hint="eastAsia"/>
          <w:b/>
          <w:bCs/>
        </w:rPr>
      </w:pPr>
      <w:r w:rsidRPr="00375932">
        <w:rPr>
          <w:rFonts w:asciiTheme="minorEastAsia" w:eastAsiaTheme="minorEastAsia" w:hAnsiTheme="minorEastAsia" w:cs="宋体" w:hint="eastAsia"/>
          <w:b/>
          <w:bCs/>
        </w:rPr>
        <w:lastRenderedPageBreak/>
        <w:t>三、招标文件的获取</w:t>
      </w:r>
    </w:p>
    <w:p w:rsidR="00375932" w:rsidRPr="00375932" w:rsidRDefault="00375932" w:rsidP="00375932">
      <w:pPr>
        <w:spacing w:line="516" w:lineRule="exact"/>
        <w:ind w:left="210" w:hangingChars="100" w:hanging="210"/>
        <w:rPr>
          <w:rFonts w:asciiTheme="minorEastAsia" w:eastAsiaTheme="minorEastAsia" w:hAnsiTheme="minorEastAsia" w:cs="宋体" w:hint="eastAsia"/>
        </w:rPr>
      </w:pPr>
      <w:r w:rsidRPr="00375932">
        <w:rPr>
          <w:rFonts w:asciiTheme="minorEastAsia" w:eastAsiaTheme="minorEastAsia" w:hAnsiTheme="minorEastAsia" w:cs="宋体" w:hint="eastAsia"/>
        </w:rPr>
        <w:t>3.1 投标人应注册成为开封市公共资源交易中心网站会员并取得 CA密钥，请于2019年5月 27日至2019年5月 31 日（北京时间），登录“开封市公共资源交易网（http://www.kfsggzyjyw.cn）”，凭CA密钥进行网上报名，不再接受现场报名。</w:t>
      </w:r>
    </w:p>
    <w:p w:rsidR="00375932" w:rsidRPr="00375932" w:rsidRDefault="00375932" w:rsidP="00375932">
      <w:pPr>
        <w:spacing w:line="516" w:lineRule="exact"/>
        <w:rPr>
          <w:rFonts w:asciiTheme="minorEastAsia" w:eastAsiaTheme="minorEastAsia" w:hAnsiTheme="minorEastAsia" w:cs="宋体" w:hint="eastAsia"/>
        </w:rPr>
      </w:pPr>
      <w:r w:rsidRPr="00375932">
        <w:rPr>
          <w:rFonts w:asciiTheme="minorEastAsia" w:eastAsiaTheme="minorEastAsia" w:hAnsiTheme="minorEastAsia" w:cs="宋体" w:hint="eastAsia"/>
        </w:rPr>
        <w:t>3.2报名成功后，投标人凭CA密钥登录会员系统，按要求下载电子招标文件。投标人未按规定下载电子招标文件的，其投标将被拒绝。</w:t>
      </w:r>
    </w:p>
    <w:p w:rsidR="00375932" w:rsidRPr="00375932" w:rsidRDefault="00375932" w:rsidP="00375932">
      <w:pPr>
        <w:spacing w:line="516" w:lineRule="exact"/>
        <w:rPr>
          <w:rFonts w:asciiTheme="minorEastAsia" w:eastAsiaTheme="minorEastAsia" w:hAnsiTheme="minorEastAsia" w:cs="宋体" w:hint="eastAsia"/>
        </w:rPr>
      </w:pPr>
      <w:r w:rsidRPr="00375932">
        <w:rPr>
          <w:rFonts w:asciiTheme="minorEastAsia" w:eastAsiaTheme="minorEastAsia" w:hAnsiTheme="minorEastAsia" w:cs="宋体" w:hint="eastAsia"/>
        </w:rPr>
        <w:t>3.3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375932" w:rsidRPr="00375932" w:rsidRDefault="00375932" w:rsidP="00375932">
      <w:pPr>
        <w:spacing w:line="516" w:lineRule="exact"/>
        <w:rPr>
          <w:rFonts w:asciiTheme="minorEastAsia" w:eastAsiaTheme="minorEastAsia" w:hAnsiTheme="minorEastAsia" w:cs="宋体" w:hint="eastAsia"/>
          <w:b/>
          <w:bCs/>
        </w:rPr>
      </w:pPr>
      <w:r w:rsidRPr="00375932">
        <w:rPr>
          <w:rFonts w:asciiTheme="minorEastAsia" w:eastAsiaTheme="minorEastAsia" w:hAnsiTheme="minorEastAsia" w:cs="宋体" w:hint="eastAsia"/>
          <w:b/>
          <w:bCs/>
        </w:rPr>
        <w:t>四、投标文件递交：</w:t>
      </w:r>
    </w:p>
    <w:p w:rsidR="00375932" w:rsidRPr="00375932" w:rsidRDefault="00375932" w:rsidP="00375932">
      <w:pPr>
        <w:spacing w:line="516" w:lineRule="exact"/>
        <w:ind w:firstLineChars="100" w:firstLine="210"/>
        <w:rPr>
          <w:rFonts w:asciiTheme="minorEastAsia" w:eastAsiaTheme="minorEastAsia" w:hAnsiTheme="minorEastAsia" w:cs="宋体" w:hint="eastAsia"/>
        </w:rPr>
      </w:pPr>
      <w:r w:rsidRPr="00375932">
        <w:rPr>
          <w:rFonts w:asciiTheme="minorEastAsia" w:eastAsiaTheme="minorEastAsia" w:hAnsiTheme="minorEastAsia" w:cs="宋体" w:hint="eastAsia"/>
        </w:rPr>
        <w:t>4.1投标人需要同时递交电子投标文件和纸质投标文件。</w:t>
      </w:r>
    </w:p>
    <w:p w:rsidR="00375932" w:rsidRPr="00375932" w:rsidRDefault="00375932" w:rsidP="00375932">
      <w:pPr>
        <w:spacing w:line="516" w:lineRule="exact"/>
        <w:ind w:firstLineChars="100" w:firstLine="210"/>
        <w:rPr>
          <w:rFonts w:asciiTheme="minorEastAsia" w:eastAsiaTheme="minorEastAsia" w:hAnsiTheme="minorEastAsia" w:cs="宋体" w:hint="eastAsia"/>
        </w:rPr>
      </w:pPr>
      <w:r w:rsidRPr="00375932">
        <w:rPr>
          <w:rFonts w:asciiTheme="minorEastAsia" w:eastAsiaTheme="minorEastAsia" w:hAnsiTheme="minorEastAsia" w:cs="宋体" w:hint="eastAsia"/>
        </w:rPr>
        <w:t>4.2电子投标文件上传截止时间和纸质投标文件递交截止时间2019年 6  月  18 日上午9 时30分。</w:t>
      </w:r>
    </w:p>
    <w:p w:rsidR="00375932" w:rsidRPr="00375932" w:rsidRDefault="00375932" w:rsidP="00375932">
      <w:pPr>
        <w:spacing w:line="516" w:lineRule="exact"/>
        <w:ind w:firstLineChars="100" w:firstLine="210"/>
        <w:rPr>
          <w:rFonts w:asciiTheme="minorEastAsia" w:eastAsiaTheme="minorEastAsia" w:hAnsiTheme="minorEastAsia" w:cs="宋体" w:hint="eastAsia"/>
        </w:rPr>
      </w:pPr>
      <w:r w:rsidRPr="00375932">
        <w:rPr>
          <w:rFonts w:asciiTheme="minorEastAsia" w:eastAsiaTheme="minorEastAsia" w:hAnsiTheme="minorEastAsia" w:cs="宋体" w:hint="eastAsia"/>
        </w:rPr>
        <w:t>4.3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375932" w:rsidRPr="00375932" w:rsidRDefault="00375932" w:rsidP="00375932">
      <w:pPr>
        <w:spacing w:line="516" w:lineRule="exact"/>
        <w:ind w:firstLineChars="100" w:firstLine="210"/>
        <w:rPr>
          <w:rFonts w:asciiTheme="minorEastAsia" w:eastAsiaTheme="minorEastAsia" w:hAnsiTheme="minorEastAsia" w:cs="宋体" w:hint="eastAsia"/>
        </w:rPr>
      </w:pPr>
      <w:r w:rsidRPr="00375932">
        <w:rPr>
          <w:rFonts w:asciiTheme="minorEastAsia" w:eastAsiaTheme="minorEastAsia" w:hAnsiTheme="minorEastAsia" w:cs="宋体" w:hint="eastAsia"/>
        </w:rPr>
        <w:t>4.4加密电子投标文件逾期上传和纸质投标文件逾期送达的或者未送达指定地点的，招标人不予受理。</w:t>
      </w:r>
    </w:p>
    <w:p w:rsidR="00375932" w:rsidRPr="00375932" w:rsidRDefault="00375932" w:rsidP="00375932">
      <w:pPr>
        <w:spacing w:line="516" w:lineRule="exact"/>
        <w:ind w:firstLineChars="100" w:firstLine="210"/>
        <w:rPr>
          <w:rFonts w:asciiTheme="minorEastAsia" w:eastAsiaTheme="minorEastAsia" w:hAnsiTheme="minorEastAsia" w:cs="宋体" w:hint="eastAsia"/>
        </w:rPr>
      </w:pPr>
      <w:r w:rsidRPr="00375932">
        <w:rPr>
          <w:rFonts w:asciiTheme="minorEastAsia" w:eastAsiaTheme="minorEastAsia" w:hAnsiTheme="minorEastAsia" w:cs="宋体" w:hint="eastAsia"/>
        </w:rPr>
        <w:t>4.5 投标人按开标程序自行解密投标文件。</w:t>
      </w:r>
    </w:p>
    <w:p w:rsidR="00375932" w:rsidRPr="00375932" w:rsidRDefault="00375932" w:rsidP="00375932">
      <w:pPr>
        <w:spacing w:line="516" w:lineRule="exact"/>
        <w:ind w:firstLineChars="100" w:firstLine="210"/>
        <w:rPr>
          <w:rFonts w:asciiTheme="minorEastAsia" w:eastAsiaTheme="minorEastAsia" w:hAnsiTheme="minorEastAsia" w:cs="宋体" w:hint="eastAsia"/>
        </w:rPr>
      </w:pPr>
      <w:r w:rsidRPr="00375932">
        <w:rPr>
          <w:rFonts w:asciiTheme="minorEastAsia" w:eastAsiaTheme="minorEastAsia" w:hAnsiTheme="minorEastAsia" w:cs="宋体" w:hint="eastAsia"/>
        </w:rPr>
        <w:t>4.6逾期到达或未到达指定地点的，按弃标处理。</w:t>
      </w:r>
    </w:p>
    <w:p w:rsidR="00375932" w:rsidRPr="00375932" w:rsidRDefault="00375932" w:rsidP="00375932">
      <w:pPr>
        <w:spacing w:line="516" w:lineRule="exact"/>
        <w:ind w:firstLineChars="100" w:firstLine="210"/>
        <w:rPr>
          <w:rFonts w:asciiTheme="minorEastAsia" w:eastAsiaTheme="minorEastAsia" w:hAnsiTheme="minorEastAsia" w:cs="宋体" w:hint="eastAsia"/>
        </w:rPr>
      </w:pPr>
      <w:r w:rsidRPr="00375932">
        <w:rPr>
          <w:rFonts w:asciiTheme="minorEastAsia" w:eastAsiaTheme="minorEastAsia" w:hAnsiTheme="minorEastAsia" w:cs="宋体" w:hint="eastAsia"/>
        </w:rPr>
        <w:t>4.7投标人需要在开标前提交数额不超过项目估算价的2%的投标保证金，详情见招标文件。</w:t>
      </w:r>
    </w:p>
    <w:p w:rsidR="00375932" w:rsidRPr="00375932" w:rsidRDefault="00375932" w:rsidP="00375932">
      <w:pPr>
        <w:spacing w:line="516" w:lineRule="exact"/>
        <w:ind w:firstLineChars="100" w:firstLine="210"/>
        <w:rPr>
          <w:rFonts w:asciiTheme="minorEastAsia" w:eastAsiaTheme="minorEastAsia" w:hAnsiTheme="minorEastAsia" w:cs="宋体" w:hint="eastAsia"/>
        </w:rPr>
      </w:pPr>
      <w:r w:rsidRPr="00375932">
        <w:rPr>
          <w:rFonts w:asciiTheme="minorEastAsia" w:eastAsiaTheme="minorEastAsia" w:hAnsiTheme="minorEastAsia" w:cs="宋体" w:hint="eastAsia"/>
        </w:rPr>
        <w:t>4.8本项目评标办法采用综合评估法。</w:t>
      </w:r>
    </w:p>
    <w:p w:rsidR="00375932" w:rsidRPr="00375932" w:rsidRDefault="00375932" w:rsidP="00375932">
      <w:pPr>
        <w:numPr>
          <w:ilvl w:val="0"/>
          <w:numId w:val="1"/>
        </w:numPr>
        <w:spacing w:line="516" w:lineRule="exact"/>
        <w:rPr>
          <w:rFonts w:asciiTheme="minorEastAsia" w:eastAsiaTheme="minorEastAsia" w:hAnsiTheme="minorEastAsia" w:cs="宋体" w:hint="eastAsia"/>
          <w:b/>
          <w:bCs/>
        </w:rPr>
      </w:pPr>
      <w:r w:rsidRPr="00375932">
        <w:rPr>
          <w:rFonts w:asciiTheme="minorEastAsia" w:eastAsiaTheme="minorEastAsia" w:hAnsiTheme="minorEastAsia" w:cs="宋体" w:hint="eastAsia"/>
          <w:b/>
          <w:bCs/>
        </w:rPr>
        <w:t>发布公告的媒介：</w:t>
      </w:r>
    </w:p>
    <w:p w:rsidR="00375932" w:rsidRPr="00375932" w:rsidRDefault="00375932" w:rsidP="00375932">
      <w:pPr>
        <w:spacing w:line="516" w:lineRule="exact"/>
        <w:ind w:firstLineChars="200"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本次招标公告同时在《中国招标投标公共服务平台》、《河南省政府采购网》、《开封市公共资源交易信息网》上发布。</w:t>
      </w:r>
    </w:p>
    <w:p w:rsidR="00375932" w:rsidRPr="00375932" w:rsidRDefault="00375932" w:rsidP="00375932">
      <w:pPr>
        <w:spacing w:line="516" w:lineRule="exact"/>
        <w:rPr>
          <w:rFonts w:asciiTheme="minorEastAsia" w:eastAsiaTheme="minorEastAsia" w:hAnsiTheme="minorEastAsia" w:cs="宋体" w:hint="eastAsia"/>
          <w:b/>
          <w:bCs/>
        </w:rPr>
      </w:pPr>
      <w:r w:rsidRPr="00375932">
        <w:rPr>
          <w:rFonts w:asciiTheme="minorEastAsia" w:eastAsiaTheme="minorEastAsia" w:hAnsiTheme="minorEastAsia" w:cs="宋体" w:hint="eastAsia"/>
          <w:b/>
          <w:bCs/>
        </w:rPr>
        <w:t>六、联系方式：</w:t>
      </w:r>
    </w:p>
    <w:p w:rsidR="00375932" w:rsidRPr="00375932" w:rsidRDefault="00375932" w:rsidP="00375932">
      <w:pPr>
        <w:spacing w:line="516" w:lineRule="exact"/>
        <w:ind w:firstLineChars="200"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lastRenderedPageBreak/>
        <w:t>招标人：</w:t>
      </w:r>
      <w:r w:rsidRPr="00375932">
        <w:rPr>
          <w:rFonts w:asciiTheme="minorEastAsia" w:eastAsiaTheme="minorEastAsia" w:hAnsiTheme="minorEastAsia" w:cs="宋体" w:hint="eastAsia"/>
          <w:color w:val="000000"/>
        </w:rPr>
        <w:t xml:space="preserve">开封大学 </w:t>
      </w:r>
    </w:p>
    <w:p w:rsidR="00375932" w:rsidRPr="00375932" w:rsidRDefault="00375932" w:rsidP="00375932">
      <w:pPr>
        <w:spacing w:line="516" w:lineRule="exact"/>
        <w:ind w:firstLineChars="200"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 xml:space="preserve">联系人： 宋先生 </w:t>
      </w:r>
    </w:p>
    <w:p w:rsidR="00375932" w:rsidRPr="00375932" w:rsidRDefault="00375932" w:rsidP="00375932">
      <w:pPr>
        <w:spacing w:line="516" w:lineRule="exact"/>
        <w:ind w:firstLineChars="200"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 xml:space="preserve">电  话： </w:t>
      </w:r>
      <w:r w:rsidRPr="00375932">
        <w:rPr>
          <w:rFonts w:asciiTheme="minorEastAsia" w:eastAsiaTheme="minorEastAsia" w:hAnsiTheme="minorEastAsia" w:cs="宋体"/>
        </w:rPr>
        <w:t>0371-23810059</w:t>
      </w:r>
    </w:p>
    <w:p w:rsidR="00375932" w:rsidRDefault="00375932" w:rsidP="00375932">
      <w:pPr>
        <w:spacing w:line="516" w:lineRule="exact"/>
        <w:ind w:firstLineChars="200" w:firstLine="420"/>
        <w:rPr>
          <w:rFonts w:asciiTheme="minorEastAsia" w:eastAsiaTheme="minorEastAsia" w:hAnsiTheme="minorEastAsia" w:cs="宋体" w:hint="eastAsia"/>
        </w:rPr>
      </w:pPr>
      <w:r w:rsidRPr="00375932">
        <w:rPr>
          <w:rFonts w:asciiTheme="minorEastAsia" w:eastAsiaTheme="minorEastAsia" w:hAnsiTheme="minorEastAsia" w:cs="宋体" w:hint="eastAsia"/>
        </w:rPr>
        <w:t>地址：开封市龙亭区东京大道中段</w:t>
      </w:r>
    </w:p>
    <w:p w:rsidR="00375932" w:rsidRPr="00375932" w:rsidRDefault="00375932" w:rsidP="00375932">
      <w:pPr>
        <w:spacing w:line="516" w:lineRule="exact"/>
        <w:ind w:firstLineChars="200" w:firstLine="420"/>
        <w:rPr>
          <w:rFonts w:asciiTheme="minorEastAsia" w:eastAsiaTheme="minorEastAsia" w:hAnsiTheme="minorEastAsia" w:cs="宋体" w:hint="eastAsia"/>
        </w:rPr>
      </w:pPr>
    </w:p>
    <w:p w:rsidR="00375932" w:rsidRPr="00375932" w:rsidRDefault="00375932" w:rsidP="00375932">
      <w:pPr>
        <w:spacing w:line="516" w:lineRule="exact"/>
        <w:ind w:firstLineChars="200" w:firstLine="420"/>
        <w:rPr>
          <w:rFonts w:asciiTheme="minorEastAsia" w:eastAsiaTheme="minorEastAsia" w:hAnsiTheme="minorEastAsia" w:cs="宋体" w:hint="eastAsia"/>
          <w:kern w:val="0"/>
        </w:rPr>
      </w:pPr>
      <w:r w:rsidRPr="00375932">
        <w:rPr>
          <w:rFonts w:asciiTheme="minorEastAsia" w:eastAsiaTheme="minorEastAsia" w:hAnsiTheme="minorEastAsia" w:cs="宋体" w:hint="eastAsia"/>
          <w:kern w:val="0"/>
        </w:rPr>
        <w:t xml:space="preserve">招标代理：河南华信工程项目管理有限公司 </w:t>
      </w:r>
    </w:p>
    <w:p w:rsidR="00375932" w:rsidRPr="00375932" w:rsidRDefault="00375932" w:rsidP="00375932">
      <w:pPr>
        <w:autoSpaceDE w:val="0"/>
        <w:autoSpaceDN w:val="0"/>
        <w:adjustRightInd w:val="0"/>
        <w:spacing w:line="516" w:lineRule="exact"/>
        <w:ind w:firstLineChars="200" w:firstLine="420"/>
        <w:rPr>
          <w:rFonts w:asciiTheme="minorEastAsia" w:eastAsiaTheme="minorEastAsia" w:hAnsiTheme="minorEastAsia" w:cs="宋体" w:hint="eastAsia"/>
          <w:kern w:val="0"/>
        </w:rPr>
      </w:pPr>
      <w:r w:rsidRPr="00375932">
        <w:rPr>
          <w:rFonts w:asciiTheme="minorEastAsia" w:eastAsiaTheme="minorEastAsia" w:hAnsiTheme="minorEastAsia" w:cs="宋体" w:hint="eastAsia"/>
          <w:kern w:val="0"/>
        </w:rPr>
        <w:t>联系人：郭先生</w:t>
      </w:r>
    </w:p>
    <w:p w:rsidR="00375932" w:rsidRPr="00375932" w:rsidRDefault="00375932" w:rsidP="00375932">
      <w:pPr>
        <w:autoSpaceDE w:val="0"/>
        <w:autoSpaceDN w:val="0"/>
        <w:adjustRightInd w:val="0"/>
        <w:spacing w:line="516" w:lineRule="exact"/>
        <w:ind w:firstLineChars="200" w:firstLine="420"/>
        <w:rPr>
          <w:rFonts w:asciiTheme="minorEastAsia" w:eastAsiaTheme="minorEastAsia" w:hAnsiTheme="minorEastAsia" w:cs="宋体" w:hint="eastAsia"/>
          <w:kern w:val="0"/>
        </w:rPr>
      </w:pPr>
      <w:r w:rsidRPr="00375932">
        <w:rPr>
          <w:rFonts w:asciiTheme="minorEastAsia" w:eastAsiaTheme="minorEastAsia" w:hAnsiTheme="minorEastAsia" w:cs="宋体" w:hint="eastAsia"/>
          <w:kern w:val="0"/>
        </w:rPr>
        <w:t>电  话：0371-25970818</w:t>
      </w:r>
    </w:p>
    <w:p w:rsidR="00375932" w:rsidRPr="00375932" w:rsidRDefault="00375932" w:rsidP="00375932">
      <w:pPr>
        <w:autoSpaceDE w:val="0"/>
        <w:autoSpaceDN w:val="0"/>
        <w:adjustRightInd w:val="0"/>
        <w:spacing w:line="516" w:lineRule="exact"/>
        <w:ind w:firstLineChars="200" w:firstLine="420"/>
        <w:rPr>
          <w:rFonts w:asciiTheme="minorEastAsia" w:eastAsiaTheme="minorEastAsia" w:hAnsiTheme="minorEastAsia" w:cs="宋体" w:hint="eastAsia"/>
          <w:kern w:val="0"/>
        </w:rPr>
      </w:pPr>
      <w:r w:rsidRPr="00375932">
        <w:rPr>
          <w:rFonts w:asciiTheme="minorEastAsia" w:eastAsiaTheme="minorEastAsia" w:hAnsiTheme="minorEastAsia" w:cs="宋体" w:hint="eastAsia"/>
          <w:kern w:val="0"/>
        </w:rPr>
        <w:t>地  址：</w:t>
      </w:r>
      <w:r w:rsidRPr="00375932">
        <w:rPr>
          <w:rFonts w:asciiTheme="minorEastAsia" w:eastAsiaTheme="minorEastAsia" w:hAnsiTheme="minorEastAsia" w:cs="宋体" w:hint="eastAsia"/>
          <w:szCs w:val="21"/>
        </w:rPr>
        <w:t>郑开大道与集英街交叉口上城金座9层</w:t>
      </w:r>
    </w:p>
    <w:p w:rsidR="00000000" w:rsidRPr="00375932" w:rsidRDefault="00375932"/>
    <w:sectPr w:rsidR="00000000" w:rsidRPr="003759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932" w:rsidRDefault="00375932" w:rsidP="00375932">
      <w:r>
        <w:separator/>
      </w:r>
    </w:p>
  </w:endnote>
  <w:endnote w:type="continuationSeparator" w:id="1">
    <w:p w:rsidR="00375932" w:rsidRDefault="00375932" w:rsidP="00375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932" w:rsidRDefault="00375932" w:rsidP="00375932">
      <w:r>
        <w:separator/>
      </w:r>
    </w:p>
  </w:footnote>
  <w:footnote w:type="continuationSeparator" w:id="1">
    <w:p w:rsidR="00375932" w:rsidRDefault="00375932" w:rsidP="003759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870D"/>
    <w:multiLevelType w:val="singleLevel"/>
    <w:tmpl w:val="0620870D"/>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932"/>
    <w:rsid w:val="00375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93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59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5932"/>
    <w:rPr>
      <w:sz w:val="18"/>
      <w:szCs w:val="18"/>
    </w:rPr>
  </w:style>
  <w:style w:type="paragraph" w:styleId="a4">
    <w:name w:val="footer"/>
    <w:basedOn w:val="a"/>
    <w:link w:val="Char0"/>
    <w:uiPriority w:val="99"/>
    <w:semiHidden/>
    <w:unhideWhenUsed/>
    <w:rsid w:val="003759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593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332</Words>
  <Characters>1897</Characters>
  <Application>Microsoft Office Word</Application>
  <DocSecurity>0</DocSecurity>
  <Lines>15</Lines>
  <Paragraphs>4</Paragraphs>
  <ScaleCrop>false</ScaleCrop>
  <Company>微软中国</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河南华信工程项目管理有限公司:河南华信工程项目管理有限公司</dc:creator>
  <cp:keywords/>
  <dc:description/>
  <cp:lastModifiedBy>河南华信工程项目管理有限公司:河南华信工程项目管理有限公司</cp:lastModifiedBy>
  <cp:revision>2</cp:revision>
  <dcterms:created xsi:type="dcterms:W3CDTF">2019-05-23T01:36:00Z</dcterms:created>
  <dcterms:modified xsi:type="dcterms:W3CDTF">2019-05-23T01:41:00Z</dcterms:modified>
</cp:coreProperties>
</file>