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E17" w:rsidRPr="00422E17" w:rsidRDefault="00422E17" w:rsidP="00422E17">
      <w:pPr>
        <w:widowControl/>
        <w:shd w:val="clear" w:color="auto" w:fill="FFFFFF"/>
        <w:spacing w:line="450" w:lineRule="atLeast"/>
        <w:jc w:val="center"/>
        <w:rPr>
          <w:rFonts w:ascii="宋体" w:eastAsia="宋体" w:hAnsi="宋体" w:cs="宋体"/>
          <w:color w:val="333333"/>
          <w:kern w:val="0"/>
          <w:sz w:val="24"/>
          <w:szCs w:val="24"/>
        </w:rPr>
      </w:pPr>
      <w:r w:rsidRPr="00422E17">
        <w:rPr>
          <w:rFonts w:ascii="黑体" w:eastAsia="黑体" w:hAnsi="黑体" w:cs="宋体" w:hint="eastAsia"/>
          <w:color w:val="333333"/>
          <w:kern w:val="0"/>
          <w:sz w:val="44"/>
          <w:szCs w:val="44"/>
        </w:rPr>
        <w:t>杞县</w:t>
      </w:r>
      <w:r>
        <w:rPr>
          <w:rFonts w:ascii="黑体" w:eastAsia="黑体" w:hAnsi="黑体" w:cs="宋体" w:hint="eastAsia"/>
          <w:color w:val="333333"/>
          <w:kern w:val="0"/>
          <w:sz w:val="44"/>
          <w:szCs w:val="44"/>
        </w:rPr>
        <w:t>公安局基层所队网络改造及内外网安全设备</w:t>
      </w:r>
      <w:r w:rsidRPr="00422E17">
        <w:rPr>
          <w:rFonts w:ascii="黑体" w:eastAsia="黑体" w:hAnsi="黑体" w:cs="宋体" w:hint="eastAsia"/>
          <w:color w:val="333333"/>
          <w:kern w:val="0"/>
          <w:sz w:val="44"/>
          <w:szCs w:val="44"/>
        </w:rPr>
        <w:t>采购项目中标结果公示</w:t>
      </w:r>
    </w:p>
    <w:p w:rsidR="00422E17" w:rsidRPr="00422E17" w:rsidRDefault="00422E17" w:rsidP="00422E17">
      <w:pPr>
        <w:widowControl/>
        <w:shd w:val="clear" w:color="auto" w:fill="FFFFFF"/>
        <w:spacing w:line="450" w:lineRule="atLeast"/>
        <w:jc w:val="left"/>
        <w:rPr>
          <w:rFonts w:ascii="宋体" w:eastAsia="宋体" w:hAnsi="宋体" w:cs="宋体"/>
          <w:color w:val="333333"/>
          <w:kern w:val="0"/>
          <w:sz w:val="24"/>
          <w:szCs w:val="24"/>
        </w:rPr>
      </w:pPr>
      <w:r w:rsidRPr="00422E17">
        <w:rPr>
          <w:rFonts w:ascii="宋体" w:eastAsia="宋体" w:hAnsi="宋体" w:cs="宋体" w:hint="eastAsia"/>
          <w:color w:val="333333"/>
          <w:kern w:val="0"/>
          <w:sz w:val="32"/>
          <w:szCs w:val="32"/>
        </w:rPr>
        <w:t> </w:t>
      </w:r>
    </w:p>
    <w:p w:rsidR="00422E17" w:rsidRPr="00CD5556" w:rsidRDefault="00422E17" w:rsidP="00422E17">
      <w:pPr>
        <w:widowControl/>
        <w:shd w:val="clear" w:color="auto" w:fill="FFFFFF"/>
        <w:spacing w:line="450" w:lineRule="atLeast"/>
        <w:jc w:val="left"/>
        <w:rPr>
          <w:rFonts w:ascii="宋体" w:eastAsia="宋体" w:hAnsi="宋体" w:cs="宋体"/>
          <w:color w:val="333333"/>
          <w:kern w:val="0"/>
          <w:sz w:val="30"/>
          <w:szCs w:val="30"/>
        </w:rPr>
      </w:pPr>
      <w:r w:rsidRPr="00422E17">
        <w:rPr>
          <w:rFonts w:ascii="宋体" w:eastAsia="宋体" w:hAnsi="宋体" w:cs="宋体" w:hint="eastAsia"/>
          <w:color w:val="333333"/>
          <w:kern w:val="0"/>
          <w:sz w:val="30"/>
          <w:szCs w:val="30"/>
        </w:rPr>
        <w:t>   </w:t>
      </w:r>
      <w:r w:rsidRPr="00CD5556">
        <w:rPr>
          <w:rFonts w:ascii="仿宋" w:eastAsia="仿宋" w:hAnsi="仿宋" w:cs="宋体" w:hint="eastAsia"/>
          <w:color w:val="333333"/>
          <w:kern w:val="0"/>
          <w:sz w:val="30"/>
          <w:szCs w:val="30"/>
        </w:rPr>
        <w:t>杞县公安局基层所队网络改造及内外网安全设备采购项目，采用邀请方式采购，在县公管办、县采购办的监督下，于2019年7月4日上午10点00分在杞县综合服务大厦十一楼开标室准时开标。现将本项目的评标结果公示如下：</w:t>
      </w:r>
    </w:p>
    <w:p w:rsidR="00422E17" w:rsidRPr="00CD5556" w:rsidRDefault="00422E17" w:rsidP="00422E17">
      <w:pPr>
        <w:pStyle w:val="a4"/>
        <w:widowControl/>
        <w:numPr>
          <w:ilvl w:val="0"/>
          <w:numId w:val="2"/>
        </w:numPr>
        <w:shd w:val="clear" w:color="auto" w:fill="FFFFFF"/>
        <w:spacing w:line="450" w:lineRule="atLeast"/>
        <w:ind w:firstLineChars="0"/>
        <w:jc w:val="left"/>
        <w:rPr>
          <w:rFonts w:ascii="宋体" w:eastAsia="宋体" w:hAnsi="宋体" w:cs="宋体"/>
          <w:color w:val="333333"/>
          <w:kern w:val="0"/>
          <w:sz w:val="30"/>
          <w:szCs w:val="30"/>
        </w:rPr>
      </w:pPr>
      <w:r w:rsidRPr="00CD5556">
        <w:rPr>
          <w:rFonts w:ascii="仿宋" w:eastAsia="仿宋" w:hAnsi="仿宋" w:cs="宋体" w:hint="eastAsia"/>
          <w:color w:val="333333"/>
          <w:kern w:val="0"/>
          <w:sz w:val="30"/>
          <w:szCs w:val="30"/>
        </w:rPr>
        <w:t>项目概况</w:t>
      </w:r>
    </w:p>
    <w:p w:rsidR="00422E17" w:rsidRPr="00CD5556" w:rsidRDefault="00422E17" w:rsidP="00422E17">
      <w:pPr>
        <w:pStyle w:val="a4"/>
        <w:widowControl/>
        <w:numPr>
          <w:ilvl w:val="0"/>
          <w:numId w:val="3"/>
        </w:numPr>
        <w:shd w:val="clear" w:color="auto" w:fill="FFFFFF"/>
        <w:spacing w:line="450" w:lineRule="atLeast"/>
        <w:ind w:firstLineChars="0"/>
        <w:jc w:val="left"/>
        <w:rPr>
          <w:rFonts w:ascii="仿宋" w:eastAsia="仿宋" w:hAnsi="仿宋" w:cs="宋体"/>
          <w:color w:val="333333"/>
          <w:kern w:val="0"/>
          <w:sz w:val="30"/>
          <w:szCs w:val="30"/>
        </w:rPr>
      </w:pPr>
      <w:r w:rsidRPr="00CD5556">
        <w:rPr>
          <w:rFonts w:ascii="仿宋" w:eastAsia="仿宋" w:hAnsi="仿宋" w:cs="宋体" w:hint="eastAsia"/>
          <w:color w:val="333333"/>
          <w:kern w:val="0"/>
          <w:sz w:val="30"/>
          <w:szCs w:val="30"/>
        </w:rPr>
        <w:t>项目名称：杞县公安局基层所队网络改造及内外网安全</w:t>
      </w:r>
    </w:p>
    <w:p w:rsidR="00422E17" w:rsidRPr="00CD5556" w:rsidRDefault="00CD5556" w:rsidP="00CD5556">
      <w:pPr>
        <w:widowControl/>
        <w:shd w:val="clear" w:color="auto" w:fill="FFFFFF"/>
        <w:spacing w:line="450" w:lineRule="atLeast"/>
        <w:ind w:firstLineChars="140" w:firstLine="420"/>
        <w:jc w:val="left"/>
        <w:rPr>
          <w:rFonts w:ascii="仿宋" w:eastAsia="仿宋" w:hAnsi="仿宋" w:cs="宋体"/>
          <w:color w:val="333333"/>
          <w:kern w:val="0"/>
          <w:sz w:val="30"/>
          <w:szCs w:val="30"/>
        </w:rPr>
      </w:pPr>
      <w:r>
        <w:rPr>
          <w:rFonts w:ascii="仿宋" w:eastAsia="仿宋" w:hAnsi="仿宋" w:cs="宋体" w:hint="eastAsia"/>
          <w:color w:val="333333"/>
          <w:kern w:val="0"/>
          <w:sz w:val="30"/>
          <w:szCs w:val="30"/>
        </w:rPr>
        <w:t xml:space="preserve">                 </w:t>
      </w:r>
      <w:r w:rsidR="00422E17" w:rsidRPr="00CD5556">
        <w:rPr>
          <w:rFonts w:ascii="仿宋" w:eastAsia="仿宋" w:hAnsi="仿宋" w:cs="宋体" w:hint="eastAsia"/>
          <w:color w:val="333333"/>
          <w:kern w:val="0"/>
          <w:sz w:val="30"/>
          <w:szCs w:val="30"/>
        </w:rPr>
        <w:t>设备采购项目</w:t>
      </w:r>
    </w:p>
    <w:p w:rsidR="00422E17" w:rsidRPr="00CD5556" w:rsidRDefault="00422E17" w:rsidP="00422E17">
      <w:pPr>
        <w:widowControl/>
        <w:shd w:val="clear" w:color="auto" w:fill="FFFFFF"/>
        <w:spacing w:line="450" w:lineRule="atLeast"/>
        <w:ind w:left="630"/>
        <w:jc w:val="left"/>
        <w:rPr>
          <w:rFonts w:ascii="宋体" w:eastAsia="宋体" w:hAnsi="宋体" w:cs="宋体"/>
          <w:color w:val="333333"/>
          <w:kern w:val="0"/>
          <w:sz w:val="30"/>
          <w:szCs w:val="30"/>
        </w:rPr>
      </w:pPr>
      <w:r w:rsidRPr="00CD5556">
        <w:rPr>
          <w:rFonts w:ascii="仿宋" w:eastAsia="仿宋" w:hAnsi="仿宋" w:cs="仿宋" w:hint="eastAsia"/>
          <w:color w:val="333333"/>
          <w:kern w:val="0"/>
          <w:sz w:val="30"/>
          <w:szCs w:val="30"/>
        </w:rPr>
        <w:t>2</w:t>
      </w:r>
      <w:r w:rsidRPr="00CD5556">
        <w:rPr>
          <w:rFonts w:ascii="仿宋" w:eastAsia="仿宋" w:hAnsi="仿宋" w:cs="宋体" w:hint="eastAsia"/>
          <w:color w:val="333333"/>
          <w:kern w:val="0"/>
          <w:sz w:val="30"/>
          <w:szCs w:val="30"/>
        </w:rPr>
        <w:t>、招标编号：HWFW-2019-017</w:t>
      </w:r>
    </w:p>
    <w:p w:rsidR="00422E17" w:rsidRPr="00CD5556" w:rsidRDefault="00422E17" w:rsidP="00422E17">
      <w:pPr>
        <w:widowControl/>
        <w:shd w:val="clear" w:color="auto" w:fill="FFFFFF"/>
        <w:spacing w:line="450" w:lineRule="atLeast"/>
        <w:ind w:firstLine="630"/>
        <w:jc w:val="left"/>
        <w:rPr>
          <w:rFonts w:ascii="仿宋" w:eastAsia="仿宋" w:hAnsi="仿宋" w:cs="宋体"/>
          <w:color w:val="333333"/>
          <w:kern w:val="0"/>
          <w:sz w:val="30"/>
          <w:szCs w:val="30"/>
        </w:rPr>
      </w:pPr>
      <w:r w:rsidRPr="00CD5556">
        <w:rPr>
          <w:rFonts w:ascii="仿宋" w:eastAsia="仿宋" w:hAnsi="仿宋" w:cs="宋体" w:hint="eastAsia"/>
          <w:color w:val="333333"/>
          <w:kern w:val="0"/>
          <w:sz w:val="30"/>
          <w:szCs w:val="30"/>
        </w:rPr>
        <w:t>3、采购内容：</w:t>
      </w:r>
      <w:r w:rsidR="00DE6057" w:rsidRPr="00CD5556">
        <w:rPr>
          <w:rFonts w:ascii="仿宋" w:eastAsia="仿宋" w:hAnsi="仿宋" w:hint="eastAsia"/>
          <w:sz w:val="30"/>
          <w:szCs w:val="30"/>
        </w:rPr>
        <w:t>基层所队网络改造及内外网安全设备采购</w:t>
      </w:r>
    </w:p>
    <w:p w:rsidR="00422E17" w:rsidRPr="00CD5556" w:rsidRDefault="00422E17" w:rsidP="00422E17">
      <w:pPr>
        <w:widowControl/>
        <w:shd w:val="clear" w:color="auto" w:fill="FFFFFF"/>
        <w:spacing w:line="450" w:lineRule="atLeast"/>
        <w:jc w:val="left"/>
        <w:rPr>
          <w:rFonts w:ascii="宋体" w:eastAsia="宋体" w:hAnsi="宋体" w:cs="宋体"/>
          <w:color w:val="333333"/>
          <w:kern w:val="0"/>
          <w:sz w:val="30"/>
          <w:szCs w:val="30"/>
        </w:rPr>
      </w:pPr>
      <w:r w:rsidRPr="00CD5556">
        <w:rPr>
          <w:rFonts w:ascii="宋体" w:eastAsia="宋体" w:hAnsi="宋体" w:cs="宋体" w:hint="eastAsia"/>
          <w:color w:val="333333"/>
          <w:kern w:val="0"/>
          <w:sz w:val="30"/>
          <w:szCs w:val="30"/>
        </w:rPr>
        <w:t>  </w:t>
      </w:r>
      <w:r w:rsidRPr="00CD5556">
        <w:rPr>
          <w:rFonts w:ascii="仿宋" w:eastAsia="仿宋" w:hAnsi="仿宋" w:cs="仿宋" w:hint="eastAsia"/>
          <w:color w:val="333333"/>
          <w:kern w:val="0"/>
          <w:sz w:val="30"/>
          <w:szCs w:val="30"/>
        </w:rPr>
        <w:t>4</w:t>
      </w:r>
      <w:r w:rsidRPr="00CD5556">
        <w:rPr>
          <w:rFonts w:ascii="仿宋" w:eastAsia="仿宋" w:hAnsi="仿宋" w:cs="宋体" w:hint="eastAsia"/>
          <w:color w:val="333333"/>
          <w:kern w:val="0"/>
          <w:sz w:val="30"/>
          <w:szCs w:val="30"/>
        </w:rPr>
        <w:t>、供货地点：杞县境内</w:t>
      </w:r>
    </w:p>
    <w:p w:rsidR="00422E17" w:rsidRPr="00CD5556" w:rsidRDefault="00422E17" w:rsidP="00422E17">
      <w:pPr>
        <w:widowControl/>
        <w:shd w:val="clear" w:color="auto" w:fill="FFFFFF"/>
        <w:spacing w:line="450" w:lineRule="atLeast"/>
        <w:jc w:val="left"/>
        <w:rPr>
          <w:rFonts w:ascii="宋体" w:eastAsia="宋体" w:hAnsi="宋体" w:cs="宋体"/>
          <w:color w:val="333333"/>
          <w:kern w:val="0"/>
          <w:sz w:val="30"/>
          <w:szCs w:val="30"/>
        </w:rPr>
      </w:pPr>
      <w:r w:rsidRPr="00CD5556">
        <w:rPr>
          <w:rFonts w:ascii="宋体" w:eastAsia="宋体" w:hAnsi="宋体" w:cs="宋体" w:hint="eastAsia"/>
          <w:color w:val="333333"/>
          <w:kern w:val="0"/>
          <w:sz w:val="30"/>
          <w:szCs w:val="30"/>
        </w:rPr>
        <w:t xml:space="preserve">   </w:t>
      </w:r>
      <w:r w:rsidRPr="00CD5556">
        <w:rPr>
          <w:rFonts w:ascii="仿宋" w:eastAsia="仿宋" w:hAnsi="仿宋" w:cs="仿宋" w:hint="eastAsia"/>
          <w:color w:val="333333"/>
          <w:kern w:val="0"/>
          <w:sz w:val="30"/>
          <w:szCs w:val="30"/>
        </w:rPr>
        <w:t>5</w:t>
      </w:r>
      <w:r w:rsidRPr="00CD5556">
        <w:rPr>
          <w:rFonts w:ascii="仿宋" w:eastAsia="仿宋" w:hAnsi="仿宋" w:cs="宋体" w:hint="eastAsia"/>
          <w:color w:val="333333"/>
          <w:kern w:val="0"/>
          <w:sz w:val="30"/>
          <w:szCs w:val="30"/>
        </w:rPr>
        <w:t>、质量要求：合格</w:t>
      </w:r>
    </w:p>
    <w:p w:rsidR="00422E17" w:rsidRPr="00CD5556" w:rsidRDefault="00422E17" w:rsidP="00422E17">
      <w:pPr>
        <w:widowControl/>
        <w:shd w:val="clear" w:color="auto" w:fill="FFFFFF"/>
        <w:spacing w:line="450" w:lineRule="atLeast"/>
        <w:jc w:val="left"/>
        <w:rPr>
          <w:rFonts w:ascii="宋体" w:eastAsia="宋体" w:hAnsi="宋体" w:cs="宋体"/>
          <w:color w:val="333333"/>
          <w:kern w:val="0"/>
          <w:sz w:val="30"/>
          <w:szCs w:val="30"/>
        </w:rPr>
      </w:pPr>
      <w:r w:rsidRPr="00CD5556">
        <w:rPr>
          <w:rFonts w:ascii="宋体" w:eastAsia="宋体" w:hAnsi="宋体" w:cs="宋体" w:hint="eastAsia"/>
          <w:color w:val="333333"/>
          <w:kern w:val="0"/>
          <w:sz w:val="30"/>
          <w:szCs w:val="30"/>
        </w:rPr>
        <w:t>  </w:t>
      </w:r>
      <w:r w:rsidR="00CD5556">
        <w:rPr>
          <w:rFonts w:ascii="宋体" w:eastAsia="宋体" w:hAnsi="宋体" w:cs="宋体" w:hint="eastAsia"/>
          <w:color w:val="333333"/>
          <w:kern w:val="0"/>
          <w:sz w:val="30"/>
          <w:szCs w:val="30"/>
        </w:rPr>
        <w:t xml:space="preserve"> </w:t>
      </w:r>
      <w:r w:rsidRPr="00CD5556">
        <w:rPr>
          <w:rFonts w:ascii="仿宋" w:eastAsia="仿宋" w:hAnsi="仿宋" w:cs="宋体" w:hint="eastAsia"/>
          <w:color w:val="333333"/>
          <w:kern w:val="0"/>
          <w:sz w:val="30"/>
          <w:szCs w:val="30"/>
        </w:rPr>
        <w:t>二、发布的媒体：</w:t>
      </w:r>
    </w:p>
    <w:p w:rsidR="00422E17" w:rsidRPr="00CD5556" w:rsidRDefault="00CD5556" w:rsidP="00422E17">
      <w:pPr>
        <w:widowControl/>
        <w:shd w:val="clear" w:color="auto" w:fill="FFFFFF"/>
        <w:spacing w:line="450" w:lineRule="atLeast"/>
        <w:ind w:firstLine="320"/>
        <w:jc w:val="left"/>
        <w:rPr>
          <w:rFonts w:ascii="宋体" w:eastAsia="宋体" w:hAnsi="宋体" w:cs="宋体"/>
          <w:color w:val="333333"/>
          <w:kern w:val="0"/>
          <w:sz w:val="30"/>
          <w:szCs w:val="30"/>
        </w:rPr>
      </w:pPr>
      <w:r>
        <w:rPr>
          <w:rFonts w:ascii="仿宋" w:eastAsia="仿宋" w:hAnsi="仿宋" w:cs="宋体" w:hint="eastAsia"/>
          <w:color w:val="333333"/>
          <w:kern w:val="0"/>
          <w:sz w:val="30"/>
          <w:szCs w:val="30"/>
        </w:rPr>
        <w:t xml:space="preserve">  </w:t>
      </w:r>
      <w:r w:rsidR="00422E17" w:rsidRPr="00CD5556">
        <w:rPr>
          <w:rFonts w:ascii="仿宋" w:eastAsia="仿宋" w:hAnsi="仿宋" w:cs="宋体" w:hint="eastAsia"/>
          <w:color w:val="333333"/>
          <w:kern w:val="0"/>
          <w:sz w:val="30"/>
          <w:szCs w:val="30"/>
        </w:rPr>
        <w:t>本项目的评标结果公示同时在《河南省政府采购网》及《开封市公共资源交易信息网》发布。</w:t>
      </w:r>
    </w:p>
    <w:p w:rsidR="00422E17" w:rsidRPr="00CD5556" w:rsidRDefault="00422E17" w:rsidP="00422E17">
      <w:pPr>
        <w:widowControl/>
        <w:shd w:val="clear" w:color="auto" w:fill="FFFFFF"/>
        <w:spacing w:line="450" w:lineRule="atLeast"/>
        <w:jc w:val="left"/>
        <w:rPr>
          <w:rFonts w:ascii="宋体" w:eastAsia="宋体" w:hAnsi="宋体" w:cs="宋体"/>
          <w:color w:val="333333"/>
          <w:kern w:val="0"/>
          <w:sz w:val="30"/>
          <w:szCs w:val="30"/>
        </w:rPr>
      </w:pPr>
      <w:r w:rsidRPr="00CD5556">
        <w:rPr>
          <w:rFonts w:ascii="宋体" w:eastAsia="宋体" w:hAnsi="宋体" w:cs="宋体" w:hint="eastAsia"/>
          <w:color w:val="333333"/>
          <w:kern w:val="0"/>
          <w:sz w:val="30"/>
          <w:szCs w:val="30"/>
        </w:rPr>
        <w:t>  </w:t>
      </w:r>
      <w:r w:rsidRPr="00CD5556">
        <w:rPr>
          <w:rFonts w:ascii="仿宋" w:eastAsia="仿宋" w:hAnsi="仿宋" w:cs="仿宋" w:hint="eastAsia"/>
          <w:color w:val="333333"/>
          <w:kern w:val="0"/>
          <w:sz w:val="30"/>
          <w:szCs w:val="30"/>
        </w:rPr>
        <w:t xml:space="preserve"> </w:t>
      </w:r>
      <w:r w:rsidRPr="00CD5556">
        <w:rPr>
          <w:rFonts w:ascii="仿宋" w:eastAsia="仿宋" w:hAnsi="仿宋" w:cs="宋体" w:hint="eastAsia"/>
          <w:color w:val="333333"/>
          <w:kern w:val="0"/>
          <w:sz w:val="30"/>
          <w:szCs w:val="30"/>
        </w:rPr>
        <w:t>三、评标信息</w:t>
      </w:r>
    </w:p>
    <w:p w:rsidR="00422E17" w:rsidRPr="00CD5556" w:rsidRDefault="00422E17" w:rsidP="00422E17">
      <w:pPr>
        <w:widowControl/>
        <w:shd w:val="clear" w:color="auto" w:fill="FFFFFF"/>
        <w:spacing w:line="450" w:lineRule="atLeast"/>
        <w:jc w:val="left"/>
        <w:rPr>
          <w:rFonts w:ascii="宋体" w:eastAsia="宋体" w:hAnsi="宋体" w:cs="宋体"/>
          <w:color w:val="333333"/>
          <w:kern w:val="0"/>
          <w:sz w:val="30"/>
          <w:szCs w:val="30"/>
        </w:rPr>
      </w:pPr>
      <w:r w:rsidRPr="00CD5556">
        <w:rPr>
          <w:rFonts w:ascii="宋体" w:eastAsia="宋体" w:hAnsi="宋体" w:cs="宋体" w:hint="eastAsia"/>
          <w:color w:val="333333"/>
          <w:kern w:val="0"/>
          <w:sz w:val="30"/>
          <w:szCs w:val="30"/>
        </w:rPr>
        <w:t> </w:t>
      </w:r>
      <w:r w:rsidRPr="00CD5556">
        <w:rPr>
          <w:rFonts w:ascii="仿宋" w:eastAsia="仿宋" w:hAnsi="仿宋" w:cs="宋体" w:hint="eastAsia"/>
          <w:color w:val="333333"/>
          <w:kern w:val="0"/>
          <w:sz w:val="30"/>
          <w:szCs w:val="30"/>
        </w:rPr>
        <w:t>评标时间：2019年7月4日14点00分</w:t>
      </w:r>
    </w:p>
    <w:p w:rsidR="00422E17" w:rsidRPr="00CD5556" w:rsidRDefault="00422E17" w:rsidP="00422E17">
      <w:pPr>
        <w:widowControl/>
        <w:shd w:val="clear" w:color="auto" w:fill="FFFFFF"/>
        <w:spacing w:line="450" w:lineRule="atLeast"/>
        <w:jc w:val="left"/>
        <w:rPr>
          <w:rFonts w:ascii="宋体" w:eastAsia="宋体" w:hAnsi="宋体" w:cs="宋体"/>
          <w:color w:val="333333"/>
          <w:kern w:val="0"/>
          <w:sz w:val="30"/>
          <w:szCs w:val="30"/>
        </w:rPr>
      </w:pPr>
      <w:r w:rsidRPr="00CD5556">
        <w:rPr>
          <w:rFonts w:ascii="宋体" w:eastAsia="宋体" w:hAnsi="宋体" w:cs="宋体" w:hint="eastAsia"/>
          <w:color w:val="333333"/>
          <w:kern w:val="0"/>
          <w:sz w:val="30"/>
          <w:szCs w:val="30"/>
        </w:rPr>
        <w:t> </w:t>
      </w:r>
      <w:r w:rsidRPr="00CD5556">
        <w:rPr>
          <w:rFonts w:ascii="仿宋" w:eastAsia="仿宋" w:hAnsi="仿宋" w:cs="宋体" w:hint="eastAsia"/>
          <w:color w:val="333333"/>
          <w:kern w:val="0"/>
          <w:sz w:val="30"/>
          <w:szCs w:val="30"/>
        </w:rPr>
        <w:t>评标地点：杞县综合服务大厦十一楼评标室</w:t>
      </w:r>
    </w:p>
    <w:p w:rsidR="00422E17" w:rsidRPr="00CD5556" w:rsidRDefault="00422E17" w:rsidP="00422E17">
      <w:pPr>
        <w:widowControl/>
        <w:shd w:val="clear" w:color="auto" w:fill="FFFFFF"/>
        <w:spacing w:line="450" w:lineRule="atLeast"/>
        <w:jc w:val="left"/>
        <w:rPr>
          <w:rFonts w:ascii="宋体" w:eastAsia="宋体" w:hAnsi="宋体" w:cs="宋体"/>
          <w:color w:val="333333"/>
          <w:kern w:val="0"/>
          <w:sz w:val="30"/>
          <w:szCs w:val="30"/>
        </w:rPr>
      </w:pPr>
      <w:r w:rsidRPr="00CD5556">
        <w:rPr>
          <w:rFonts w:ascii="宋体" w:eastAsia="宋体" w:hAnsi="宋体" w:cs="宋体" w:hint="eastAsia"/>
          <w:color w:val="333333"/>
          <w:kern w:val="0"/>
          <w:sz w:val="30"/>
          <w:szCs w:val="30"/>
        </w:rPr>
        <w:t> </w:t>
      </w:r>
      <w:r w:rsidRPr="00CD5556">
        <w:rPr>
          <w:rFonts w:ascii="仿宋" w:eastAsia="仿宋" w:hAnsi="仿宋" w:cs="宋体" w:hint="eastAsia"/>
          <w:color w:val="333333"/>
          <w:kern w:val="0"/>
          <w:sz w:val="30"/>
          <w:szCs w:val="30"/>
        </w:rPr>
        <w:t>评标办法：综合评分法</w:t>
      </w:r>
      <w:r w:rsidRPr="00CD5556">
        <w:rPr>
          <w:rFonts w:ascii="宋体" w:eastAsia="宋体" w:hAnsi="宋体" w:cs="宋体" w:hint="eastAsia"/>
          <w:color w:val="333333"/>
          <w:kern w:val="0"/>
          <w:sz w:val="30"/>
          <w:szCs w:val="30"/>
        </w:rPr>
        <w:t> </w:t>
      </w:r>
      <w:r w:rsidRPr="00CD5556">
        <w:rPr>
          <w:rFonts w:ascii="仿宋" w:eastAsia="仿宋" w:hAnsi="仿宋" w:cs="仿宋" w:hint="eastAsia"/>
          <w:color w:val="333333"/>
          <w:kern w:val="0"/>
          <w:sz w:val="30"/>
          <w:szCs w:val="30"/>
        </w:rPr>
        <w:t xml:space="preserve"> </w:t>
      </w:r>
    </w:p>
    <w:p w:rsidR="00422E17" w:rsidRPr="00CD5556" w:rsidRDefault="00CD5556" w:rsidP="00422E17">
      <w:pPr>
        <w:widowControl/>
        <w:shd w:val="clear" w:color="auto" w:fill="FFFFFF"/>
        <w:spacing w:line="450" w:lineRule="atLeast"/>
        <w:ind w:firstLine="160"/>
        <w:jc w:val="left"/>
        <w:rPr>
          <w:rFonts w:ascii="宋体" w:eastAsia="宋体" w:hAnsi="宋体" w:cs="宋体"/>
          <w:color w:val="333333"/>
          <w:kern w:val="0"/>
          <w:sz w:val="30"/>
          <w:szCs w:val="30"/>
        </w:rPr>
      </w:pPr>
      <w:r w:rsidRPr="00CD5556">
        <w:rPr>
          <w:rFonts w:ascii="仿宋" w:eastAsia="仿宋" w:hAnsi="仿宋" w:cs="宋体" w:hint="eastAsia"/>
          <w:color w:val="333333"/>
          <w:kern w:val="0"/>
          <w:sz w:val="30"/>
          <w:szCs w:val="30"/>
        </w:rPr>
        <w:lastRenderedPageBreak/>
        <w:t xml:space="preserve"> </w:t>
      </w:r>
      <w:r w:rsidR="00422E17" w:rsidRPr="00CD5556">
        <w:rPr>
          <w:rFonts w:ascii="仿宋" w:eastAsia="仿宋" w:hAnsi="仿宋" w:cs="宋体" w:hint="eastAsia"/>
          <w:color w:val="333333"/>
          <w:kern w:val="0"/>
          <w:sz w:val="30"/>
          <w:szCs w:val="30"/>
        </w:rPr>
        <w:t>评标委员会主任：杨连臣</w:t>
      </w:r>
      <w:r w:rsidR="00422E17" w:rsidRPr="00CD5556">
        <w:rPr>
          <w:rFonts w:ascii="宋体" w:eastAsia="宋体" w:hAnsi="宋体" w:cs="宋体"/>
          <w:color w:val="333333"/>
          <w:kern w:val="0"/>
          <w:sz w:val="30"/>
          <w:szCs w:val="30"/>
        </w:rPr>
        <w:t xml:space="preserve"> </w:t>
      </w:r>
    </w:p>
    <w:p w:rsidR="00422E17" w:rsidRPr="00CD5556" w:rsidRDefault="00422E17" w:rsidP="00422E17">
      <w:pPr>
        <w:widowControl/>
        <w:shd w:val="clear" w:color="auto" w:fill="FFFFFF"/>
        <w:spacing w:line="450" w:lineRule="atLeast"/>
        <w:ind w:firstLine="160"/>
        <w:jc w:val="left"/>
        <w:rPr>
          <w:rFonts w:ascii="宋体" w:eastAsia="宋体" w:hAnsi="宋体" w:cs="宋体"/>
          <w:color w:val="333333"/>
          <w:kern w:val="0"/>
          <w:sz w:val="30"/>
          <w:szCs w:val="30"/>
        </w:rPr>
      </w:pPr>
      <w:r w:rsidRPr="00CD5556">
        <w:rPr>
          <w:rFonts w:ascii="仿宋" w:eastAsia="仿宋" w:hAnsi="仿宋" w:cs="宋体" w:hint="eastAsia"/>
          <w:color w:val="333333"/>
          <w:kern w:val="0"/>
          <w:sz w:val="30"/>
          <w:szCs w:val="30"/>
        </w:rPr>
        <w:t xml:space="preserve">评标委员会成员：程  聃、卢  燕、李晓红、张   森 </w:t>
      </w:r>
    </w:p>
    <w:p w:rsidR="00422E17" w:rsidRPr="00CD5556" w:rsidRDefault="00CD5556" w:rsidP="00DE6057">
      <w:pPr>
        <w:widowControl/>
        <w:shd w:val="clear" w:color="auto" w:fill="FFFFFF"/>
        <w:spacing w:line="450" w:lineRule="atLeast"/>
        <w:jc w:val="left"/>
        <w:rPr>
          <w:rFonts w:ascii="宋体" w:eastAsia="宋体" w:hAnsi="宋体" w:cs="宋体"/>
          <w:color w:val="333333"/>
          <w:kern w:val="0"/>
          <w:sz w:val="30"/>
          <w:szCs w:val="30"/>
        </w:rPr>
      </w:pPr>
      <w:r>
        <w:rPr>
          <w:rFonts w:ascii="仿宋" w:eastAsia="仿宋" w:hAnsi="仿宋" w:cs="宋体" w:hint="eastAsia"/>
          <w:color w:val="333333"/>
          <w:kern w:val="0"/>
          <w:sz w:val="30"/>
          <w:szCs w:val="30"/>
        </w:rPr>
        <w:t xml:space="preserve">    </w:t>
      </w:r>
      <w:r w:rsidR="00422E17" w:rsidRPr="00CD5556">
        <w:rPr>
          <w:rFonts w:ascii="仿宋" w:eastAsia="仿宋" w:hAnsi="仿宋" w:cs="宋体" w:hint="eastAsia"/>
          <w:color w:val="333333"/>
          <w:kern w:val="0"/>
          <w:sz w:val="30"/>
          <w:szCs w:val="30"/>
        </w:rPr>
        <w:t>四、否决投标：无</w:t>
      </w:r>
    </w:p>
    <w:p w:rsidR="00422E17" w:rsidRPr="00CD5556" w:rsidRDefault="00CD5556" w:rsidP="00DE6057">
      <w:pPr>
        <w:widowControl/>
        <w:shd w:val="clear" w:color="auto" w:fill="FFFFFF"/>
        <w:spacing w:line="450" w:lineRule="atLeast"/>
        <w:jc w:val="left"/>
        <w:rPr>
          <w:rFonts w:ascii="宋体" w:eastAsia="宋体" w:hAnsi="宋体" w:cs="宋体"/>
          <w:color w:val="333333"/>
          <w:kern w:val="0"/>
          <w:sz w:val="30"/>
          <w:szCs w:val="30"/>
        </w:rPr>
      </w:pPr>
      <w:r>
        <w:rPr>
          <w:rFonts w:ascii="仿宋" w:eastAsia="仿宋" w:hAnsi="仿宋" w:cs="宋体" w:hint="eastAsia"/>
          <w:color w:val="333333"/>
          <w:kern w:val="0"/>
          <w:sz w:val="30"/>
          <w:szCs w:val="30"/>
        </w:rPr>
        <w:t xml:space="preserve">    </w:t>
      </w:r>
      <w:r w:rsidR="00422E17" w:rsidRPr="00CD5556">
        <w:rPr>
          <w:rFonts w:ascii="仿宋" w:eastAsia="仿宋" w:hAnsi="仿宋" w:cs="宋体" w:hint="eastAsia"/>
          <w:color w:val="333333"/>
          <w:kern w:val="0"/>
          <w:sz w:val="30"/>
          <w:szCs w:val="30"/>
        </w:rPr>
        <w:t>五、评审结果</w:t>
      </w:r>
    </w:p>
    <w:p w:rsidR="00422E17" w:rsidRPr="00CD5556" w:rsidRDefault="00422E17" w:rsidP="00422E17">
      <w:pPr>
        <w:widowControl/>
        <w:shd w:val="clear" w:color="auto" w:fill="FFFFFF"/>
        <w:spacing w:line="450" w:lineRule="atLeast"/>
        <w:ind w:firstLine="640"/>
        <w:jc w:val="left"/>
        <w:rPr>
          <w:rFonts w:ascii="宋体" w:eastAsia="宋体" w:hAnsi="宋体" w:cs="宋体"/>
          <w:color w:val="333333"/>
          <w:kern w:val="0"/>
          <w:sz w:val="30"/>
          <w:szCs w:val="30"/>
        </w:rPr>
      </w:pPr>
      <w:r w:rsidRPr="00CD5556">
        <w:rPr>
          <w:rFonts w:ascii="仿宋" w:eastAsia="仿宋" w:hAnsi="仿宋" w:cs="宋体" w:hint="eastAsia"/>
          <w:color w:val="333333"/>
          <w:kern w:val="0"/>
          <w:sz w:val="30"/>
          <w:szCs w:val="30"/>
        </w:rPr>
        <w:t>中标人:</w:t>
      </w:r>
      <w:r w:rsidR="00DE6057" w:rsidRPr="00CD5556">
        <w:rPr>
          <w:rFonts w:ascii="仿宋" w:eastAsia="仿宋" w:hAnsi="仿宋" w:cs="宋体" w:hint="eastAsia"/>
          <w:color w:val="333333"/>
          <w:kern w:val="0"/>
          <w:sz w:val="30"/>
          <w:szCs w:val="30"/>
        </w:rPr>
        <w:t>河南国创博盛信息科技有限公司</w:t>
      </w:r>
    </w:p>
    <w:p w:rsidR="00422E17" w:rsidRPr="00CD5556" w:rsidRDefault="00422E17" w:rsidP="00422E17">
      <w:pPr>
        <w:widowControl/>
        <w:shd w:val="clear" w:color="auto" w:fill="FFFFFF"/>
        <w:spacing w:line="450" w:lineRule="atLeast"/>
        <w:ind w:firstLine="640"/>
        <w:jc w:val="left"/>
        <w:rPr>
          <w:rFonts w:ascii="宋体" w:eastAsia="宋体" w:hAnsi="宋体" w:cs="宋体"/>
          <w:color w:val="333333"/>
          <w:kern w:val="0"/>
          <w:sz w:val="30"/>
          <w:szCs w:val="30"/>
        </w:rPr>
      </w:pPr>
      <w:r w:rsidRPr="00CD5556">
        <w:rPr>
          <w:rFonts w:ascii="仿宋" w:eastAsia="仿宋" w:hAnsi="仿宋" w:cs="宋体" w:hint="eastAsia"/>
          <w:color w:val="333333"/>
          <w:kern w:val="0"/>
          <w:sz w:val="30"/>
          <w:szCs w:val="30"/>
        </w:rPr>
        <w:t>中标金额：</w:t>
      </w:r>
      <w:r w:rsidR="00DE6057" w:rsidRPr="00CD5556">
        <w:rPr>
          <w:rFonts w:ascii="仿宋" w:eastAsia="仿宋" w:hAnsi="仿宋" w:cs="宋体" w:hint="eastAsia"/>
          <w:color w:val="333333"/>
          <w:kern w:val="0"/>
          <w:sz w:val="30"/>
          <w:szCs w:val="30"/>
        </w:rPr>
        <w:t>564600.00</w:t>
      </w:r>
      <w:r w:rsidRPr="00CD5556">
        <w:rPr>
          <w:rFonts w:ascii="仿宋" w:eastAsia="仿宋" w:hAnsi="仿宋" w:cs="宋体" w:hint="eastAsia"/>
          <w:color w:val="333333"/>
          <w:kern w:val="0"/>
          <w:sz w:val="30"/>
          <w:szCs w:val="30"/>
        </w:rPr>
        <w:t>元</w:t>
      </w:r>
    </w:p>
    <w:p w:rsidR="00422E17" w:rsidRPr="00CD5556" w:rsidRDefault="00CD5556" w:rsidP="00DE6057">
      <w:pPr>
        <w:widowControl/>
        <w:shd w:val="clear" w:color="auto" w:fill="FFFFFF"/>
        <w:spacing w:line="450" w:lineRule="atLeast"/>
        <w:jc w:val="left"/>
        <w:rPr>
          <w:rFonts w:ascii="宋体" w:eastAsia="宋体" w:hAnsi="宋体" w:cs="宋体"/>
          <w:color w:val="333333"/>
          <w:kern w:val="0"/>
          <w:sz w:val="30"/>
          <w:szCs w:val="30"/>
        </w:rPr>
      </w:pPr>
      <w:r>
        <w:rPr>
          <w:rFonts w:ascii="仿宋" w:eastAsia="仿宋" w:hAnsi="仿宋" w:cs="宋体" w:hint="eastAsia"/>
          <w:color w:val="333333"/>
          <w:kern w:val="0"/>
          <w:sz w:val="30"/>
          <w:szCs w:val="30"/>
        </w:rPr>
        <w:t xml:space="preserve">    </w:t>
      </w:r>
      <w:r w:rsidR="00422E17" w:rsidRPr="00CD5556">
        <w:rPr>
          <w:rFonts w:ascii="仿宋" w:eastAsia="仿宋" w:hAnsi="仿宋" w:cs="宋体" w:hint="eastAsia"/>
          <w:color w:val="333333"/>
          <w:kern w:val="0"/>
          <w:sz w:val="30"/>
          <w:szCs w:val="30"/>
        </w:rPr>
        <w:t>六、公示期限</w:t>
      </w:r>
    </w:p>
    <w:p w:rsidR="00422E17" w:rsidRPr="00CD5556" w:rsidRDefault="00422E17" w:rsidP="00422E17">
      <w:pPr>
        <w:widowControl/>
        <w:shd w:val="clear" w:color="auto" w:fill="FFFFFF"/>
        <w:spacing w:line="450" w:lineRule="atLeast"/>
        <w:ind w:firstLine="640"/>
        <w:jc w:val="left"/>
        <w:rPr>
          <w:rFonts w:ascii="宋体" w:eastAsia="宋体" w:hAnsi="宋体" w:cs="宋体"/>
          <w:color w:val="333333"/>
          <w:kern w:val="0"/>
          <w:sz w:val="30"/>
          <w:szCs w:val="30"/>
        </w:rPr>
      </w:pPr>
      <w:r w:rsidRPr="00CD5556">
        <w:rPr>
          <w:rFonts w:ascii="仿宋" w:eastAsia="仿宋" w:hAnsi="仿宋" w:cs="宋体" w:hint="eastAsia"/>
          <w:color w:val="333333"/>
          <w:kern w:val="0"/>
          <w:sz w:val="30"/>
          <w:szCs w:val="30"/>
        </w:rPr>
        <w:t>2019年</w:t>
      </w:r>
      <w:r w:rsidR="00DE6057" w:rsidRPr="00CD5556">
        <w:rPr>
          <w:rFonts w:ascii="仿宋" w:eastAsia="仿宋" w:hAnsi="仿宋" w:cs="宋体" w:hint="eastAsia"/>
          <w:color w:val="333333"/>
          <w:kern w:val="0"/>
          <w:sz w:val="30"/>
          <w:szCs w:val="30"/>
        </w:rPr>
        <w:t>7</w:t>
      </w:r>
      <w:r w:rsidRPr="00CD5556">
        <w:rPr>
          <w:rFonts w:ascii="仿宋" w:eastAsia="仿宋" w:hAnsi="仿宋" w:cs="宋体" w:hint="eastAsia"/>
          <w:color w:val="333333"/>
          <w:kern w:val="0"/>
          <w:sz w:val="30"/>
          <w:szCs w:val="30"/>
        </w:rPr>
        <w:t>月</w:t>
      </w:r>
      <w:r w:rsidR="00DE6057" w:rsidRPr="00CD5556">
        <w:rPr>
          <w:rFonts w:ascii="仿宋" w:eastAsia="仿宋" w:hAnsi="仿宋" w:cs="宋体" w:hint="eastAsia"/>
          <w:color w:val="333333"/>
          <w:kern w:val="0"/>
          <w:sz w:val="30"/>
          <w:szCs w:val="30"/>
        </w:rPr>
        <w:t>5</w:t>
      </w:r>
      <w:r w:rsidRPr="00CD5556">
        <w:rPr>
          <w:rFonts w:ascii="仿宋" w:eastAsia="仿宋" w:hAnsi="仿宋" w:cs="宋体" w:hint="eastAsia"/>
          <w:color w:val="333333"/>
          <w:kern w:val="0"/>
          <w:sz w:val="30"/>
          <w:szCs w:val="30"/>
        </w:rPr>
        <w:t>日至2019年</w:t>
      </w:r>
      <w:r w:rsidR="00DE6057" w:rsidRPr="00CD5556">
        <w:rPr>
          <w:rFonts w:ascii="仿宋" w:eastAsia="仿宋" w:hAnsi="仿宋" w:cs="宋体" w:hint="eastAsia"/>
          <w:color w:val="333333"/>
          <w:kern w:val="0"/>
          <w:sz w:val="30"/>
          <w:szCs w:val="30"/>
        </w:rPr>
        <w:t>7</w:t>
      </w:r>
      <w:r w:rsidRPr="00CD5556">
        <w:rPr>
          <w:rFonts w:ascii="仿宋" w:eastAsia="仿宋" w:hAnsi="仿宋" w:cs="宋体" w:hint="eastAsia"/>
          <w:color w:val="333333"/>
          <w:kern w:val="0"/>
          <w:sz w:val="30"/>
          <w:szCs w:val="30"/>
        </w:rPr>
        <w:t>月</w:t>
      </w:r>
      <w:r w:rsidR="00DE6057" w:rsidRPr="00CD5556">
        <w:rPr>
          <w:rFonts w:ascii="仿宋" w:eastAsia="仿宋" w:hAnsi="仿宋" w:cs="宋体" w:hint="eastAsia"/>
          <w:color w:val="333333"/>
          <w:kern w:val="0"/>
          <w:sz w:val="30"/>
          <w:szCs w:val="30"/>
        </w:rPr>
        <w:t>5</w:t>
      </w:r>
      <w:r w:rsidRPr="00CD5556">
        <w:rPr>
          <w:rFonts w:ascii="仿宋" w:eastAsia="仿宋" w:hAnsi="仿宋" w:cs="宋体" w:hint="eastAsia"/>
          <w:color w:val="333333"/>
          <w:kern w:val="0"/>
          <w:sz w:val="30"/>
          <w:szCs w:val="30"/>
        </w:rPr>
        <w:t>日</w:t>
      </w:r>
    </w:p>
    <w:p w:rsidR="00422E17" w:rsidRPr="00CD5556" w:rsidRDefault="00422E17" w:rsidP="00422E17">
      <w:pPr>
        <w:widowControl/>
        <w:shd w:val="clear" w:color="auto" w:fill="FFFFFF"/>
        <w:spacing w:line="450" w:lineRule="atLeast"/>
        <w:jc w:val="left"/>
        <w:rPr>
          <w:rFonts w:ascii="宋体" w:eastAsia="宋体" w:hAnsi="宋体" w:cs="宋体"/>
          <w:color w:val="333333"/>
          <w:kern w:val="0"/>
          <w:sz w:val="30"/>
          <w:szCs w:val="30"/>
        </w:rPr>
      </w:pPr>
      <w:r w:rsidRPr="00CD5556">
        <w:rPr>
          <w:rFonts w:ascii="宋体" w:eastAsia="宋体" w:hAnsi="宋体" w:cs="宋体" w:hint="eastAsia"/>
          <w:color w:val="333333"/>
          <w:kern w:val="0"/>
          <w:sz w:val="30"/>
          <w:szCs w:val="30"/>
        </w:rPr>
        <w:t>  </w:t>
      </w:r>
      <w:r w:rsidRPr="00CD5556">
        <w:rPr>
          <w:rFonts w:ascii="仿宋" w:eastAsia="仿宋" w:hAnsi="仿宋" w:cs="仿宋" w:hint="eastAsia"/>
          <w:color w:val="333333"/>
          <w:kern w:val="0"/>
          <w:sz w:val="30"/>
          <w:szCs w:val="30"/>
        </w:rPr>
        <w:t>1</w:t>
      </w:r>
      <w:r w:rsidRPr="00CD5556">
        <w:rPr>
          <w:rFonts w:ascii="仿宋" w:eastAsia="仿宋" w:hAnsi="仿宋" w:cs="宋体" w:hint="eastAsia"/>
          <w:color w:val="333333"/>
          <w:kern w:val="0"/>
          <w:sz w:val="30"/>
          <w:szCs w:val="30"/>
        </w:rPr>
        <w:t>、质疑和投诉提起的渠道及方式：若供应商对上述结果有质疑，可在本公告发布之日起七个工作日内以书面形式向采购人、采购代理机构提出质疑，逾期将不再受理。采购人应当自收到质疑函起7个工作日内作出答复，若质疑供应商对质疑处理结果不满意或者采购人未在规定时间内作出答复的，质疑人可在答复期满后15个工作日内以书面形式向杞县公共资源交易管理委员会办公室递交投诉书（本网站重要文件栏中有政府采购项目质疑、投诉文本格式及要求）。</w:t>
      </w:r>
    </w:p>
    <w:p w:rsidR="00422E17" w:rsidRPr="00CD5556" w:rsidRDefault="00422E17" w:rsidP="00422E17">
      <w:pPr>
        <w:widowControl/>
        <w:shd w:val="clear" w:color="auto" w:fill="FFFFFF"/>
        <w:spacing w:line="450" w:lineRule="atLeast"/>
        <w:ind w:firstLine="640"/>
        <w:jc w:val="left"/>
        <w:rPr>
          <w:rFonts w:ascii="宋体" w:eastAsia="宋体" w:hAnsi="宋体" w:cs="宋体"/>
          <w:color w:val="333333"/>
          <w:kern w:val="0"/>
          <w:sz w:val="30"/>
          <w:szCs w:val="30"/>
        </w:rPr>
      </w:pPr>
      <w:r w:rsidRPr="00CD5556">
        <w:rPr>
          <w:rFonts w:ascii="仿宋" w:eastAsia="仿宋" w:hAnsi="仿宋" w:cs="宋体" w:hint="eastAsia"/>
          <w:color w:val="333333"/>
          <w:kern w:val="0"/>
          <w:sz w:val="30"/>
          <w:szCs w:val="30"/>
        </w:rPr>
        <w:t>2、投诉材料递交地址：杞县综合服务大厦十二楼（杞县公共资源交易管理委员会办公室），联系电话：0371-28666977。</w:t>
      </w:r>
    </w:p>
    <w:p w:rsidR="00422E17" w:rsidRPr="00CD5556" w:rsidRDefault="00422E17" w:rsidP="00422E17">
      <w:pPr>
        <w:widowControl/>
        <w:shd w:val="clear" w:color="auto" w:fill="FFFFFF"/>
        <w:spacing w:line="450" w:lineRule="atLeast"/>
        <w:ind w:firstLine="640"/>
        <w:jc w:val="left"/>
        <w:rPr>
          <w:rFonts w:ascii="宋体" w:eastAsia="宋体" w:hAnsi="宋体" w:cs="宋体"/>
          <w:color w:val="333333"/>
          <w:kern w:val="0"/>
          <w:sz w:val="30"/>
          <w:szCs w:val="30"/>
        </w:rPr>
      </w:pPr>
      <w:r w:rsidRPr="00CD5556">
        <w:rPr>
          <w:rFonts w:ascii="仿宋" w:eastAsia="仿宋" w:hAnsi="仿宋" w:cs="宋体" w:hint="eastAsia"/>
          <w:color w:val="333333"/>
          <w:kern w:val="0"/>
          <w:sz w:val="30"/>
          <w:szCs w:val="30"/>
        </w:rPr>
        <w:t>七、联系电话：</w:t>
      </w:r>
    </w:p>
    <w:p w:rsidR="00422E17" w:rsidRPr="00CD5556" w:rsidRDefault="00422E17" w:rsidP="00422E17">
      <w:pPr>
        <w:widowControl/>
        <w:shd w:val="clear" w:color="auto" w:fill="FFFFFF"/>
        <w:spacing w:line="450" w:lineRule="atLeast"/>
        <w:ind w:firstLine="640"/>
        <w:jc w:val="left"/>
        <w:rPr>
          <w:rFonts w:ascii="宋体" w:eastAsia="宋体" w:hAnsi="宋体" w:cs="宋体"/>
          <w:color w:val="333333"/>
          <w:kern w:val="0"/>
          <w:sz w:val="30"/>
          <w:szCs w:val="30"/>
        </w:rPr>
      </w:pPr>
      <w:r w:rsidRPr="00CD5556">
        <w:rPr>
          <w:rFonts w:ascii="仿宋" w:eastAsia="仿宋" w:hAnsi="仿宋" w:cs="宋体" w:hint="eastAsia"/>
          <w:color w:val="333333"/>
          <w:kern w:val="0"/>
          <w:sz w:val="30"/>
          <w:szCs w:val="30"/>
        </w:rPr>
        <w:t>采购人: 杞县</w:t>
      </w:r>
      <w:r w:rsidR="00DE6057" w:rsidRPr="00CD5556">
        <w:rPr>
          <w:rFonts w:ascii="仿宋" w:eastAsia="仿宋" w:hAnsi="仿宋" w:cs="宋体" w:hint="eastAsia"/>
          <w:color w:val="333333"/>
          <w:kern w:val="0"/>
          <w:sz w:val="30"/>
          <w:szCs w:val="30"/>
        </w:rPr>
        <w:t>公安局</w:t>
      </w:r>
    </w:p>
    <w:p w:rsidR="00422E17" w:rsidRPr="00CD5556" w:rsidRDefault="00422E17" w:rsidP="00422E17">
      <w:pPr>
        <w:widowControl/>
        <w:shd w:val="clear" w:color="auto" w:fill="FFFFFF"/>
        <w:spacing w:line="450" w:lineRule="atLeast"/>
        <w:ind w:firstLine="640"/>
        <w:jc w:val="left"/>
        <w:rPr>
          <w:rFonts w:ascii="仿宋" w:eastAsia="仿宋" w:hAnsi="仿宋" w:cs="宋体"/>
          <w:color w:val="333333"/>
          <w:kern w:val="0"/>
          <w:sz w:val="30"/>
          <w:szCs w:val="30"/>
        </w:rPr>
      </w:pPr>
      <w:r w:rsidRPr="00CD5556">
        <w:rPr>
          <w:rFonts w:ascii="仿宋" w:eastAsia="仿宋" w:hAnsi="仿宋" w:cs="宋体" w:hint="eastAsia"/>
          <w:color w:val="333333"/>
          <w:kern w:val="0"/>
          <w:sz w:val="30"/>
          <w:szCs w:val="30"/>
        </w:rPr>
        <w:t>联 系 人：</w:t>
      </w:r>
      <w:r w:rsidR="00DE6057" w:rsidRPr="00CD5556">
        <w:rPr>
          <w:rFonts w:ascii="仿宋" w:eastAsia="仿宋" w:hAnsi="仿宋" w:hint="eastAsia"/>
          <w:sz w:val="30"/>
          <w:szCs w:val="30"/>
        </w:rPr>
        <w:t>曹先生</w:t>
      </w:r>
    </w:p>
    <w:p w:rsidR="00422E17" w:rsidRPr="00CD5556" w:rsidRDefault="00422E17" w:rsidP="00422E17">
      <w:pPr>
        <w:widowControl/>
        <w:shd w:val="clear" w:color="auto" w:fill="FFFFFF"/>
        <w:spacing w:line="450" w:lineRule="atLeast"/>
        <w:ind w:firstLine="640"/>
        <w:jc w:val="left"/>
        <w:rPr>
          <w:rFonts w:ascii="仿宋" w:eastAsia="仿宋" w:hAnsi="仿宋" w:cs="宋体"/>
          <w:color w:val="333333"/>
          <w:kern w:val="0"/>
          <w:sz w:val="30"/>
          <w:szCs w:val="30"/>
        </w:rPr>
      </w:pPr>
      <w:r w:rsidRPr="00CD5556">
        <w:rPr>
          <w:rFonts w:ascii="仿宋" w:eastAsia="仿宋" w:hAnsi="仿宋" w:cs="宋体" w:hint="eastAsia"/>
          <w:color w:val="333333"/>
          <w:kern w:val="0"/>
          <w:sz w:val="30"/>
          <w:szCs w:val="30"/>
        </w:rPr>
        <w:t>联系电话：</w:t>
      </w:r>
      <w:r w:rsidR="00DE6057" w:rsidRPr="00CD5556">
        <w:rPr>
          <w:rFonts w:ascii="仿宋" w:eastAsia="仿宋" w:hAnsi="仿宋" w:hint="eastAsia"/>
          <w:sz w:val="30"/>
          <w:szCs w:val="30"/>
        </w:rPr>
        <w:t>13781119211</w:t>
      </w:r>
    </w:p>
    <w:p w:rsidR="00422E17" w:rsidRPr="00CD5556" w:rsidRDefault="00422E17" w:rsidP="00422E17">
      <w:pPr>
        <w:widowControl/>
        <w:shd w:val="clear" w:color="auto" w:fill="FFFFFF"/>
        <w:spacing w:line="450" w:lineRule="atLeast"/>
        <w:ind w:firstLine="640"/>
        <w:jc w:val="left"/>
        <w:rPr>
          <w:rFonts w:ascii="宋体" w:eastAsia="宋体" w:hAnsi="宋体" w:cs="宋体"/>
          <w:color w:val="333333"/>
          <w:kern w:val="0"/>
          <w:sz w:val="30"/>
          <w:szCs w:val="30"/>
        </w:rPr>
      </w:pPr>
      <w:r w:rsidRPr="00CD5556">
        <w:rPr>
          <w:rFonts w:ascii="仿宋" w:eastAsia="仿宋" w:hAnsi="仿宋" w:cs="宋体" w:hint="eastAsia"/>
          <w:color w:val="333333"/>
          <w:kern w:val="0"/>
          <w:sz w:val="30"/>
          <w:szCs w:val="30"/>
        </w:rPr>
        <w:lastRenderedPageBreak/>
        <w:t>联系地址：</w:t>
      </w:r>
      <w:r w:rsidR="00DE6057" w:rsidRPr="00CD5556">
        <w:rPr>
          <w:rFonts w:ascii="仿宋" w:eastAsia="仿宋" w:hAnsi="仿宋" w:hint="eastAsia"/>
          <w:sz w:val="30"/>
          <w:szCs w:val="30"/>
        </w:rPr>
        <w:t>杞县经四路南段路西</w:t>
      </w:r>
    </w:p>
    <w:p w:rsidR="00422E17" w:rsidRPr="00CD5556" w:rsidRDefault="00422E17" w:rsidP="00422E17">
      <w:pPr>
        <w:widowControl/>
        <w:shd w:val="clear" w:color="auto" w:fill="FFFFFF"/>
        <w:spacing w:line="450" w:lineRule="atLeast"/>
        <w:ind w:firstLine="640"/>
        <w:jc w:val="left"/>
        <w:rPr>
          <w:rFonts w:ascii="宋体" w:eastAsia="宋体" w:hAnsi="宋体" w:cs="宋体"/>
          <w:color w:val="333333"/>
          <w:kern w:val="0"/>
          <w:sz w:val="30"/>
          <w:szCs w:val="30"/>
        </w:rPr>
      </w:pPr>
      <w:r w:rsidRPr="00CD5556">
        <w:rPr>
          <w:rFonts w:ascii="仿宋" w:eastAsia="仿宋" w:hAnsi="仿宋" w:cs="宋体" w:hint="eastAsia"/>
          <w:color w:val="333333"/>
          <w:kern w:val="0"/>
          <w:sz w:val="30"/>
          <w:szCs w:val="30"/>
        </w:rPr>
        <w:t>集采机构:杞县公共资源交易中心有限公司（交易服务所）</w:t>
      </w:r>
    </w:p>
    <w:p w:rsidR="00422E17" w:rsidRPr="00CD5556" w:rsidRDefault="00422E17" w:rsidP="00422E17">
      <w:pPr>
        <w:widowControl/>
        <w:shd w:val="clear" w:color="auto" w:fill="FFFFFF"/>
        <w:spacing w:line="450" w:lineRule="atLeast"/>
        <w:ind w:firstLine="640"/>
        <w:jc w:val="left"/>
        <w:rPr>
          <w:rFonts w:ascii="宋体" w:eastAsia="宋体" w:hAnsi="宋体" w:cs="宋体"/>
          <w:color w:val="333333"/>
          <w:kern w:val="0"/>
          <w:sz w:val="30"/>
          <w:szCs w:val="30"/>
        </w:rPr>
      </w:pPr>
      <w:r w:rsidRPr="00CD5556">
        <w:rPr>
          <w:rFonts w:ascii="仿宋" w:eastAsia="仿宋" w:hAnsi="仿宋" w:cs="宋体" w:hint="eastAsia"/>
          <w:color w:val="333333"/>
          <w:kern w:val="0"/>
          <w:sz w:val="30"/>
          <w:szCs w:val="30"/>
        </w:rPr>
        <w:t>联 系 人: 苏先生</w:t>
      </w:r>
    </w:p>
    <w:p w:rsidR="00422E17" w:rsidRPr="00CD5556" w:rsidRDefault="00422E17" w:rsidP="00422E17">
      <w:pPr>
        <w:widowControl/>
        <w:shd w:val="clear" w:color="auto" w:fill="FFFFFF"/>
        <w:spacing w:line="450" w:lineRule="atLeast"/>
        <w:ind w:firstLine="640"/>
        <w:jc w:val="left"/>
        <w:rPr>
          <w:rFonts w:ascii="宋体" w:eastAsia="宋体" w:hAnsi="宋体" w:cs="宋体"/>
          <w:color w:val="333333"/>
          <w:kern w:val="0"/>
          <w:sz w:val="30"/>
          <w:szCs w:val="30"/>
        </w:rPr>
      </w:pPr>
      <w:r w:rsidRPr="00CD5556">
        <w:rPr>
          <w:rFonts w:ascii="仿宋" w:eastAsia="仿宋" w:hAnsi="仿宋" w:cs="宋体" w:hint="eastAsia"/>
          <w:color w:val="333333"/>
          <w:kern w:val="0"/>
          <w:sz w:val="30"/>
          <w:szCs w:val="30"/>
        </w:rPr>
        <w:t>联系电话:0371-28666996</w:t>
      </w:r>
    </w:p>
    <w:p w:rsidR="00422E17" w:rsidRPr="00CD5556" w:rsidRDefault="00422E17" w:rsidP="00422E17">
      <w:pPr>
        <w:widowControl/>
        <w:shd w:val="clear" w:color="auto" w:fill="FFFFFF"/>
        <w:spacing w:line="450" w:lineRule="atLeast"/>
        <w:ind w:firstLine="640"/>
        <w:jc w:val="left"/>
        <w:rPr>
          <w:rFonts w:ascii="宋体" w:eastAsia="宋体" w:hAnsi="宋体" w:cs="宋体"/>
          <w:color w:val="333333"/>
          <w:kern w:val="0"/>
          <w:sz w:val="30"/>
          <w:szCs w:val="30"/>
        </w:rPr>
      </w:pPr>
      <w:r w:rsidRPr="00CD5556">
        <w:rPr>
          <w:rFonts w:ascii="仿宋" w:eastAsia="仿宋" w:hAnsi="仿宋" w:cs="宋体" w:hint="eastAsia"/>
          <w:color w:val="333333"/>
          <w:kern w:val="0"/>
          <w:sz w:val="30"/>
          <w:szCs w:val="30"/>
        </w:rPr>
        <w:t>联系地址：杞县金城大道与经四路交叉口综合服务大厦</w:t>
      </w:r>
    </w:p>
    <w:p w:rsidR="00422E17" w:rsidRPr="00CD5556" w:rsidRDefault="00422E17" w:rsidP="00422E17">
      <w:pPr>
        <w:widowControl/>
        <w:shd w:val="clear" w:color="auto" w:fill="FFFFFF"/>
        <w:spacing w:line="450" w:lineRule="atLeast"/>
        <w:jc w:val="left"/>
        <w:rPr>
          <w:rFonts w:ascii="宋体" w:eastAsia="宋体" w:hAnsi="宋体" w:cs="宋体"/>
          <w:color w:val="333333"/>
          <w:kern w:val="0"/>
          <w:sz w:val="30"/>
          <w:szCs w:val="30"/>
        </w:rPr>
      </w:pPr>
      <w:r w:rsidRPr="00CD5556">
        <w:rPr>
          <w:rFonts w:ascii="宋体" w:eastAsia="宋体" w:hAnsi="宋体" w:cs="宋体" w:hint="eastAsia"/>
          <w:color w:val="333333"/>
          <w:kern w:val="0"/>
          <w:sz w:val="30"/>
          <w:szCs w:val="30"/>
        </w:rPr>
        <w:t> </w:t>
      </w:r>
    </w:p>
    <w:p w:rsidR="00422E17" w:rsidRPr="00CD5556" w:rsidRDefault="00422E17" w:rsidP="00422E17">
      <w:pPr>
        <w:widowControl/>
        <w:shd w:val="clear" w:color="auto" w:fill="FFFFFF"/>
        <w:spacing w:line="450" w:lineRule="atLeast"/>
        <w:ind w:firstLine="5280"/>
        <w:jc w:val="left"/>
        <w:rPr>
          <w:rFonts w:ascii="宋体" w:eastAsia="宋体" w:hAnsi="宋体" w:cs="宋体"/>
          <w:color w:val="333333"/>
          <w:kern w:val="0"/>
          <w:sz w:val="30"/>
          <w:szCs w:val="30"/>
        </w:rPr>
      </w:pPr>
      <w:r w:rsidRPr="00CD5556">
        <w:rPr>
          <w:rFonts w:ascii="仿宋" w:eastAsia="仿宋" w:hAnsi="仿宋" w:cs="宋体" w:hint="eastAsia"/>
          <w:color w:val="333333"/>
          <w:kern w:val="0"/>
          <w:sz w:val="30"/>
          <w:szCs w:val="30"/>
        </w:rPr>
        <w:t>2019年</w:t>
      </w:r>
      <w:r w:rsidR="00DE6057" w:rsidRPr="00CD5556">
        <w:rPr>
          <w:rFonts w:ascii="仿宋" w:eastAsia="仿宋" w:hAnsi="仿宋" w:cs="宋体" w:hint="eastAsia"/>
          <w:color w:val="333333"/>
          <w:kern w:val="0"/>
          <w:sz w:val="30"/>
          <w:szCs w:val="30"/>
        </w:rPr>
        <w:t>7</w:t>
      </w:r>
      <w:r w:rsidRPr="00CD5556">
        <w:rPr>
          <w:rFonts w:ascii="仿宋" w:eastAsia="仿宋" w:hAnsi="仿宋" w:cs="宋体" w:hint="eastAsia"/>
          <w:color w:val="333333"/>
          <w:kern w:val="0"/>
          <w:sz w:val="30"/>
          <w:szCs w:val="30"/>
        </w:rPr>
        <w:t>月</w:t>
      </w:r>
      <w:r w:rsidR="00DE6057" w:rsidRPr="00CD5556">
        <w:rPr>
          <w:rFonts w:ascii="仿宋" w:eastAsia="仿宋" w:hAnsi="仿宋" w:cs="宋体" w:hint="eastAsia"/>
          <w:color w:val="333333"/>
          <w:kern w:val="0"/>
          <w:sz w:val="30"/>
          <w:szCs w:val="30"/>
        </w:rPr>
        <w:t>5</w:t>
      </w:r>
      <w:r w:rsidRPr="00CD5556">
        <w:rPr>
          <w:rFonts w:ascii="仿宋" w:eastAsia="仿宋" w:hAnsi="仿宋" w:cs="宋体" w:hint="eastAsia"/>
          <w:color w:val="333333"/>
          <w:kern w:val="0"/>
          <w:sz w:val="30"/>
          <w:szCs w:val="30"/>
        </w:rPr>
        <w:t>日</w:t>
      </w:r>
    </w:p>
    <w:p w:rsidR="00E53F13" w:rsidRPr="00CD5556" w:rsidRDefault="00E53F13">
      <w:pPr>
        <w:rPr>
          <w:sz w:val="30"/>
          <w:szCs w:val="30"/>
        </w:rPr>
      </w:pPr>
    </w:p>
    <w:sectPr w:rsidR="00E53F13" w:rsidRPr="00CD5556" w:rsidSect="00CD5556">
      <w:pgSz w:w="11906" w:h="16838"/>
      <w:pgMar w:top="1701"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211" w:rsidRDefault="00C95211" w:rsidP="00CD5556">
      <w:r>
        <w:separator/>
      </w:r>
    </w:p>
  </w:endnote>
  <w:endnote w:type="continuationSeparator" w:id="1">
    <w:p w:rsidR="00C95211" w:rsidRDefault="00C95211" w:rsidP="00CD55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211" w:rsidRDefault="00C95211" w:rsidP="00CD5556">
      <w:r>
        <w:separator/>
      </w:r>
    </w:p>
  </w:footnote>
  <w:footnote w:type="continuationSeparator" w:id="1">
    <w:p w:rsidR="00C95211" w:rsidRDefault="00C95211" w:rsidP="00CD55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FB4B61"/>
    <w:multiLevelType w:val="hybridMultilevel"/>
    <w:tmpl w:val="3DDA3C06"/>
    <w:lvl w:ilvl="0" w:tplc="FAD21454">
      <w:start w:val="1"/>
      <w:numFmt w:val="decimal"/>
      <w:lvlText w:val="%1、"/>
      <w:lvlJc w:val="left"/>
      <w:pPr>
        <w:ind w:left="1360" w:hanging="720"/>
      </w:pPr>
      <w:rPr>
        <w:rFonts w:hint="default"/>
        <w:sz w:val="32"/>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4CDE28D8"/>
    <w:multiLevelType w:val="hybridMultilevel"/>
    <w:tmpl w:val="D6286C30"/>
    <w:lvl w:ilvl="0" w:tplc="B4605650">
      <w:start w:val="1"/>
      <w:numFmt w:val="japaneseCounting"/>
      <w:lvlText w:val="%1、"/>
      <w:lvlJc w:val="left"/>
      <w:pPr>
        <w:ind w:left="1500" w:hanging="720"/>
      </w:pPr>
      <w:rPr>
        <w:rFonts w:ascii="仿宋" w:eastAsia="仿宋" w:hAnsi="仿宋" w:hint="default"/>
        <w:sz w:val="32"/>
      </w:rPr>
    </w:lvl>
    <w:lvl w:ilvl="1" w:tplc="04090019" w:tentative="1">
      <w:start w:val="1"/>
      <w:numFmt w:val="lowerLetter"/>
      <w:lvlText w:val="%2)"/>
      <w:lvlJc w:val="left"/>
      <w:pPr>
        <w:ind w:left="1620" w:hanging="420"/>
      </w:pPr>
    </w:lvl>
    <w:lvl w:ilvl="2" w:tplc="0409001B" w:tentative="1">
      <w:start w:val="1"/>
      <w:numFmt w:val="lowerRoman"/>
      <w:lvlText w:val="%3."/>
      <w:lvlJc w:val="right"/>
      <w:pPr>
        <w:ind w:left="2040" w:hanging="420"/>
      </w:pPr>
    </w:lvl>
    <w:lvl w:ilvl="3" w:tplc="0409000F" w:tentative="1">
      <w:start w:val="1"/>
      <w:numFmt w:val="decimal"/>
      <w:lvlText w:val="%4."/>
      <w:lvlJc w:val="left"/>
      <w:pPr>
        <w:ind w:left="2460" w:hanging="420"/>
      </w:pPr>
    </w:lvl>
    <w:lvl w:ilvl="4" w:tplc="04090019" w:tentative="1">
      <w:start w:val="1"/>
      <w:numFmt w:val="lowerLetter"/>
      <w:lvlText w:val="%5)"/>
      <w:lvlJc w:val="left"/>
      <w:pPr>
        <w:ind w:left="2880" w:hanging="420"/>
      </w:pPr>
    </w:lvl>
    <w:lvl w:ilvl="5" w:tplc="0409001B" w:tentative="1">
      <w:start w:val="1"/>
      <w:numFmt w:val="lowerRoman"/>
      <w:lvlText w:val="%6."/>
      <w:lvlJc w:val="right"/>
      <w:pPr>
        <w:ind w:left="3300" w:hanging="420"/>
      </w:pPr>
    </w:lvl>
    <w:lvl w:ilvl="6" w:tplc="0409000F" w:tentative="1">
      <w:start w:val="1"/>
      <w:numFmt w:val="decimal"/>
      <w:lvlText w:val="%7."/>
      <w:lvlJc w:val="left"/>
      <w:pPr>
        <w:ind w:left="3720" w:hanging="420"/>
      </w:pPr>
    </w:lvl>
    <w:lvl w:ilvl="7" w:tplc="04090019" w:tentative="1">
      <w:start w:val="1"/>
      <w:numFmt w:val="lowerLetter"/>
      <w:lvlText w:val="%8)"/>
      <w:lvlJc w:val="left"/>
      <w:pPr>
        <w:ind w:left="4140" w:hanging="420"/>
      </w:pPr>
    </w:lvl>
    <w:lvl w:ilvl="8" w:tplc="0409001B" w:tentative="1">
      <w:start w:val="1"/>
      <w:numFmt w:val="lowerRoman"/>
      <w:lvlText w:val="%9."/>
      <w:lvlJc w:val="right"/>
      <w:pPr>
        <w:ind w:left="4560" w:hanging="420"/>
      </w:pPr>
    </w:lvl>
  </w:abstractNum>
  <w:abstractNum w:abstractNumId="2">
    <w:nsid w:val="6B9A42EB"/>
    <w:multiLevelType w:val="hybridMultilevel"/>
    <w:tmpl w:val="94948652"/>
    <w:lvl w:ilvl="0" w:tplc="05DC4806">
      <w:start w:val="1"/>
      <w:numFmt w:val="decimal"/>
      <w:lvlText w:val="%1、"/>
      <w:lvlJc w:val="left"/>
      <w:pPr>
        <w:ind w:left="1680" w:hanging="1050"/>
      </w:pPr>
      <w:rPr>
        <w:rFonts w:ascii="仿宋" w:eastAsia="仿宋" w:hAnsi="仿宋" w:hint="default"/>
        <w:sz w:val="32"/>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2E17"/>
    <w:rsid w:val="00195E7E"/>
    <w:rsid w:val="00422E17"/>
    <w:rsid w:val="00A621FF"/>
    <w:rsid w:val="00B6349D"/>
    <w:rsid w:val="00C95211"/>
    <w:rsid w:val="00CD5556"/>
    <w:rsid w:val="00DE6057"/>
    <w:rsid w:val="00E53F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3F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422E17"/>
    <w:rPr>
      <w:b w:val="0"/>
      <w:bCs w:val="0"/>
      <w:i w:val="0"/>
      <w:iCs w:val="0"/>
    </w:rPr>
  </w:style>
  <w:style w:type="paragraph" w:styleId="a4">
    <w:name w:val="List Paragraph"/>
    <w:basedOn w:val="a"/>
    <w:uiPriority w:val="34"/>
    <w:qFormat/>
    <w:rsid w:val="00422E17"/>
    <w:pPr>
      <w:ind w:firstLineChars="200" w:firstLine="420"/>
    </w:pPr>
  </w:style>
  <w:style w:type="paragraph" w:styleId="a5">
    <w:name w:val="header"/>
    <w:basedOn w:val="a"/>
    <w:link w:val="Char"/>
    <w:uiPriority w:val="99"/>
    <w:semiHidden/>
    <w:unhideWhenUsed/>
    <w:rsid w:val="00CD55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CD5556"/>
    <w:rPr>
      <w:sz w:val="18"/>
      <w:szCs w:val="18"/>
    </w:rPr>
  </w:style>
  <w:style w:type="paragraph" w:styleId="a6">
    <w:name w:val="footer"/>
    <w:basedOn w:val="a"/>
    <w:link w:val="Char0"/>
    <w:uiPriority w:val="99"/>
    <w:semiHidden/>
    <w:unhideWhenUsed/>
    <w:rsid w:val="00CD5556"/>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CD5556"/>
    <w:rPr>
      <w:sz w:val="18"/>
      <w:szCs w:val="18"/>
    </w:rPr>
  </w:style>
</w:styles>
</file>

<file path=word/webSettings.xml><?xml version="1.0" encoding="utf-8"?>
<w:webSettings xmlns:r="http://schemas.openxmlformats.org/officeDocument/2006/relationships" xmlns:w="http://schemas.openxmlformats.org/wordprocessingml/2006/main">
  <w:divs>
    <w:div w:id="656887678">
      <w:bodyDiv w:val="1"/>
      <w:marLeft w:val="0"/>
      <w:marRight w:val="0"/>
      <w:marTop w:val="0"/>
      <w:marBottom w:val="0"/>
      <w:divBdr>
        <w:top w:val="none" w:sz="0" w:space="0" w:color="auto"/>
        <w:left w:val="none" w:sz="0" w:space="0" w:color="auto"/>
        <w:bottom w:val="none" w:sz="0" w:space="0" w:color="auto"/>
        <w:right w:val="none" w:sz="0" w:space="0" w:color="auto"/>
      </w:divBdr>
      <w:divsChild>
        <w:div w:id="237328938">
          <w:marLeft w:val="0"/>
          <w:marRight w:val="0"/>
          <w:marTop w:val="0"/>
          <w:marBottom w:val="0"/>
          <w:divBdr>
            <w:top w:val="none" w:sz="0" w:space="0" w:color="auto"/>
            <w:left w:val="none" w:sz="0" w:space="0" w:color="auto"/>
            <w:bottom w:val="none" w:sz="0" w:space="0" w:color="auto"/>
            <w:right w:val="none" w:sz="0" w:space="0" w:color="auto"/>
          </w:divBdr>
          <w:divsChild>
            <w:div w:id="1448352276">
              <w:marLeft w:val="0"/>
              <w:marRight w:val="0"/>
              <w:marTop w:val="0"/>
              <w:marBottom w:val="0"/>
              <w:divBdr>
                <w:top w:val="none" w:sz="0" w:space="0" w:color="auto"/>
                <w:left w:val="none" w:sz="0" w:space="0" w:color="auto"/>
                <w:bottom w:val="none" w:sz="0" w:space="0" w:color="auto"/>
                <w:right w:val="none" w:sz="0" w:space="0" w:color="auto"/>
              </w:divBdr>
              <w:divsChild>
                <w:div w:id="397746717">
                  <w:marLeft w:val="0"/>
                  <w:marRight w:val="0"/>
                  <w:marTop w:val="225"/>
                  <w:marBottom w:val="0"/>
                  <w:divBdr>
                    <w:top w:val="single" w:sz="6" w:space="23" w:color="DBDBDB"/>
                    <w:left w:val="single" w:sz="6" w:space="23" w:color="DBDBDB"/>
                    <w:bottom w:val="single" w:sz="6" w:space="23" w:color="DBDBDB"/>
                    <w:right w:val="single" w:sz="6" w:space="23" w:color="DBDBDB"/>
                  </w:divBdr>
                  <w:divsChild>
                    <w:div w:id="1659769024">
                      <w:marLeft w:val="0"/>
                      <w:marRight w:val="0"/>
                      <w:marTop w:val="225"/>
                      <w:marBottom w:val="0"/>
                      <w:divBdr>
                        <w:top w:val="none" w:sz="0" w:space="0" w:color="auto"/>
                        <w:left w:val="none" w:sz="0" w:space="0" w:color="auto"/>
                        <w:bottom w:val="none" w:sz="0" w:space="0" w:color="auto"/>
                        <w:right w:val="none" w:sz="0" w:space="0" w:color="auto"/>
                      </w:divBdr>
                      <w:divsChild>
                        <w:div w:id="1872330216">
                          <w:marLeft w:val="0"/>
                          <w:marRight w:val="0"/>
                          <w:marTop w:val="0"/>
                          <w:marBottom w:val="0"/>
                          <w:divBdr>
                            <w:top w:val="none" w:sz="0" w:space="0" w:color="auto"/>
                            <w:left w:val="none" w:sz="0" w:space="0" w:color="auto"/>
                            <w:bottom w:val="none" w:sz="0" w:space="0" w:color="auto"/>
                            <w:right w:val="none" w:sz="0" w:space="0" w:color="auto"/>
                          </w:divBdr>
                          <w:divsChild>
                            <w:div w:id="7569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141</Words>
  <Characters>810</Characters>
  <Application>Microsoft Office Word</Application>
  <DocSecurity>0</DocSecurity>
  <Lines>6</Lines>
  <Paragraphs>1</Paragraphs>
  <ScaleCrop>false</ScaleCrop>
  <Company>Microsoft</Company>
  <LinksUpToDate>false</LinksUpToDate>
  <CharactersWithSpaces>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4</cp:revision>
  <dcterms:created xsi:type="dcterms:W3CDTF">2019-07-05T00:57:00Z</dcterms:created>
  <dcterms:modified xsi:type="dcterms:W3CDTF">2019-07-05T03:22:00Z</dcterms:modified>
</cp:coreProperties>
</file>