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B5" w:rsidRPr="00890D4E" w:rsidRDefault="00521BB5" w:rsidP="00521BB5">
      <w:pPr>
        <w:spacing w:line="360" w:lineRule="auto"/>
        <w:jc w:val="center"/>
        <w:rPr>
          <w:rFonts w:ascii="宋体" w:hAnsi="宋体" w:cs="黑体" w:hint="eastAsia"/>
          <w:b/>
          <w:sz w:val="32"/>
          <w:szCs w:val="36"/>
        </w:rPr>
      </w:pPr>
      <w:r w:rsidRPr="00EC63C8">
        <w:rPr>
          <w:rFonts w:ascii="宋体" w:hAnsi="宋体" w:cs="黑体" w:hint="eastAsia"/>
          <w:b/>
          <w:sz w:val="32"/>
          <w:szCs w:val="36"/>
        </w:rPr>
        <w:t>杞县人民医院1#病房</w:t>
      </w:r>
      <w:proofErr w:type="gramStart"/>
      <w:r w:rsidRPr="00EC63C8">
        <w:rPr>
          <w:rFonts w:ascii="宋体" w:hAnsi="宋体" w:cs="黑体" w:hint="eastAsia"/>
          <w:b/>
          <w:sz w:val="32"/>
          <w:szCs w:val="36"/>
        </w:rPr>
        <w:t>楼合同</w:t>
      </w:r>
      <w:proofErr w:type="gramEnd"/>
      <w:r w:rsidRPr="00EC63C8">
        <w:rPr>
          <w:rFonts w:ascii="宋体" w:hAnsi="宋体" w:cs="黑体" w:hint="eastAsia"/>
          <w:b/>
          <w:sz w:val="32"/>
          <w:szCs w:val="36"/>
        </w:rPr>
        <w:t>能源管理项目</w:t>
      </w:r>
      <w:r>
        <w:rPr>
          <w:rFonts w:ascii="宋体" w:hAnsi="宋体" w:cs="黑体" w:hint="eastAsia"/>
          <w:b/>
          <w:sz w:val="32"/>
          <w:szCs w:val="36"/>
        </w:rPr>
        <w:t>招标</w:t>
      </w:r>
      <w:r w:rsidRPr="008C10AA">
        <w:rPr>
          <w:rFonts w:ascii="宋体" w:hAnsi="宋体" w:cs="黑体" w:hint="eastAsia"/>
          <w:b/>
          <w:bCs/>
          <w:sz w:val="32"/>
          <w:szCs w:val="36"/>
        </w:rPr>
        <w:t>公告</w:t>
      </w:r>
    </w:p>
    <w:p w:rsidR="00521BB5" w:rsidRPr="00651617" w:rsidRDefault="00521BB5" w:rsidP="00521BB5">
      <w:pPr>
        <w:widowControl/>
        <w:snapToGrid w:val="0"/>
        <w:spacing w:line="360" w:lineRule="auto"/>
        <w:jc w:val="left"/>
        <w:rPr>
          <w:rFonts w:ascii="宋体" w:hAnsi="宋体" w:cs="宋体"/>
          <w:kern w:val="0"/>
          <w:sz w:val="24"/>
        </w:rPr>
      </w:pPr>
      <w:r w:rsidRPr="00651617">
        <w:rPr>
          <w:rFonts w:ascii="宋体" w:hAnsi="宋体" w:cs="宋体" w:hint="eastAsia"/>
          <w:b/>
          <w:color w:val="000000"/>
          <w:sz w:val="24"/>
          <w:shd w:val="clear" w:color="auto" w:fill="FFFFFF"/>
        </w:rPr>
        <w:t>一、招标条件</w:t>
      </w:r>
      <w:r w:rsidRPr="00651617">
        <w:rPr>
          <w:rFonts w:ascii="宋体" w:hAnsi="宋体" w:cs="宋体"/>
          <w:b/>
          <w:color w:val="000000"/>
          <w:sz w:val="24"/>
          <w:shd w:val="clear" w:color="auto" w:fill="FFFFFF"/>
        </w:rPr>
        <w:br/>
        <w:t>  </w:t>
      </w:r>
      <w:r w:rsidRPr="00651617">
        <w:rPr>
          <w:rFonts w:ascii="宋体" w:hAnsi="宋体" w:cs="宋体" w:hint="eastAsia"/>
          <w:b/>
          <w:color w:val="000000"/>
          <w:sz w:val="24"/>
          <w:shd w:val="clear" w:color="auto" w:fill="FFFFFF"/>
        </w:rPr>
        <w:t xml:space="preserve">  </w:t>
      </w:r>
      <w:r w:rsidRPr="00651617">
        <w:rPr>
          <w:rFonts w:ascii="宋体" w:hAnsi="宋体" w:cs="宋体" w:hint="eastAsia"/>
          <w:color w:val="000000"/>
          <w:sz w:val="24"/>
          <w:shd w:val="clear" w:color="auto" w:fill="FFFFFF"/>
        </w:rPr>
        <w:t>本招标项目杞县人民医院1#病房</w:t>
      </w:r>
      <w:proofErr w:type="gramStart"/>
      <w:r w:rsidRPr="00651617">
        <w:rPr>
          <w:rFonts w:ascii="宋体" w:hAnsi="宋体" w:cs="宋体" w:hint="eastAsia"/>
          <w:color w:val="000000"/>
          <w:sz w:val="24"/>
          <w:shd w:val="clear" w:color="auto" w:fill="FFFFFF"/>
        </w:rPr>
        <w:t>楼合同</w:t>
      </w:r>
      <w:proofErr w:type="gramEnd"/>
      <w:r w:rsidRPr="00651617">
        <w:rPr>
          <w:rFonts w:ascii="宋体" w:hAnsi="宋体" w:cs="宋体" w:hint="eastAsia"/>
          <w:color w:val="000000"/>
          <w:sz w:val="24"/>
          <w:shd w:val="clear" w:color="auto" w:fill="FFFFFF"/>
        </w:rPr>
        <w:t>能源管理项目已批准建设，招标人为杞县人民医院，建设资金为自筹资金，资金已落实，项目已具备招标条件。河南星际项目管理有限公司受杞县人民医院委托对该项目进行公开招标。欢迎具有相应资质的投标人参加投标，现将有关事宜公告如下：</w:t>
      </w:r>
      <w:r w:rsidRPr="00651617">
        <w:rPr>
          <w:rFonts w:ascii="宋体" w:hAnsi="宋体" w:cs="宋体"/>
          <w:color w:val="000000"/>
          <w:sz w:val="24"/>
          <w:shd w:val="clear" w:color="auto" w:fill="FFFFFF"/>
        </w:rPr>
        <w:br/>
      </w:r>
      <w:r w:rsidRPr="00651617">
        <w:rPr>
          <w:rFonts w:ascii="宋体" w:hAnsi="宋体" w:cs="宋体" w:hint="eastAsia"/>
          <w:b/>
          <w:color w:val="000000"/>
          <w:sz w:val="24"/>
          <w:shd w:val="clear" w:color="auto" w:fill="FFFFFF"/>
        </w:rPr>
        <w:t>二、项目概况</w:t>
      </w:r>
      <w:r w:rsidRPr="00651617">
        <w:rPr>
          <w:rFonts w:ascii="宋体" w:hAnsi="宋体" w:cs="宋体"/>
          <w:b/>
          <w:color w:val="000000"/>
          <w:sz w:val="24"/>
          <w:shd w:val="clear" w:color="auto" w:fill="FFFFFF"/>
        </w:rPr>
        <w:br/>
      </w:r>
      <w:r w:rsidRPr="00651617">
        <w:rPr>
          <w:rFonts w:ascii="宋体" w:hAnsi="宋体" w:cs="宋体" w:hint="eastAsia"/>
          <w:kern w:val="0"/>
          <w:sz w:val="24"/>
        </w:rPr>
        <w:t xml:space="preserve">    2.1项目名称：</w:t>
      </w:r>
      <w:r w:rsidRPr="00651617">
        <w:rPr>
          <w:rFonts w:ascii="宋体" w:hAnsi="宋体" w:cs="宋体" w:hint="eastAsia"/>
          <w:color w:val="000000"/>
          <w:sz w:val="24"/>
          <w:shd w:val="clear" w:color="auto" w:fill="FFFFFF"/>
        </w:rPr>
        <w:t>杞县人民医院1#病房</w:t>
      </w:r>
      <w:proofErr w:type="gramStart"/>
      <w:r w:rsidRPr="00651617">
        <w:rPr>
          <w:rFonts w:ascii="宋体" w:hAnsi="宋体" w:cs="宋体" w:hint="eastAsia"/>
          <w:color w:val="000000"/>
          <w:sz w:val="24"/>
          <w:shd w:val="clear" w:color="auto" w:fill="FFFFFF"/>
        </w:rPr>
        <w:t>楼合同</w:t>
      </w:r>
      <w:proofErr w:type="gramEnd"/>
      <w:r w:rsidRPr="00651617">
        <w:rPr>
          <w:rFonts w:ascii="宋体" w:hAnsi="宋体" w:cs="宋体" w:hint="eastAsia"/>
          <w:color w:val="000000"/>
          <w:sz w:val="24"/>
          <w:shd w:val="clear" w:color="auto" w:fill="FFFFFF"/>
        </w:rPr>
        <w:t>能源管理项目</w:t>
      </w:r>
    </w:p>
    <w:p w:rsidR="00521BB5" w:rsidRPr="00651617" w:rsidRDefault="00521BB5" w:rsidP="00521BB5">
      <w:pPr>
        <w:widowControl/>
        <w:snapToGrid w:val="0"/>
        <w:spacing w:line="360" w:lineRule="auto"/>
        <w:ind w:firstLineChars="200" w:firstLine="480"/>
        <w:jc w:val="left"/>
        <w:rPr>
          <w:rFonts w:ascii="宋体" w:hAnsi="宋体" w:cs="宋体" w:hint="eastAsia"/>
          <w:kern w:val="0"/>
          <w:sz w:val="24"/>
        </w:rPr>
      </w:pPr>
      <w:r w:rsidRPr="00651617">
        <w:rPr>
          <w:rFonts w:ascii="宋体" w:hAnsi="宋体" w:cs="宋体" w:hint="eastAsia"/>
          <w:kern w:val="0"/>
          <w:sz w:val="24"/>
        </w:rPr>
        <w:t>2.2项目编号：</w:t>
      </w:r>
      <w:r w:rsidRPr="00651617">
        <w:rPr>
          <w:rFonts w:ascii="宋体" w:hAnsi="宋体" w:cs="宋体" w:hint="eastAsia"/>
          <w:bCs/>
          <w:kern w:val="0"/>
          <w:sz w:val="24"/>
        </w:rPr>
        <w:t>XJGL-1901132</w:t>
      </w:r>
    </w:p>
    <w:p w:rsidR="00521BB5" w:rsidRPr="00651617" w:rsidRDefault="00521BB5" w:rsidP="00521BB5">
      <w:pPr>
        <w:widowControl/>
        <w:snapToGrid w:val="0"/>
        <w:spacing w:line="360" w:lineRule="auto"/>
        <w:ind w:firstLineChars="200" w:firstLine="480"/>
        <w:jc w:val="left"/>
        <w:rPr>
          <w:rFonts w:ascii="宋体" w:hAnsi="宋体" w:cs="宋体"/>
          <w:kern w:val="0"/>
          <w:sz w:val="24"/>
        </w:rPr>
      </w:pPr>
      <w:r w:rsidRPr="00651617">
        <w:rPr>
          <w:rFonts w:ascii="宋体" w:hAnsi="宋体" w:cs="宋体" w:hint="eastAsia"/>
          <w:kern w:val="0"/>
          <w:sz w:val="24"/>
        </w:rPr>
        <w:t>2.3资金来源：自筹资金，已落实。</w:t>
      </w:r>
    </w:p>
    <w:p w:rsidR="00521BB5" w:rsidRPr="00651617" w:rsidRDefault="00521BB5" w:rsidP="00521BB5">
      <w:pPr>
        <w:widowControl/>
        <w:snapToGrid w:val="0"/>
        <w:spacing w:line="360" w:lineRule="auto"/>
        <w:ind w:firstLineChars="200" w:firstLine="480"/>
        <w:jc w:val="left"/>
        <w:rPr>
          <w:rFonts w:ascii="宋体" w:hAnsi="宋体" w:cs="宋体" w:hint="eastAsia"/>
          <w:kern w:val="0"/>
          <w:sz w:val="24"/>
        </w:rPr>
      </w:pPr>
      <w:r w:rsidRPr="00651617">
        <w:rPr>
          <w:rFonts w:ascii="宋体" w:hAnsi="宋体" w:cs="宋体" w:hint="eastAsia"/>
          <w:kern w:val="0"/>
          <w:sz w:val="24"/>
        </w:rPr>
        <w:t>2.4项目预算：合同能源</w:t>
      </w:r>
      <w:proofErr w:type="gramStart"/>
      <w:r w:rsidRPr="00651617">
        <w:rPr>
          <w:rFonts w:ascii="宋体" w:hAnsi="宋体" w:cs="宋体" w:hint="eastAsia"/>
          <w:kern w:val="0"/>
          <w:sz w:val="24"/>
        </w:rPr>
        <w:t>管理约</w:t>
      </w:r>
      <w:proofErr w:type="gramEnd"/>
      <w:r w:rsidRPr="00651617">
        <w:rPr>
          <w:rFonts w:ascii="宋体" w:hAnsi="宋体" w:cs="宋体" w:hint="eastAsia"/>
          <w:kern w:val="0"/>
          <w:sz w:val="24"/>
        </w:rPr>
        <w:t>150万元/年。</w:t>
      </w:r>
    </w:p>
    <w:p w:rsidR="00521BB5" w:rsidRPr="00651617" w:rsidRDefault="00521BB5" w:rsidP="00521BB5">
      <w:pPr>
        <w:widowControl/>
        <w:snapToGrid w:val="0"/>
        <w:spacing w:line="360" w:lineRule="auto"/>
        <w:ind w:firstLineChars="200" w:firstLine="480"/>
        <w:jc w:val="left"/>
        <w:rPr>
          <w:rFonts w:ascii="宋体" w:hAnsi="宋体" w:cs="宋体" w:hint="eastAsia"/>
          <w:kern w:val="0"/>
          <w:sz w:val="24"/>
        </w:rPr>
      </w:pPr>
      <w:r w:rsidRPr="00651617">
        <w:rPr>
          <w:rFonts w:ascii="宋体" w:hAnsi="宋体" w:cs="宋体" w:hint="eastAsia"/>
          <w:kern w:val="0"/>
          <w:sz w:val="24"/>
        </w:rPr>
        <w:t>2.5.服务期限：15年。</w:t>
      </w:r>
    </w:p>
    <w:p w:rsidR="00521BB5" w:rsidRPr="00651617" w:rsidRDefault="00521BB5" w:rsidP="00521BB5">
      <w:pPr>
        <w:widowControl/>
        <w:snapToGrid w:val="0"/>
        <w:spacing w:line="360" w:lineRule="auto"/>
        <w:ind w:firstLineChars="200" w:firstLine="480"/>
        <w:jc w:val="left"/>
        <w:rPr>
          <w:rFonts w:ascii="宋体" w:hAnsi="宋体" w:cs="宋体" w:hint="eastAsia"/>
          <w:kern w:val="0"/>
          <w:sz w:val="24"/>
        </w:rPr>
      </w:pPr>
      <w:r w:rsidRPr="00651617">
        <w:rPr>
          <w:rFonts w:ascii="宋体" w:hAnsi="宋体" w:cs="宋体" w:hint="eastAsia"/>
          <w:kern w:val="0"/>
          <w:sz w:val="24"/>
        </w:rPr>
        <w:t>2.6项目概况：杞县人民医院是全县唯一</w:t>
      </w:r>
      <w:proofErr w:type="gramStart"/>
      <w:r w:rsidRPr="00651617">
        <w:rPr>
          <w:rFonts w:ascii="宋体" w:hAnsi="宋体" w:cs="宋体" w:hint="eastAsia"/>
          <w:kern w:val="0"/>
          <w:sz w:val="24"/>
        </w:rPr>
        <w:t>一</w:t>
      </w:r>
      <w:proofErr w:type="gramEnd"/>
      <w:r w:rsidRPr="00651617">
        <w:rPr>
          <w:rFonts w:ascii="宋体" w:hAnsi="宋体" w:cs="宋体" w:hint="eastAsia"/>
          <w:kern w:val="0"/>
          <w:sz w:val="24"/>
        </w:rPr>
        <w:t>所国家二级甲等综合医院。该院成立于1956年6月，占地70余亩，总建筑面积33062平方米，是集医疗、教学、科研、预防、保健、康复为一体的综合性医院，本项目所涉及的1#病房楼建筑面积14361㎡，地下一层，地上11层。</w:t>
      </w:r>
    </w:p>
    <w:p w:rsidR="00521BB5" w:rsidRPr="00651617" w:rsidRDefault="00521BB5" w:rsidP="00521BB5">
      <w:pPr>
        <w:widowControl/>
        <w:snapToGrid w:val="0"/>
        <w:spacing w:line="360" w:lineRule="auto"/>
        <w:ind w:firstLineChars="200" w:firstLine="480"/>
        <w:jc w:val="left"/>
        <w:rPr>
          <w:rFonts w:ascii="宋体" w:hAnsi="宋体" w:cs="宋体"/>
          <w:kern w:val="0"/>
          <w:sz w:val="24"/>
        </w:rPr>
      </w:pPr>
      <w:r w:rsidRPr="00651617">
        <w:rPr>
          <w:rFonts w:ascii="宋体" w:hAnsi="宋体" w:cs="宋体" w:hint="eastAsia"/>
          <w:kern w:val="0"/>
          <w:sz w:val="24"/>
        </w:rPr>
        <w:t>2.7项目地点：杞县人民医院（北环路）院内1#病房楼。</w:t>
      </w:r>
    </w:p>
    <w:p w:rsidR="00521BB5" w:rsidRDefault="00521BB5" w:rsidP="00521BB5">
      <w:pPr>
        <w:widowControl/>
        <w:snapToGrid w:val="0"/>
        <w:spacing w:line="360" w:lineRule="auto"/>
        <w:ind w:leftChars="200" w:left="420"/>
        <w:jc w:val="left"/>
        <w:rPr>
          <w:rFonts w:ascii="宋体" w:hAnsi="宋体" w:cs="宋体" w:hint="eastAsia"/>
          <w:kern w:val="0"/>
          <w:sz w:val="24"/>
        </w:rPr>
      </w:pPr>
      <w:r w:rsidRPr="00651617">
        <w:rPr>
          <w:rFonts w:ascii="宋体" w:hAnsi="宋体" w:cs="宋体" w:hint="eastAsia"/>
          <w:kern w:val="0"/>
          <w:sz w:val="24"/>
        </w:rPr>
        <w:t>2.</w:t>
      </w:r>
      <w:r>
        <w:rPr>
          <w:rFonts w:ascii="宋体" w:hAnsi="宋体" w:cs="宋体" w:hint="eastAsia"/>
          <w:kern w:val="0"/>
          <w:sz w:val="24"/>
        </w:rPr>
        <w:t>8服务质量</w:t>
      </w:r>
      <w:r w:rsidRPr="00651617">
        <w:rPr>
          <w:rFonts w:ascii="宋体" w:hAnsi="宋体" w:cs="宋体" w:hint="eastAsia"/>
          <w:kern w:val="0"/>
          <w:sz w:val="24"/>
        </w:rPr>
        <w:t>：合格。</w:t>
      </w:r>
      <w:r w:rsidRPr="00651617">
        <w:rPr>
          <w:rFonts w:ascii="宋体" w:hAnsi="宋体" w:cs="宋体"/>
          <w:kern w:val="0"/>
          <w:sz w:val="24"/>
        </w:rPr>
        <w:br/>
      </w:r>
      <w:r w:rsidRPr="00651617">
        <w:rPr>
          <w:rFonts w:ascii="宋体" w:hAnsi="宋体" w:cs="宋体" w:hint="eastAsia"/>
          <w:kern w:val="0"/>
          <w:sz w:val="24"/>
        </w:rPr>
        <w:t>2.</w:t>
      </w:r>
      <w:r>
        <w:rPr>
          <w:rFonts w:ascii="宋体" w:hAnsi="宋体" w:cs="宋体" w:hint="eastAsia"/>
          <w:kern w:val="0"/>
          <w:sz w:val="24"/>
        </w:rPr>
        <w:t>9</w:t>
      </w:r>
      <w:r w:rsidRPr="00651617">
        <w:rPr>
          <w:rFonts w:ascii="宋体" w:hAnsi="宋体" w:cs="宋体" w:hint="eastAsia"/>
          <w:kern w:val="0"/>
          <w:sz w:val="24"/>
        </w:rPr>
        <w:t>招标范围： 医院通过购买服务方式有偿使用投标人的集中供冷和供热系统。</w:t>
      </w:r>
    </w:p>
    <w:p w:rsidR="00521BB5" w:rsidRPr="00741533" w:rsidRDefault="00521BB5" w:rsidP="00521BB5">
      <w:pPr>
        <w:widowControl/>
        <w:snapToGrid w:val="0"/>
        <w:spacing w:line="360" w:lineRule="auto"/>
        <w:ind w:leftChars="200" w:left="420"/>
        <w:jc w:val="left"/>
        <w:rPr>
          <w:rFonts w:ascii="宋体" w:hAnsi="宋体" w:cs="宋体" w:hint="eastAsia"/>
          <w:kern w:val="0"/>
          <w:sz w:val="24"/>
        </w:rPr>
      </w:pPr>
      <w:r w:rsidRPr="00741533">
        <w:rPr>
          <w:rFonts w:ascii="宋体" w:hAnsi="宋体" w:cs="宋体" w:hint="eastAsia"/>
          <w:kern w:val="0"/>
          <w:sz w:val="24"/>
        </w:rPr>
        <w:t>服务项目范围内的能源站由投标人投资建设，招标人提供能源站所需的电力、燃气和水源至能源站机房。</w:t>
      </w:r>
    </w:p>
    <w:p w:rsidR="00521BB5" w:rsidRPr="00651617" w:rsidRDefault="00521BB5" w:rsidP="00521BB5">
      <w:pPr>
        <w:widowControl/>
        <w:snapToGrid w:val="0"/>
        <w:spacing w:line="360" w:lineRule="auto"/>
        <w:ind w:firstLineChars="200" w:firstLine="480"/>
        <w:jc w:val="left"/>
        <w:rPr>
          <w:rFonts w:ascii="宋体" w:hAnsi="宋体" w:cs="宋体"/>
          <w:kern w:val="0"/>
          <w:sz w:val="24"/>
        </w:rPr>
      </w:pPr>
      <w:r w:rsidRPr="00651617">
        <w:rPr>
          <w:rFonts w:ascii="宋体" w:hAnsi="宋体" w:cs="宋体" w:hint="eastAsia"/>
          <w:kern w:val="0"/>
          <w:sz w:val="24"/>
        </w:rPr>
        <w:t>2.1</w:t>
      </w:r>
      <w:r>
        <w:rPr>
          <w:rFonts w:ascii="宋体" w:hAnsi="宋体" w:cs="宋体" w:hint="eastAsia"/>
          <w:kern w:val="0"/>
          <w:sz w:val="24"/>
        </w:rPr>
        <w:t>0</w:t>
      </w:r>
      <w:r w:rsidRPr="00651617">
        <w:rPr>
          <w:rFonts w:ascii="宋体" w:hAnsi="宋体" w:cs="宋体" w:hint="eastAsia"/>
          <w:kern w:val="0"/>
          <w:sz w:val="24"/>
        </w:rPr>
        <w:t>标段划分：本项目共一个标段。</w:t>
      </w:r>
    </w:p>
    <w:p w:rsidR="00521BB5" w:rsidRPr="00651617" w:rsidRDefault="00521BB5" w:rsidP="00521BB5">
      <w:pPr>
        <w:pStyle w:val="a6"/>
        <w:shd w:val="clear" w:color="auto" w:fill="FFFFFF"/>
        <w:spacing w:line="360" w:lineRule="auto"/>
        <w:ind w:left="723" w:hangingChars="300" w:hanging="723"/>
        <w:rPr>
          <w:rFonts w:ascii="宋体" w:hAnsi="宋体" w:cs="宋体" w:hint="eastAsia"/>
          <w:b/>
          <w:color w:val="000000"/>
          <w:shd w:val="clear" w:color="auto" w:fill="FFFFFF"/>
        </w:rPr>
      </w:pPr>
      <w:r w:rsidRPr="00651617">
        <w:rPr>
          <w:rFonts w:ascii="宋体" w:hAnsi="宋体" w:cs="宋体" w:hint="eastAsia"/>
          <w:b/>
          <w:color w:val="000000"/>
          <w:shd w:val="clear" w:color="auto" w:fill="FFFFFF"/>
        </w:rPr>
        <w:t>三、投标人资格要求</w:t>
      </w:r>
    </w:p>
    <w:p w:rsidR="00521BB5" w:rsidRDefault="00521BB5" w:rsidP="00521BB5">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3.1</w:t>
      </w:r>
      <w:r w:rsidRPr="00651617">
        <w:rPr>
          <w:rFonts w:ascii="宋体" w:hAnsi="宋体" w:cs="宋体" w:hint="eastAsia"/>
          <w:kern w:val="0"/>
          <w:sz w:val="24"/>
        </w:rPr>
        <w:t>具有独立承担民事责任的能力，提供有效期内的营业执照、税务登记证、组织机构代码证或有效期内的三证合一的营业执照，经营范围需</w:t>
      </w:r>
      <w:r>
        <w:rPr>
          <w:rFonts w:ascii="宋体" w:hAnsi="宋体" w:cs="宋体" w:hint="eastAsia"/>
          <w:kern w:val="0"/>
          <w:sz w:val="24"/>
        </w:rPr>
        <w:t>包含</w:t>
      </w:r>
      <w:r w:rsidRPr="00651617">
        <w:rPr>
          <w:rFonts w:ascii="宋体" w:hAnsi="宋体" w:cs="宋体" w:hint="eastAsia"/>
          <w:kern w:val="0"/>
          <w:sz w:val="24"/>
        </w:rPr>
        <w:t>与</w:t>
      </w:r>
      <w:r>
        <w:rPr>
          <w:rFonts w:ascii="宋体" w:hAnsi="宋体" w:cs="宋体" w:hint="eastAsia"/>
          <w:kern w:val="0"/>
          <w:sz w:val="24"/>
        </w:rPr>
        <w:t>本</w:t>
      </w:r>
      <w:r w:rsidRPr="00651617">
        <w:rPr>
          <w:rFonts w:ascii="宋体" w:hAnsi="宋体" w:cs="宋体" w:hint="eastAsia"/>
          <w:kern w:val="0"/>
          <w:sz w:val="24"/>
        </w:rPr>
        <w:t>项目相关</w:t>
      </w:r>
      <w:r>
        <w:rPr>
          <w:rFonts w:ascii="宋体" w:hAnsi="宋体" w:cs="宋体" w:hint="eastAsia"/>
          <w:kern w:val="0"/>
          <w:sz w:val="24"/>
        </w:rPr>
        <w:t>内容</w:t>
      </w:r>
      <w:r w:rsidRPr="00651617">
        <w:rPr>
          <w:rFonts w:ascii="宋体" w:hAnsi="宋体" w:cs="宋体" w:hint="eastAsia"/>
          <w:kern w:val="0"/>
          <w:sz w:val="24"/>
        </w:rPr>
        <w:t>；</w:t>
      </w:r>
      <w:r w:rsidRPr="00651617">
        <w:rPr>
          <w:rFonts w:ascii="宋体" w:hAnsi="宋体" w:cs="宋体" w:hint="eastAsia"/>
          <w:kern w:val="0"/>
          <w:sz w:val="24"/>
        </w:rPr>
        <w:br/>
        <w:t> </w:t>
      </w:r>
      <w:r>
        <w:rPr>
          <w:rFonts w:ascii="宋体" w:hAnsi="宋体" w:cs="宋体" w:hint="eastAsia"/>
          <w:kern w:val="0"/>
          <w:sz w:val="24"/>
        </w:rPr>
        <w:t xml:space="preserve">  3.</w:t>
      </w:r>
      <w:r w:rsidRPr="00651617">
        <w:rPr>
          <w:rFonts w:ascii="宋体" w:hAnsi="宋体" w:cs="宋体" w:hint="eastAsia"/>
          <w:kern w:val="0"/>
          <w:sz w:val="24"/>
        </w:rPr>
        <w:t>2具有良好的商业信誉和健全的财务会计制度（提供</w:t>
      </w:r>
      <w:r w:rsidRPr="00651617">
        <w:rPr>
          <w:rFonts w:ascii="宋体" w:hAnsi="宋体" w:cs="宋体"/>
          <w:kern w:val="0"/>
          <w:sz w:val="24"/>
        </w:rPr>
        <w:t>201</w:t>
      </w:r>
      <w:r w:rsidRPr="00651617">
        <w:rPr>
          <w:rFonts w:ascii="宋体" w:hAnsi="宋体" w:cs="宋体" w:hint="eastAsia"/>
          <w:kern w:val="0"/>
          <w:sz w:val="24"/>
        </w:rPr>
        <w:t>6年、</w:t>
      </w:r>
      <w:r w:rsidRPr="00651617">
        <w:rPr>
          <w:rFonts w:ascii="宋体" w:hAnsi="宋体" w:cs="宋体"/>
          <w:kern w:val="0"/>
          <w:sz w:val="24"/>
        </w:rPr>
        <w:t>201</w:t>
      </w:r>
      <w:r w:rsidRPr="00651617">
        <w:rPr>
          <w:rFonts w:ascii="宋体" w:hAnsi="宋体" w:cs="宋体" w:hint="eastAsia"/>
          <w:kern w:val="0"/>
          <w:sz w:val="24"/>
        </w:rPr>
        <w:t>7年、</w:t>
      </w:r>
      <w:r w:rsidRPr="00651617">
        <w:rPr>
          <w:rFonts w:ascii="宋体" w:hAnsi="宋体" w:cs="宋体"/>
          <w:kern w:val="0"/>
          <w:sz w:val="24"/>
        </w:rPr>
        <w:t>201</w:t>
      </w:r>
      <w:r w:rsidRPr="00651617">
        <w:rPr>
          <w:rFonts w:ascii="宋体" w:hAnsi="宋体" w:cs="宋体" w:hint="eastAsia"/>
          <w:kern w:val="0"/>
          <w:sz w:val="24"/>
        </w:rPr>
        <w:t>8年三年的财务审计报告或</w:t>
      </w:r>
      <w:r>
        <w:rPr>
          <w:rFonts w:ascii="宋体" w:hAnsi="宋体" w:cs="宋体" w:hint="eastAsia"/>
          <w:kern w:val="0"/>
          <w:sz w:val="24"/>
        </w:rPr>
        <w:t>基本户开户</w:t>
      </w:r>
      <w:r w:rsidRPr="00651617">
        <w:rPr>
          <w:rFonts w:ascii="宋体" w:hAnsi="宋体" w:cs="宋体" w:hint="eastAsia"/>
          <w:kern w:val="0"/>
          <w:sz w:val="24"/>
        </w:rPr>
        <w:t>银行的资信证明，新成立公司不足</w:t>
      </w:r>
      <w:r>
        <w:rPr>
          <w:rFonts w:ascii="宋体" w:hAnsi="宋体" w:cs="宋体" w:hint="eastAsia"/>
          <w:kern w:val="0"/>
          <w:sz w:val="24"/>
        </w:rPr>
        <w:t>三</w:t>
      </w:r>
      <w:r>
        <w:rPr>
          <w:rFonts w:ascii="宋体" w:hAnsi="宋体" w:cs="宋体" w:hint="eastAsia"/>
          <w:kern w:val="0"/>
          <w:sz w:val="24"/>
        </w:rPr>
        <w:lastRenderedPageBreak/>
        <w:t>年的从成立时间算起</w:t>
      </w:r>
      <w:r w:rsidRPr="00651617">
        <w:rPr>
          <w:rFonts w:ascii="宋体" w:hAnsi="宋体" w:cs="宋体" w:hint="eastAsia"/>
          <w:kern w:val="0"/>
          <w:sz w:val="24"/>
        </w:rPr>
        <w:t>）；</w:t>
      </w:r>
      <w:r w:rsidRPr="00651617">
        <w:rPr>
          <w:rFonts w:ascii="宋体" w:hAnsi="宋体" w:cs="宋体" w:hint="eastAsia"/>
          <w:kern w:val="0"/>
          <w:sz w:val="24"/>
        </w:rPr>
        <w:br/>
        <w:t> </w:t>
      </w:r>
      <w:r>
        <w:rPr>
          <w:rFonts w:ascii="宋体" w:hAnsi="宋体" w:cs="宋体" w:hint="eastAsia"/>
          <w:kern w:val="0"/>
          <w:sz w:val="24"/>
        </w:rPr>
        <w:t xml:space="preserve"> 3.</w:t>
      </w:r>
      <w:r w:rsidRPr="00651617">
        <w:rPr>
          <w:rFonts w:ascii="宋体" w:hAnsi="宋体" w:cs="宋体" w:hint="eastAsia"/>
          <w:kern w:val="0"/>
          <w:sz w:val="24"/>
        </w:rPr>
        <w:t>3具有履行合同所必需的设备和专业技术能力（供应商提供承诺函，格式自拟）；</w:t>
      </w:r>
      <w:r w:rsidRPr="00651617">
        <w:rPr>
          <w:rFonts w:ascii="宋体" w:hAnsi="宋体" w:cs="宋体" w:hint="eastAsia"/>
          <w:kern w:val="0"/>
          <w:sz w:val="24"/>
        </w:rPr>
        <w:br/>
      </w:r>
      <w:r>
        <w:rPr>
          <w:rFonts w:ascii="宋体" w:hAnsi="宋体" w:cs="宋体" w:hint="eastAsia"/>
          <w:kern w:val="0"/>
          <w:sz w:val="24"/>
        </w:rPr>
        <w:t xml:space="preserve">   3.</w:t>
      </w:r>
      <w:r w:rsidRPr="00651617">
        <w:rPr>
          <w:rFonts w:ascii="宋体" w:hAnsi="宋体" w:cs="宋体" w:hint="eastAsia"/>
          <w:kern w:val="0"/>
          <w:sz w:val="24"/>
        </w:rPr>
        <w:t>4有依法缴纳税收</w:t>
      </w:r>
      <w:r>
        <w:rPr>
          <w:rFonts w:ascii="宋体" w:hAnsi="宋体" w:cs="宋体" w:hint="eastAsia"/>
          <w:kern w:val="0"/>
          <w:sz w:val="24"/>
        </w:rPr>
        <w:t>和缴纳社会保障资金的证明</w:t>
      </w:r>
      <w:r w:rsidRPr="00651617">
        <w:rPr>
          <w:rFonts w:ascii="宋体" w:hAnsi="宋体" w:cs="宋体" w:hint="eastAsia"/>
          <w:kern w:val="0"/>
          <w:sz w:val="24"/>
        </w:rPr>
        <w:t>（提供相关部门出具的自2019年1月以来近六个月的依法缴纳税收证明和</w:t>
      </w:r>
      <w:proofErr w:type="gramStart"/>
      <w:r w:rsidRPr="00651617">
        <w:rPr>
          <w:rFonts w:ascii="宋体" w:hAnsi="宋体" w:cs="宋体" w:hint="eastAsia"/>
          <w:kern w:val="0"/>
          <w:sz w:val="24"/>
        </w:rPr>
        <w:t>社保证明</w:t>
      </w:r>
      <w:proofErr w:type="gramEnd"/>
      <w:r w:rsidRPr="00651617">
        <w:rPr>
          <w:rFonts w:ascii="宋体" w:hAnsi="宋体" w:cs="宋体" w:hint="eastAsia"/>
          <w:kern w:val="0"/>
          <w:sz w:val="24"/>
        </w:rPr>
        <w:t>）；</w:t>
      </w:r>
      <w:r w:rsidRPr="00651617">
        <w:rPr>
          <w:rFonts w:ascii="宋体" w:hAnsi="宋体" w:cs="宋体" w:hint="eastAsia"/>
          <w:kern w:val="0"/>
          <w:sz w:val="24"/>
        </w:rPr>
        <w:br/>
        <w:t> </w:t>
      </w:r>
      <w:r>
        <w:rPr>
          <w:rFonts w:ascii="宋体" w:hAnsi="宋体" w:cs="宋体" w:hint="eastAsia"/>
          <w:kern w:val="0"/>
          <w:sz w:val="24"/>
        </w:rPr>
        <w:t xml:space="preserve"> 3.</w:t>
      </w:r>
      <w:r w:rsidRPr="00651617">
        <w:rPr>
          <w:rFonts w:ascii="宋体" w:hAnsi="宋体" w:cs="宋体" w:hint="eastAsia"/>
          <w:kern w:val="0"/>
          <w:sz w:val="24"/>
        </w:rPr>
        <w:t>5参加政府采购活动前三年内，在经营活动中没有重大违法记录的书面声明（公司盖章）</w:t>
      </w:r>
    </w:p>
    <w:p w:rsidR="00521BB5" w:rsidRPr="00651617" w:rsidRDefault="00521BB5" w:rsidP="00521BB5">
      <w:pPr>
        <w:widowControl/>
        <w:spacing w:line="360" w:lineRule="auto"/>
        <w:ind w:firstLineChars="150" w:firstLine="360"/>
        <w:jc w:val="left"/>
        <w:rPr>
          <w:rFonts w:ascii="宋体" w:hAnsi="宋体" w:cs="宋体"/>
          <w:kern w:val="0"/>
          <w:sz w:val="24"/>
        </w:rPr>
      </w:pPr>
      <w:r w:rsidRPr="00651617">
        <w:rPr>
          <w:rFonts w:ascii="宋体" w:hAnsi="宋体" w:cs="宋体" w:hint="eastAsia"/>
          <w:kern w:val="0"/>
          <w:sz w:val="24"/>
        </w:rPr>
        <w:t>3.</w:t>
      </w:r>
      <w:r>
        <w:rPr>
          <w:rFonts w:ascii="宋体" w:hAnsi="宋体" w:cs="宋体" w:hint="eastAsia"/>
          <w:kern w:val="0"/>
          <w:sz w:val="24"/>
        </w:rPr>
        <w:t>6</w:t>
      </w:r>
      <w:r w:rsidRPr="00651617">
        <w:rPr>
          <w:rFonts w:ascii="宋体" w:hAnsi="宋体" w:cs="宋体" w:hint="eastAsia"/>
          <w:kern w:val="0"/>
          <w:sz w:val="24"/>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rsidR="00521BB5" w:rsidRPr="00651617" w:rsidRDefault="00521BB5" w:rsidP="00521BB5">
      <w:pPr>
        <w:widowControl/>
        <w:spacing w:line="360" w:lineRule="auto"/>
        <w:ind w:firstLineChars="200" w:firstLine="480"/>
        <w:jc w:val="left"/>
        <w:rPr>
          <w:rFonts w:ascii="宋体" w:hAnsi="宋体" w:cs="宋体"/>
          <w:kern w:val="0"/>
          <w:sz w:val="24"/>
        </w:rPr>
      </w:pPr>
      <w:r w:rsidRPr="00651617">
        <w:rPr>
          <w:rFonts w:ascii="宋体" w:hAnsi="宋体" w:cs="宋体" w:hint="eastAsia"/>
          <w:kern w:val="0"/>
          <w:sz w:val="24"/>
        </w:rPr>
        <w:t>3.</w:t>
      </w:r>
      <w:r>
        <w:rPr>
          <w:rFonts w:ascii="宋体" w:hAnsi="宋体" w:cs="宋体" w:hint="eastAsia"/>
          <w:kern w:val="0"/>
          <w:sz w:val="24"/>
        </w:rPr>
        <w:t>7</w:t>
      </w:r>
      <w:r w:rsidRPr="00651617">
        <w:rPr>
          <w:rFonts w:ascii="宋体" w:hAnsi="宋体" w:cs="宋体" w:hint="eastAsia"/>
          <w:kern w:val="0"/>
          <w:sz w:val="24"/>
        </w:rPr>
        <w:t>、本项目不接受联合体投标；</w:t>
      </w:r>
    </w:p>
    <w:p w:rsidR="00521BB5" w:rsidRPr="00651617" w:rsidRDefault="00521BB5" w:rsidP="00521BB5">
      <w:pPr>
        <w:pStyle w:val="a6"/>
        <w:shd w:val="clear" w:color="auto" w:fill="FFFFFF"/>
        <w:tabs>
          <w:tab w:val="left" w:pos="0"/>
        </w:tabs>
        <w:spacing w:line="360" w:lineRule="auto"/>
        <w:ind w:left="482" w:hangingChars="200" w:hanging="482"/>
        <w:rPr>
          <w:rFonts w:ascii="宋体" w:hAnsi="宋体" w:cs="宋体"/>
          <w:b/>
          <w:color w:val="000000"/>
          <w:shd w:val="clear" w:color="auto" w:fill="FFFFFF"/>
        </w:rPr>
      </w:pPr>
      <w:r w:rsidRPr="00651617">
        <w:rPr>
          <w:rFonts w:ascii="宋体" w:hAnsi="宋体" w:cs="宋体" w:hint="eastAsia"/>
          <w:b/>
          <w:color w:val="000000"/>
          <w:shd w:val="clear" w:color="auto" w:fill="FFFFFF"/>
        </w:rPr>
        <w:t>四、</w:t>
      </w:r>
      <w:r>
        <w:rPr>
          <w:rFonts w:ascii="宋体" w:hAnsi="宋体" w:cs="宋体" w:hint="eastAsia"/>
          <w:b/>
          <w:color w:val="000000"/>
          <w:shd w:val="clear" w:color="auto" w:fill="FFFFFF"/>
        </w:rPr>
        <w:t>招标</w:t>
      </w:r>
      <w:r w:rsidRPr="00651617">
        <w:rPr>
          <w:rFonts w:ascii="宋体" w:hAnsi="宋体" w:cs="宋体" w:hint="eastAsia"/>
          <w:b/>
          <w:color w:val="000000"/>
          <w:shd w:val="clear" w:color="auto" w:fill="FFFFFF"/>
        </w:rPr>
        <w:t>文件的获取</w:t>
      </w:r>
    </w:p>
    <w:p w:rsidR="00521BB5" w:rsidRPr="00651617" w:rsidRDefault="00521BB5" w:rsidP="00521BB5">
      <w:pPr>
        <w:widowControl/>
        <w:spacing w:line="360" w:lineRule="auto"/>
        <w:ind w:firstLineChars="200" w:firstLine="480"/>
        <w:jc w:val="left"/>
        <w:rPr>
          <w:rFonts w:ascii="宋体" w:hAnsi="宋体" w:cs="宋体"/>
          <w:kern w:val="0"/>
          <w:sz w:val="24"/>
        </w:rPr>
      </w:pPr>
      <w:bookmarkStart w:id="0" w:name="_Toc22796"/>
      <w:r w:rsidRPr="00651617">
        <w:rPr>
          <w:rFonts w:ascii="宋体" w:hAnsi="宋体" w:cs="宋体" w:hint="eastAsia"/>
          <w:kern w:val="0"/>
          <w:sz w:val="24"/>
        </w:rPr>
        <w:t>4.1、投标人</w:t>
      </w:r>
      <w:proofErr w:type="gramStart"/>
      <w:r w:rsidRPr="00651617">
        <w:rPr>
          <w:rFonts w:ascii="宋体" w:hAnsi="宋体" w:cs="宋体" w:hint="eastAsia"/>
          <w:kern w:val="0"/>
          <w:sz w:val="24"/>
        </w:rPr>
        <w:t>应注册</w:t>
      </w:r>
      <w:proofErr w:type="gramEnd"/>
      <w:r w:rsidRPr="00651617">
        <w:rPr>
          <w:rFonts w:ascii="宋体" w:hAnsi="宋体" w:cs="宋体" w:hint="eastAsia"/>
          <w:kern w:val="0"/>
          <w:sz w:val="24"/>
        </w:rPr>
        <w:t>成为开封市公共资源交易中心网站会员并取得CA密钥，请于2019年</w:t>
      </w:r>
      <w:r>
        <w:rPr>
          <w:rFonts w:ascii="宋体" w:hAnsi="宋体" w:cs="宋体" w:hint="eastAsia"/>
          <w:kern w:val="0"/>
          <w:sz w:val="24"/>
        </w:rPr>
        <w:t>09</w:t>
      </w:r>
      <w:r w:rsidRPr="00651617">
        <w:rPr>
          <w:rFonts w:ascii="宋体" w:hAnsi="宋体" w:cs="宋体" w:hint="eastAsia"/>
          <w:kern w:val="0"/>
          <w:sz w:val="24"/>
        </w:rPr>
        <w:t>月</w:t>
      </w:r>
      <w:r>
        <w:rPr>
          <w:rFonts w:ascii="宋体" w:hAnsi="宋体" w:cs="宋体" w:hint="eastAsia"/>
          <w:kern w:val="0"/>
          <w:sz w:val="24"/>
        </w:rPr>
        <w:t>12</w:t>
      </w:r>
      <w:r w:rsidRPr="00651617">
        <w:rPr>
          <w:rFonts w:ascii="宋体" w:hAnsi="宋体" w:cs="宋体" w:hint="eastAsia"/>
          <w:kern w:val="0"/>
          <w:sz w:val="24"/>
        </w:rPr>
        <w:t>日9时00分至2019年</w:t>
      </w:r>
      <w:r>
        <w:rPr>
          <w:rFonts w:ascii="宋体" w:hAnsi="宋体" w:cs="宋体" w:hint="eastAsia"/>
          <w:kern w:val="0"/>
          <w:sz w:val="24"/>
        </w:rPr>
        <w:t>09</w:t>
      </w:r>
      <w:r w:rsidRPr="00651617">
        <w:rPr>
          <w:rFonts w:ascii="宋体" w:hAnsi="宋体" w:cs="宋体" w:hint="eastAsia"/>
          <w:kern w:val="0"/>
          <w:sz w:val="24"/>
        </w:rPr>
        <w:t>月</w:t>
      </w:r>
      <w:r>
        <w:rPr>
          <w:rFonts w:ascii="宋体" w:hAnsi="宋体" w:cs="宋体" w:hint="eastAsia"/>
          <w:kern w:val="0"/>
          <w:sz w:val="24"/>
        </w:rPr>
        <w:t>19</w:t>
      </w:r>
      <w:r w:rsidRPr="00651617">
        <w:rPr>
          <w:rFonts w:ascii="宋体" w:hAnsi="宋体" w:cs="宋体" w:hint="eastAsia"/>
          <w:kern w:val="0"/>
          <w:sz w:val="24"/>
        </w:rPr>
        <w:t>日17时00分（北京时间），在开封市公共资源交易中心网站http://www.kfsggzyjyw.cn:8080/ygpt/登录政采、工程业务系统，凭CA密钥登录会员系统。投标人（供应商）系统操作手册在开封市公共资源交易中心网</w:t>
      </w:r>
      <w:hyperlink r:id="rId6" w:history="1">
        <w:r w:rsidRPr="00651617">
          <w:rPr>
            <w:rFonts w:ascii="宋体" w:hAnsi="宋体" w:hint="eastAsia"/>
            <w:sz w:val="24"/>
          </w:rPr>
          <w:t>http://www.kfsggzyjyw.cn/czgc/13525.htm</w:t>
        </w:r>
      </w:hyperlink>
      <w:r w:rsidRPr="00651617">
        <w:rPr>
          <w:rFonts w:ascii="宋体" w:hAnsi="宋体" w:cs="宋体" w:hint="eastAsia"/>
          <w:kern w:val="0"/>
          <w:sz w:val="24"/>
        </w:rPr>
        <w:t>查看。（如有网上问题请联系：0371-23859291）</w:t>
      </w:r>
    </w:p>
    <w:p w:rsidR="00521BB5" w:rsidRPr="00651617" w:rsidRDefault="00521BB5" w:rsidP="00521BB5">
      <w:pPr>
        <w:widowControl/>
        <w:spacing w:line="360" w:lineRule="auto"/>
        <w:ind w:firstLineChars="200" w:firstLine="480"/>
        <w:jc w:val="left"/>
        <w:rPr>
          <w:rFonts w:ascii="宋体" w:hAnsi="宋体" w:cs="宋体"/>
          <w:kern w:val="0"/>
          <w:sz w:val="24"/>
        </w:rPr>
      </w:pPr>
      <w:r w:rsidRPr="00651617">
        <w:rPr>
          <w:rFonts w:ascii="宋体" w:hAnsi="宋体" w:cs="宋体" w:hint="eastAsia"/>
          <w:kern w:val="0"/>
          <w:sz w:val="24"/>
        </w:rPr>
        <w:t>4.2、报名成功后，投标人凭CA密钥登录会员系统，按要求下载电子招标文件。投标人未按规定下载电子招标文件的，其投标将被拒绝。</w:t>
      </w:r>
    </w:p>
    <w:p w:rsidR="00521BB5" w:rsidRPr="00651617" w:rsidRDefault="00521BB5" w:rsidP="00521BB5">
      <w:pPr>
        <w:widowControl/>
        <w:spacing w:line="360" w:lineRule="auto"/>
        <w:ind w:firstLineChars="200" w:firstLine="480"/>
        <w:jc w:val="left"/>
        <w:rPr>
          <w:rFonts w:ascii="宋体" w:hAnsi="宋体" w:cs="宋体"/>
          <w:kern w:val="0"/>
          <w:sz w:val="24"/>
        </w:rPr>
      </w:pPr>
      <w:r w:rsidRPr="00651617">
        <w:rPr>
          <w:rFonts w:ascii="宋体" w:hAnsi="宋体" w:cs="宋体" w:hint="eastAsia"/>
          <w:kern w:val="0"/>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521BB5" w:rsidRPr="00651617" w:rsidRDefault="00521BB5" w:rsidP="00521BB5">
      <w:pPr>
        <w:widowControl/>
        <w:spacing w:line="360" w:lineRule="auto"/>
        <w:ind w:firstLineChars="200" w:firstLine="480"/>
        <w:jc w:val="left"/>
        <w:rPr>
          <w:rFonts w:ascii="宋体" w:hAnsi="宋体" w:cs="宋体"/>
          <w:kern w:val="0"/>
          <w:sz w:val="24"/>
        </w:rPr>
      </w:pPr>
      <w:r w:rsidRPr="00651617">
        <w:rPr>
          <w:rFonts w:ascii="宋体" w:hAnsi="宋体" w:cs="宋体" w:hint="eastAsia"/>
          <w:kern w:val="0"/>
          <w:sz w:val="24"/>
        </w:rPr>
        <w:t>4.4、请投标人时刻关注开封市公共资源交易中心网站和公司CA密钥推送消息。</w:t>
      </w:r>
    </w:p>
    <w:p w:rsidR="00521BB5" w:rsidRPr="00651617" w:rsidRDefault="00521BB5" w:rsidP="00521BB5">
      <w:pPr>
        <w:widowControl/>
        <w:spacing w:line="360" w:lineRule="auto"/>
        <w:ind w:firstLineChars="200" w:firstLine="480"/>
        <w:jc w:val="left"/>
        <w:rPr>
          <w:rFonts w:ascii="宋体" w:hAnsi="宋体" w:cs="宋体"/>
          <w:kern w:val="0"/>
          <w:sz w:val="24"/>
        </w:rPr>
      </w:pPr>
      <w:r w:rsidRPr="00651617">
        <w:rPr>
          <w:rFonts w:ascii="宋体" w:hAnsi="宋体" w:cs="宋体" w:hint="eastAsia"/>
          <w:kern w:val="0"/>
          <w:sz w:val="24"/>
        </w:rPr>
        <w:lastRenderedPageBreak/>
        <w:t>4.5、CA密钥在开封市公共资源交易中心受理大厅办理，地址：开封市郑开大道与三大街交叉口路北市民之家五楼。</w:t>
      </w:r>
    </w:p>
    <w:p w:rsidR="00521BB5" w:rsidRPr="00651617" w:rsidRDefault="00521BB5" w:rsidP="00521BB5">
      <w:pPr>
        <w:widowControl/>
        <w:snapToGrid w:val="0"/>
        <w:spacing w:line="440" w:lineRule="exact"/>
        <w:jc w:val="left"/>
        <w:rPr>
          <w:rFonts w:ascii="宋体" w:hAnsi="宋体" w:cs="宋体"/>
          <w:b/>
          <w:kern w:val="0"/>
          <w:sz w:val="24"/>
        </w:rPr>
      </w:pPr>
      <w:r w:rsidRPr="00651617">
        <w:rPr>
          <w:rFonts w:ascii="宋体" w:hAnsi="宋体" w:cs="宋体" w:hint="eastAsia"/>
          <w:b/>
          <w:kern w:val="0"/>
          <w:sz w:val="24"/>
        </w:rPr>
        <w:t>五、投标文件递交及开标信息</w:t>
      </w:r>
      <w:bookmarkEnd w:id="0"/>
    </w:p>
    <w:p w:rsidR="00521BB5" w:rsidRPr="00651617" w:rsidRDefault="00521BB5" w:rsidP="00521BB5">
      <w:pPr>
        <w:widowControl/>
        <w:snapToGrid w:val="0"/>
        <w:spacing w:line="440" w:lineRule="exact"/>
        <w:ind w:firstLineChars="200" w:firstLine="480"/>
        <w:jc w:val="left"/>
        <w:rPr>
          <w:rFonts w:ascii="宋体" w:hAnsi="宋体" w:cs="宋体"/>
          <w:kern w:val="0"/>
          <w:sz w:val="24"/>
        </w:rPr>
      </w:pPr>
      <w:bookmarkStart w:id="1" w:name="_Toc32422"/>
      <w:bookmarkStart w:id="2" w:name="_Toc184704560"/>
      <w:r w:rsidRPr="00651617">
        <w:rPr>
          <w:rFonts w:ascii="宋体" w:hAnsi="宋体" w:cs="宋体" w:hint="eastAsia"/>
          <w:kern w:val="0"/>
          <w:sz w:val="24"/>
        </w:rPr>
        <w:t>5.</w:t>
      </w:r>
      <w:r w:rsidRPr="00651617">
        <w:rPr>
          <w:rFonts w:ascii="宋体" w:hAnsi="宋体" w:cs="宋体"/>
          <w:kern w:val="0"/>
          <w:sz w:val="24"/>
        </w:rPr>
        <w:t>1</w:t>
      </w:r>
      <w:r w:rsidRPr="00651617">
        <w:rPr>
          <w:rFonts w:ascii="宋体" w:hAnsi="宋体" w:cs="宋体" w:hint="eastAsia"/>
          <w:kern w:val="0"/>
          <w:sz w:val="24"/>
        </w:rPr>
        <w:t>、投标人需要同时递交电子投标文件和纸质投标文件。</w:t>
      </w:r>
    </w:p>
    <w:p w:rsidR="00521BB5" w:rsidRPr="00651617" w:rsidRDefault="00521BB5" w:rsidP="00521BB5">
      <w:pPr>
        <w:widowControl/>
        <w:snapToGrid w:val="0"/>
        <w:spacing w:line="440" w:lineRule="exact"/>
        <w:ind w:firstLineChars="200" w:firstLine="480"/>
        <w:jc w:val="left"/>
        <w:rPr>
          <w:rFonts w:ascii="宋体" w:hAnsi="宋体" w:cs="宋体"/>
          <w:kern w:val="0"/>
          <w:sz w:val="24"/>
        </w:rPr>
      </w:pPr>
      <w:r w:rsidRPr="00651617">
        <w:rPr>
          <w:rFonts w:ascii="宋体" w:hAnsi="宋体" w:cs="宋体" w:hint="eastAsia"/>
          <w:kern w:val="0"/>
          <w:sz w:val="24"/>
        </w:rPr>
        <w:t>5.</w:t>
      </w:r>
      <w:r w:rsidRPr="00651617">
        <w:rPr>
          <w:rFonts w:ascii="宋体" w:hAnsi="宋体" w:cs="宋体"/>
          <w:kern w:val="0"/>
          <w:sz w:val="24"/>
        </w:rPr>
        <w:t>2</w:t>
      </w:r>
      <w:r w:rsidRPr="00651617">
        <w:rPr>
          <w:rFonts w:ascii="宋体" w:hAnsi="宋体" w:cs="宋体" w:hint="eastAsia"/>
          <w:kern w:val="0"/>
          <w:sz w:val="24"/>
        </w:rPr>
        <w:t>、电子投标文件上传截止时间和纸质投标文件递交截止时间</w:t>
      </w:r>
      <w:r w:rsidRPr="00651617">
        <w:rPr>
          <w:rFonts w:ascii="宋体" w:hAnsi="宋体" w:cs="宋体"/>
          <w:kern w:val="0"/>
          <w:sz w:val="24"/>
        </w:rPr>
        <w:t>2019</w:t>
      </w:r>
      <w:r w:rsidRPr="00651617">
        <w:rPr>
          <w:rFonts w:ascii="宋体" w:hAnsi="宋体" w:cs="宋体" w:hint="eastAsia"/>
          <w:kern w:val="0"/>
          <w:sz w:val="24"/>
        </w:rPr>
        <w:t>年</w:t>
      </w:r>
      <w:r>
        <w:rPr>
          <w:rFonts w:ascii="宋体" w:hAnsi="宋体" w:cs="宋体" w:hint="eastAsia"/>
          <w:kern w:val="0"/>
          <w:sz w:val="24"/>
        </w:rPr>
        <w:t>10</w:t>
      </w:r>
      <w:r w:rsidRPr="00651617">
        <w:rPr>
          <w:rFonts w:ascii="宋体" w:hAnsi="宋体" w:cs="宋体" w:hint="eastAsia"/>
          <w:kern w:val="0"/>
          <w:sz w:val="24"/>
        </w:rPr>
        <w:t>月</w:t>
      </w:r>
      <w:r>
        <w:rPr>
          <w:rFonts w:ascii="宋体" w:hAnsi="宋体" w:cs="宋体" w:hint="eastAsia"/>
          <w:kern w:val="0"/>
          <w:sz w:val="24"/>
        </w:rPr>
        <w:t>12</w:t>
      </w:r>
      <w:r w:rsidRPr="00651617">
        <w:rPr>
          <w:rFonts w:ascii="宋体" w:hAnsi="宋体" w:cs="宋体" w:hint="eastAsia"/>
          <w:kern w:val="0"/>
          <w:sz w:val="24"/>
        </w:rPr>
        <w:t>日</w:t>
      </w:r>
      <w:r w:rsidRPr="00651617">
        <w:rPr>
          <w:rFonts w:ascii="宋体" w:hAnsi="宋体" w:cs="宋体"/>
          <w:kern w:val="0"/>
          <w:sz w:val="24"/>
        </w:rPr>
        <w:t>09</w:t>
      </w:r>
      <w:r w:rsidRPr="00651617">
        <w:rPr>
          <w:rFonts w:ascii="宋体" w:hAnsi="宋体" w:cs="宋体" w:hint="eastAsia"/>
          <w:kern w:val="0"/>
          <w:sz w:val="24"/>
        </w:rPr>
        <w:t>时</w:t>
      </w:r>
      <w:r w:rsidRPr="00651617">
        <w:rPr>
          <w:rFonts w:ascii="宋体" w:hAnsi="宋体" w:cs="宋体"/>
          <w:kern w:val="0"/>
          <w:sz w:val="24"/>
        </w:rPr>
        <w:t>30</w:t>
      </w:r>
      <w:r w:rsidRPr="00651617">
        <w:rPr>
          <w:rFonts w:ascii="宋体" w:hAnsi="宋体" w:cs="宋体" w:hint="eastAsia"/>
          <w:kern w:val="0"/>
          <w:sz w:val="24"/>
        </w:rPr>
        <w:t>分。</w:t>
      </w:r>
    </w:p>
    <w:p w:rsidR="00521BB5" w:rsidRPr="00651617" w:rsidRDefault="00521BB5" w:rsidP="00521BB5">
      <w:pPr>
        <w:widowControl/>
        <w:snapToGrid w:val="0"/>
        <w:spacing w:line="440" w:lineRule="exact"/>
        <w:ind w:firstLineChars="200" w:firstLine="480"/>
        <w:jc w:val="left"/>
        <w:rPr>
          <w:rFonts w:ascii="宋体" w:hAnsi="宋体" w:cs="宋体"/>
          <w:kern w:val="0"/>
          <w:sz w:val="24"/>
        </w:rPr>
      </w:pPr>
      <w:r w:rsidRPr="00651617">
        <w:rPr>
          <w:rFonts w:ascii="宋体" w:hAnsi="宋体" w:cs="宋体" w:hint="eastAsia"/>
          <w:kern w:val="0"/>
          <w:sz w:val="24"/>
        </w:rPr>
        <w:t>5.</w:t>
      </w:r>
      <w:r w:rsidRPr="00651617">
        <w:rPr>
          <w:rFonts w:ascii="宋体" w:hAnsi="宋体" w:cs="宋体"/>
          <w:kern w:val="0"/>
          <w:sz w:val="24"/>
        </w:rPr>
        <w:t>3</w:t>
      </w:r>
      <w:r w:rsidRPr="00651617">
        <w:rPr>
          <w:rFonts w:ascii="宋体" w:hAnsi="宋体" w:cs="宋体" w:hint="eastAsia"/>
          <w:kern w:val="0"/>
          <w:sz w:val="24"/>
        </w:rPr>
        <w:t>、电子投标文件须在投标截止时间前在开封市公共资源交易中心网站（</w:t>
      </w:r>
      <w:r w:rsidRPr="00651617">
        <w:rPr>
          <w:rFonts w:ascii="宋体" w:hAnsi="宋体" w:cs="宋体"/>
          <w:kern w:val="0"/>
          <w:sz w:val="24"/>
        </w:rPr>
        <w:t>http://www.kfsggzyjyw.cn:8080/ygpt/WebUserLoginIndex.html</w:t>
      </w:r>
      <w:r w:rsidRPr="00651617">
        <w:rPr>
          <w:rFonts w:ascii="宋体" w:hAnsi="宋体" w:cs="宋体" w:hint="eastAsia"/>
          <w:kern w:val="0"/>
          <w:sz w:val="24"/>
        </w:rPr>
        <w:t>）会员系统中加密上传；纸质投标文件须在投标截止时间前递交至杞县公共资源交易中心开标室，地址：杞县综合服务大厦十一楼开标室（地址：金城大道与经四路交叉口东北角处杞县便民服务中心）。</w:t>
      </w:r>
    </w:p>
    <w:p w:rsidR="00521BB5" w:rsidRPr="00651617" w:rsidRDefault="00521BB5" w:rsidP="00521BB5">
      <w:pPr>
        <w:widowControl/>
        <w:snapToGrid w:val="0"/>
        <w:spacing w:line="440" w:lineRule="exact"/>
        <w:ind w:firstLineChars="200" w:firstLine="480"/>
        <w:jc w:val="left"/>
        <w:rPr>
          <w:rFonts w:ascii="宋体" w:hAnsi="宋体" w:cs="宋体"/>
          <w:kern w:val="0"/>
          <w:sz w:val="24"/>
        </w:rPr>
      </w:pPr>
      <w:r w:rsidRPr="00651617">
        <w:rPr>
          <w:rFonts w:ascii="宋体" w:hAnsi="宋体" w:cs="宋体" w:hint="eastAsia"/>
          <w:kern w:val="0"/>
          <w:sz w:val="24"/>
        </w:rPr>
        <w:t>5.</w:t>
      </w:r>
      <w:r w:rsidRPr="00651617">
        <w:rPr>
          <w:rFonts w:ascii="宋体" w:hAnsi="宋体" w:cs="宋体"/>
          <w:kern w:val="0"/>
          <w:sz w:val="24"/>
        </w:rPr>
        <w:t>4</w:t>
      </w:r>
      <w:r w:rsidRPr="00651617">
        <w:rPr>
          <w:rFonts w:ascii="宋体" w:hAnsi="宋体" w:cs="宋体" w:hint="eastAsia"/>
          <w:kern w:val="0"/>
          <w:sz w:val="24"/>
        </w:rPr>
        <w:t>、加密电子投标文件逾期上传和纸质投标文件逾期送达的或者未送达指定地点的，招标人不予接受。</w:t>
      </w:r>
    </w:p>
    <w:p w:rsidR="00521BB5" w:rsidRPr="00651617" w:rsidRDefault="00521BB5" w:rsidP="00521BB5">
      <w:pPr>
        <w:widowControl/>
        <w:snapToGrid w:val="0"/>
        <w:spacing w:line="440" w:lineRule="exact"/>
        <w:ind w:firstLineChars="200" w:firstLine="480"/>
        <w:jc w:val="left"/>
        <w:rPr>
          <w:rFonts w:ascii="宋体" w:hAnsi="宋体" w:cs="宋体"/>
          <w:kern w:val="0"/>
          <w:sz w:val="24"/>
        </w:rPr>
      </w:pPr>
      <w:r w:rsidRPr="00651617">
        <w:rPr>
          <w:rFonts w:ascii="宋体" w:hAnsi="宋体" w:cs="宋体" w:hint="eastAsia"/>
          <w:kern w:val="0"/>
          <w:sz w:val="24"/>
        </w:rPr>
        <w:t>5.</w:t>
      </w:r>
      <w:r w:rsidRPr="00651617">
        <w:rPr>
          <w:rFonts w:ascii="宋体" w:hAnsi="宋体" w:cs="宋体"/>
          <w:kern w:val="0"/>
          <w:sz w:val="24"/>
        </w:rPr>
        <w:t>5</w:t>
      </w:r>
      <w:r w:rsidRPr="00651617">
        <w:rPr>
          <w:rFonts w:ascii="宋体" w:hAnsi="宋体" w:cs="宋体" w:hint="eastAsia"/>
          <w:kern w:val="0"/>
          <w:sz w:val="24"/>
        </w:rPr>
        <w:t>、</w:t>
      </w:r>
      <w:r w:rsidRPr="00651617">
        <w:rPr>
          <w:rFonts w:ascii="宋体" w:hAnsi="宋体" w:cs="宋体"/>
          <w:kern w:val="0"/>
          <w:sz w:val="24"/>
        </w:rPr>
        <w:t xml:space="preserve"> </w:t>
      </w:r>
      <w:r w:rsidRPr="00651617">
        <w:rPr>
          <w:rFonts w:ascii="宋体" w:hAnsi="宋体" w:cs="宋体" w:hint="eastAsia"/>
          <w:kern w:val="0"/>
          <w:sz w:val="24"/>
        </w:rPr>
        <w:t>投标人按开标程序解密投标文件。</w:t>
      </w:r>
    </w:p>
    <w:p w:rsidR="00521BB5" w:rsidRPr="00651617" w:rsidRDefault="00521BB5" w:rsidP="00521BB5">
      <w:pPr>
        <w:widowControl/>
        <w:snapToGrid w:val="0"/>
        <w:spacing w:line="440" w:lineRule="exact"/>
        <w:jc w:val="left"/>
        <w:rPr>
          <w:rFonts w:ascii="宋体" w:hAnsi="宋体" w:cs="宋体"/>
          <w:b/>
          <w:kern w:val="0"/>
          <w:sz w:val="24"/>
        </w:rPr>
      </w:pPr>
      <w:r w:rsidRPr="00651617">
        <w:rPr>
          <w:rFonts w:ascii="宋体" w:hAnsi="宋体" w:cs="宋体" w:hint="eastAsia"/>
          <w:b/>
          <w:kern w:val="0"/>
          <w:sz w:val="24"/>
        </w:rPr>
        <w:t>六、发布公告的媒介</w:t>
      </w:r>
      <w:bookmarkEnd w:id="1"/>
    </w:p>
    <w:p w:rsidR="00521BB5" w:rsidRPr="00651617" w:rsidRDefault="00521BB5" w:rsidP="00521BB5">
      <w:pPr>
        <w:widowControl/>
        <w:snapToGrid w:val="0"/>
        <w:spacing w:line="440" w:lineRule="exact"/>
        <w:ind w:firstLineChars="200" w:firstLine="480"/>
        <w:jc w:val="left"/>
        <w:rPr>
          <w:rFonts w:ascii="宋体" w:hAnsi="宋体" w:cs="宋体"/>
          <w:b/>
          <w:kern w:val="0"/>
          <w:sz w:val="24"/>
        </w:rPr>
      </w:pPr>
      <w:r w:rsidRPr="00651617">
        <w:rPr>
          <w:rFonts w:ascii="宋体" w:hAnsi="宋体" w:cs="宋体" w:hint="eastAsia"/>
          <w:kern w:val="0"/>
          <w:sz w:val="24"/>
        </w:rPr>
        <w:t>本公告同时在</w:t>
      </w:r>
      <w:r w:rsidRPr="00651617">
        <w:rPr>
          <w:rFonts w:ascii="宋体" w:hAnsi="宋体" w:cs="宋体" w:hint="eastAsia"/>
          <w:kern w:val="0"/>
          <w:sz w:val="24"/>
          <w:shd w:val="clear" w:color="auto" w:fill="FFFFFF"/>
        </w:rPr>
        <w:t>《中国招标投标公共服务平台》、</w:t>
      </w:r>
      <w:r w:rsidRPr="00B67760">
        <w:rPr>
          <w:rFonts w:ascii="宋体" w:hAnsi="宋体" w:cs="宋体" w:hint="eastAsia"/>
          <w:kern w:val="0"/>
          <w:sz w:val="24"/>
          <w:shd w:val="clear" w:color="auto" w:fill="FFFFFF"/>
        </w:rPr>
        <w:t>《</w:t>
      </w:r>
      <w:bookmarkStart w:id="3" w:name="dttl"/>
      <w:bookmarkEnd w:id="3"/>
      <w:r w:rsidRPr="00B67760">
        <w:rPr>
          <w:rFonts w:ascii="宋体" w:hAnsi="宋体" w:cs="宋体" w:hint="eastAsia"/>
          <w:kern w:val="0"/>
          <w:sz w:val="24"/>
          <w:shd w:val="clear" w:color="auto" w:fill="FFFFFF"/>
        </w:rPr>
        <w:fldChar w:fldCharType="begin"/>
      </w:r>
      <w:r w:rsidRPr="00B67760">
        <w:rPr>
          <w:rFonts w:ascii="宋体" w:hAnsi="宋体" w:cs="宋体" w:hint="eastAsia"/>
          <w:kern w:val="0"/>
          <w:sz w:val="24"/>
          <w:shd w:val="clear" w:color="auto" w:fill="FFFFFF"/>
        </w:rPr>
        <w:instrText xml:space="preserve"> HYPERLINK "https://www.sogou.com/link?url=NdaMVEDuTuUypwMFSoA1rt8oQYyuMsPEHJ565oYEpyo." </w:instrText>
      </w:r>
      <w:r w:rsidRPr="00B67760">
        <w:rPr>
          <w:rFonts w:ascii="宋体" w:hAnsi="宋体" w:cs="宋体" w:hint="eastAsia"/>
          <w:kern w:val="0"/>
          <w:sz w:val="24"/>
          <w:shd w:val="clear" w:color="auto" w:fill="FFFFFF"/>
        </w:rPr>
        <w:fldChar w:fldCharType="separate"/>
      </w:r>
      <w:r w:rsidRPr="00B67760">
        <w:rPr>
          <w:rFonts w:ascii="宋体" w:hAnsi="宋体" w:cs="宋体" w:hint="eastAsia"/>
          <w:kern w:val="0"/>
          <w:sz w:val="24"/>
        </w:rPr>
        <w:t>河南省电子招标投标公共服务平台</w:t>
      </w:r>
      <w:r w:rsidRPr="00B67760">
        <w:rPr>
          <w:rFonts w:ascii="宋体" w:hAnsi="宋体" w:cs="宋体" w:hint="eastAsia"/>
          <w:kern w:val="0"/>
          <w:sz w:val="24"/>
          <w:shd w:val="clear" w:color="auto" w:fill="FFFFFF"/>
        </w:rPr>
        <w:fldChar w:fldCharType="end"/>
      </w:r>
      <w:r w:rsidRPr="00B67760">
        <w:rPr>
          <w:rFonts w:ascii="宋体" w:hAnsi="宋体" w:cs="宋体" w:hint="eastAsia"/>
          <w:kern w:val="0"/>
          <w:sz w:val="24"/>
          <w:shd w:val="clear" w:color="auto" w:fill="FFFFFF"/>
        </w:rPr>
        <w:t>》</w:t>
      </w:r>
      <w:r w:rsidRPr="00651617">
        <w:rPr>
          <w:rFonts w:ascii="宋体" w:hAnsi="宋体" w:cs="宋体" w:hint="eastAsia"/>
          <w:kern w:val="0"/>
          <w:sz w:val="24"/>
          <w:shd w:val="clear" w:color="auto" w:fill="FFFFFF"/>
        </w:rPr>
        <w:t>、《开封市公共资源交易信息网》</w:t>
      </w:r>
      <w:r w:rsidRPr="00651617">
        <w:rPr>
          <w:rFonts w:ascii="宋体" w:hAnsi="宋体" w:cs="宋体" w:hint="eastAsia"/>
          <w:kern w:val="0"/>
          <w:sz w:val="24"/>
        </w:rPr>
        <w:t>上发布。</w:t>
      </w:r>
    </w:p>
    <w:p w:rsidR="00521BB5" w:rsidRPr="00651617" w:rsidRDefault="00521BB5" w:rsidP="00521BB5">
      <w:pPr>
        <w:widowControl/>
        <w:snapToGrid w:val="0"/>
        <w:spacing w:line="440" w:lineRule="exact"/>
        <w:jc w:val="left"/>
        <w:rPr>
          <w:rFonts w:ascii="宋体" w:hAnsi="宋体" w:cs="宋体"/>
          <w:b/>
          <w:kern w:val="0"/>
          <w:sz w:val="24"/>
        </w:rPr>
      </w:pPr>
      <w:bookmarkStart w:id="4" w:name="_Toc4919"/>
      <w:bookmarkEnd w:id="2"/>
      <w:r w:rsidRPr="00651617">
        <w:rPr>
          <w:rFonts w:ascii="宋体" w:hAnsi="宋体" w:cs="宋体" w:hint="eastAsia"/>
          <w:b/>
          <w:kern w:val="0"/>
          <w:sz w:val="24"/>
        </w:rPr>
        <w:t>七、本次招标联系事项</w:t>
      </w:r>
      <w:bookmarkEnd w:id="4"/>
    </w:p>
    <w:p w:rsidR="00521BB5" w:rsidRPr="00651617" w:rsidRDefault="00521BB5" w:rsidP="00521BB5">
      <w:pPr>
        <w:widowControl/>
        <w:snapToGrid w:val="0"/>
        <w:spacing w:line="440" w:lineRule="exact"/>
        <w:ind w:firstLineChars="200" w:firstLine="480"/>
        <w:jc w:val="left"/>
        <w:rPr>
          <w:rFonts w:ascii="宋体" w:hAnsi="宋体" w:cs="宋体"/>
          <w:kern w:val="0"/>
          <w:sz w:val="24"/>
        </w:rPr>
      </w:pPr>
      <w:r w:rsidRPr="00651617">
        <w:rPr>
          <w:rFonts w:ascii="宋体" w:hAnsi="宋体" w:cs="宋体" w:hint="eastAsia"/>
          <w:kern w:val="0"/>
          <w:sz w:val="24"/>
        </w:rPr>
        <w:t>招标人：</w:t>
      </w:r>
      <w:r w:rsidRPr="00651617">
        <w:rPr>
          <w:rFonts w:ascii="宋体" w:hAnsi="宋体" w:cs="宋体" w:hint="eastAsia"/>
          <w:color w:val="000000"/>
          <w:sz w:val="24"/>
          <w:shd w:val="clear" w:color="auto" w:fill="FFFFFF"/>
        </w:rPr>
        <w:t>杞县人民医院</w:t>
      </w:r>
    </w:p>
    <w:p w:rsidR="00521BB5" w:rsidRPr="00651617" w:rsidRDefault="00521BB5" w:rsidP="00521BB5">
      <w:pPr>
        <w:widowControl/>
        <w:snapToGrid w:val="0"/>
        <w:spacing w:line="440" w:lineRule="exact"/>
        <w:ind w:firstLineChars="200" w:firstLine="480"/>
        <w:jc w:val="left"/>
        <w:rPr>
          <w:rFonts w:ascii="宋体" w:hAnsi="宋体" w:cs="宋体"/>
          <w:kern w:val="0"/>
          <w:sz w:val="24"/>
        </w:rPr>
      </w:pPr>
      <w:r w:rsidRPr="00651617">
        <w:rPr>
          <w:rFonts w:ascii="宋体" w:hAnsi="宋体" w:cs="宋体" w:hint="eastAsia"/>
          <w:kern w:val="0"/>
          <w:sz w:val="24"/>
        </w:rPr>
        <w:t>招标人联系人：</w:t>
      </w:r>
      <w:r>
        <w:rPr>
          <w:rFonts w:ascii="宋体" w:hAnsi="宋体" w:cs="宋体" w:hint="eastAsia"/>
          <w:kern w:val="0"/>
          <w:sz w:val="24"/>
        </w:rPr>
        <w:t>侯先生</w:t>
      </w:r>
      <w:r w:rsidRPr="00651617">
        <w:rPr>
          <w:rFonts w:ascii="宋体" w:hAnsi="宋体" w:cs="宋体"/>
          <w:kern w:val="0"/>
          <w:sz w:val="24"/>
        </w:rPr>
        <w:t xml:space="preserve">     </w:t>
      </w:r>
    </w:p>
    <w:p w:rsidR="00521BB5" w:rsidRPr="00651617" w:rsidRDefault="00521BB5" w:rsidP="00521BB5">
      <w:pPr>
        <w:widowControl/>
        <w:snapToGrid w:val="0"/>
        <w:spacing w:line="440" w:lineRule="exact"/>
        <w:ind w:firstLineChars="200" w:firstLine="480"/>
        <w:jc w:val="left"/>
        <w:rPr>
          <w:rFonts w:ascii="宋体" w:hAnsi="宋体" w:cs="宋体"/>
          <w:kern w:val="0"/>
          <w:sz w:val="24"/>
        </w:rPr>
      </w:pPr>
      <w:r w:rsidRPr="00651617">
        <w:rPr>
          <w:rFonts w:ascii="宋体" w:hAnsi="宋体" w:cs="宋体" w:hint="eastAsia"/>
          <w:kern w:val="0"/>
          <w:sz w:val="24"/>
        </w:rPr>
        <w:t>联系电话：</w:t>
      </w:r>
      <w:r>
        <w:rPr>
          <w:rFonts w:ascii="宋体" w:hAnsi="宋体" w:cs="宋体" w:hint="eastAsia"/>
          <w:kern w:val="0"/>
          <w:sz w:val="24"/>
        </w:rPr>
        <w:t>13723218666</w:t>
      </w:r>
    </w:p>
    <w:p w:rsidR="00521BB5" w:rsidRPr="00651617" w:rsidRDefault="00521BB5" w:rsidP="00521BB5">
      <w:pPr>
        <w:widowControl/>
        <w:snapToGrid w:val="0"/>
        <w:spacing w:line="440" w:lineRule="exact"/>
        <w:ind w:firstLineChars="200" w:firstLine="480"/>
        <w:jc w:val="left"/>
        <w:rPr>
          <w:rFonts w:ascii="宋体" w:hAnsi="宋体" w:cs="宋体"/>
          <w:kern w:val="0"/>
          <w:sz w:val="24"/>
        </w:rPr>
      </w:pPr>
      <w:r w:rsidRPr="00651617">
        <w:rPr>
          <w:rFonts w:ascii="宋体" w:hAnsi="宋体" w:cs="宋体" w:hint="eastAsia"/>
          <w:kern w:val="0"/>
          <w:sz w:val="24"/>
        </w:rPr>
        <w:t>联系地址:</w:t>
      </w:r>
      <w:r w:rsidRPr="00651617">
        <w:rPr>
          <w:rFonts w:ascii="宋体" w:hAnsi="宋体" w:cs="宋体" w:hint="eastAsia"/>
          <w:color w:val="000000"/>
          <w:sz w:val="24"/>
          <w:shd w:val="clear" w:color="auto" w:fill="FFFFFF"/>
        </w:rPr>
        <w:t xml:space="preserve"> 杞县人民医院</w:t>
      </w:r>
    </w:p>
    <w:p w:rsidR="00521BB5" w:rsidRPr="00651617" w:rsidRDefault="00521BB5" w:rsidP="00521BB5">
      <w:pPr>
        <w:widowControl/>
        <w:snapToGrid w:val="0"/>
        <w:spacing w:line="440" w:lineRule="exact"/>
        <w:ind w:firstLineChars="200" w:firstLine="480"/>
        <w:jc w:val="left"/>
        <w:rPr>
          <w:rFonts w:ascii="宋体" w:hAnsi="宋体" w:cs="宋体"/>
          <w:kern w:val="0"/>
          <w:sz w:val="24"/>
        </w:rPr>
      </w:pPr>
      <w:r w:rsidRPr="00651617">
        <w:rPr>
          <w:rFonts w:ascii="宋体" w:hAnsi="宋体" w:cs="宋体" w:hint="eastAsia"/>
          <w:kern w:val="0"/>
          <w:sz w:val="24"/>
        </w:rPr>
        <w:t>代理机构：河南星际项目管理有限公司</w:t>
      </w:r>
    </w:p>
    <w:p w:rsidR="00521BB5" w:rsidRPr="00651617" w:rsidRDefault="00521BB5" w:rsidP="00521BB5">
      <w:pPr>
        <w:widowControl/>
        <w:snapToGrid w:val="0"/>
        <w:spacing w:line="440" w:lineRule="exact"/>
        <w:ind w:firstLineChars="200" w:firstLine="480"/>
        <w:jc w:val="left"/>
        <w:rPr>
          <w:rFonts w:ascii="宋体" w:hAnsi="宋体" w:cs="宋体"/>
          <w:kern w:val="0"/>
          <w:sz w:val="24"/>
        </w:rPr>
      </w:pPr>
      <w:r w:rsidRPr="00651617">
        <w:rPr>
          <w:rFonts w:ascii="宋体" w:hAnsi="宋体" w:cs="宋体" w:hint="eastAsia"/>
          <w:kern w:val="0"/>
          <w:sz w:val="24"/>
        </w:rPr>
        <w:t xml:space="preserve">代理机构联系人：刘先生 </w:t>
      </w:r>
      <w:r w:rsidRPr="00651617">
        <w:rPr>
          <w:rFonts w:ascii="宋体" w:hAnsi="宋体" w:cs="宋体"/>
          <w:kern w:val="0"/>
          <w:sz w:val="24"/>
        </w:rPr>
        <w:t xml:space="preserve">   </w:t>
      </w:r>
    </w:p>
    <w:p w:rsidR="00521BB5" w:rsidRPr="00651617" w:rsidRDefault="00521BB5" w:rsidP="00521BB5">
      <w:pPr>
        <w:widowControl/>
        <w:snapToGrid w:val="0"/>
        <w:spacing w:line="440" w:lineRule="exact"/>
        <w:ind w:firstLineChars="200" w:firstLine="480"/>
        <w:jc w:val="left"/>
        <w:rPr>
          <w:rFonts w:ascii="宋体" w:hAnsi="宋体" w:cs="宋体" w:hint="eastAsia"/>
          <w:kern w:val="0"/>
          <w:sz w:val="24"/>
        </w:rPr>
      </w:pPr>
      <w:r w:rsidRPr="00651617">
        <w:rPr>
          <w:rFonts w:ascii="宋体" w:hAnsi="宋体" w:cs="宋体" w:hint="eastAsia"/>
          <w:kern w:val="0"/>
          <w:sz w:val="24"/>
        </w:rPr>
        <w:t>电话：15939988671</w:t>
      </w:r>
      <w:r w:rsidRPr="00651617">
        <w:rPr>
          <w:rFonts w:ascii="宋体" w:hAnsi="宋体" w:cs="宋体"/>
          <w:kern w:val="0"/>
          <w:sz w:val="24"/>
        </w:rPr>
        <w:t xml:space="preserve">    </w:t>
      </w:r>
    </w:p>
    <w:p w:rsidR="000E1E23" w:rsidRDefault="00363A67" w:rsidP="00521BB5">
      <w:r>
        <w:rPr>
          <w:rFonts w:ascii="宋体" w:hAnsi="宋体" w:cs="宋体" w:hint="eastAsia"/>
          <w:kern w:val="0"/>
          <w:sz w:val="24"/>
        </w:rPr>
        <w:t xml:space="preserve">    </w:t>
      </w:r>
      <w:r w:rsidR="00521BB5" w:rsidRPr="00651617">
        <w:rPr>
          <w:rFonts w:ascii="宋体" w:hAnsi="宋体" w:cs="宋体" w:hint="eastAsia"/>
          <w:kern w:val="0"/>
          <w:sz w:val="24"/>
        </w:rPr>
        <w:t>联系地址：郑州市金水区中州大道与凤鸣路交叉口建业置地广场B座8层</w:t>
      </w:r>
    </w:p>
    <w:sectPr w:rsidR="000E1E23" w:rsidSect="00BD4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68D" w:rsidRDefault="007C568D" w:rsidP="00521BB5">
      <w:r>
        <w:separator/>
      </w:r>
    </w:p>
  </w:endnote>
  <w:endnote w:type="continuationSeparator" w:id="0">
    <w:p w:rsidR="007C568D" w:rsidRDefault="007C568D" w:rsidP="00521B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68D" w:rsidRDefault="007C568D" w:rsidP="00521BB5">
      <w:r>
        <w:separator/>
      </w:r>
    </w:p>
  </w:footnote>
  <w:footnote w:type="continuationSeparator" w:id="0">
    <w:p w:rsidR="007C568D" w:rsidRDefault="007C568D" w:rsidP="00521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BB5"/>
    <w:rsid w:val="00315B0A"/>
    <w:rsid w:val="00363A67"/>
    <w:rsid w:val="00521BB5"/>
    <w:rsid w:val="007C568D"/>
    <w:rsid w:val="00B93A60"/>
    <w:rsid w:val="00BD4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1BB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21B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521BB5"/>
    <w:rPr>
      <w:sz w:val="18"/>
      <w:szCs w:val="18"/>
    </w:rPr>
  </w:style>
  <w:style w:type="paragraph" w:styleId="a5">
    <w:name w:val="footer"/>
    <w:basedOn w:val="a"/>
    <w:link w:val="Char0"/>
    <w:uiPriority w:val="99"/>
    <w:semiHidden/>
    <w:unhideWhenUsed/>
    <w:rsid w:val="00521B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521BB5"/>
    <w:rPr>
      <w:sz w:val="18"/>
      <w:szCs w:val="18"/>
    </w:rPr>
  </w:style>
  <w:style w:type="paragraph" w:styleId="a6">
    <w:name w:val="Normal (Web)"/>
    <w:basedOn w:val="a"/>
    <w:uiPriority w:val="99"/>
    <w:qFormat/>
    <w:rsid w:val="00521BB5"/>
    <w:rPr>
      <w:sz w:val="24"/>
    </w:rPr>
  </w:style>
  <w:style w:type="paragraph" w:styleId="a7">
    <w:name w:val="Body Text"/>
    <w:basedOn w:val="a"/>
    <w:link w:val="Char1"/>
    <w:uiPriority w:val="99"/>
    <w:semiHidden/>
    <w:unhideWhenUsed/>
    <w:rsid w:val="00521BB5"/>
    <w:pPr>
      <w:spacing w:after="120"/>
    </w:pPr>
  </w:style>
  <w:style w:type="character" w:customStyle="1" w:styleId="Char1">
    <w:name w:val="正文文本 Char"/>
    <w:basedOn w:val="a1"/>
    <w:link w:val="a7"/>
    <w:uiPriority w:val="99"/>
    <w:semiHidden/>
    <w:rsid w:val="00521BB5"/>
    <w:rPr>
      <w:rFonts w:ascii="Calibri" w:eastAsia="宋体" w:hAnsi="Calibri" w:cs="Times New Roman"/>
      <w:szCs w:val="24"/>
    </w:rPr>
  </w:style>
  <w:style w:type="paragraph" w:styleId="a0">
    <w:name w:val="Body Text First Indent"/>
    <w:basedOn w:val="a7"/>
    <w:link w:val="Char2"/>
    <w:uiPriority w:val="99"/>
    <w:semiHidden/>
    <w:unhideWhenUsed/>
    <w:rsid w:val="00521BB5"/>
    <w:pPr>
      <w:ind w:firstLineChars="100" w:firstLine="420"/>
    </w:pPr>
  </w:style>
  <w:style w:type="character" w:customStyle="1" w:styleId="Char2">
    <w:name w:val="正文首行缩进 Char"/>
    <w:basedOn w:val="Char1"/>
    <w:link w:val="a0"/>
    <w:uiPriority w:val="99"/>
    <w:semiHidden/>
    <w:rsid w:val="00521B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1989</Characters>
  <Application>Microsoft Office Word</Application>
  <DocSecurity>0</DocSecurity>
  <Lines>16</Lines>
  <Paragraphs>4</Paragraphs>
  <ScaleCrop>false</ScaleCrop>
  <Company>Microsoft</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河南星际项目管理有限公司:亓海林</dc:creator>
  <cp:keywords/>
  <dc:description/>
  <cp:lastModifiedBy>河南星际项目管理有限公司:亓海林</cp:lastModifiedBy>
  <cp:revision>4</cp:revision>
  <dcterms:created xsi:type="dcterms:W3CDTF">2019-09-11T06:55:00Z</dcterms:created>
  <dcterms:modified xsi:type="dcterms:W3CDTF">2019-09-11T06:56:00Z</dcterms:modified>
</cp:coreProperties>
</file>