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26" w:rsidRPr="008F276D" w:rsidRDefault="00816326" w:rsidP="002008AB">
      <w:pPr>
        <w:spacing w:line="460" w:lineRule="exact"/>
        <w:ind w:firstLineChars="300" w:firstLine="1320"/>
        <w:rPr>
          <w:bCs/>
          <w:sz w:val="44"/>
          <w:szCs w:val="44"/>
        </w:rPr>
      </w:pPr>
      <w:r w:rsidRPr="008F276D">
        <w:rPr>
          <w:rFonts w:hint="eastAsia"/>
          <w:bCs/>
          <w:sz w:val="44"/>
          <w:szCs w:val="44"/>
        </w:rPr>
        <w:t>杞县阳</w:t>
      </w:r>
      <w:proofErr w:type="gramStart"/>
      <w:r w:rsidRPr="008F276D">
        <w:rPr>
          <w:rFonts w:hint="eastAsia"/>
          <w:bCs/>
          <w:sz w:val="44"/>
          <w:szCs w:val="44"/>
        </w:rPr>
        <w:t>堌</w:t>
      </w:r>
      <w:proofErr w:type="gramEnd"/>
      <w:r w:rsidRPr="008F276D">
        <w:rPr>
          <w:rFonts w:hint="eastAsia"/>
          <w:bCs/>
          <w:sz w:val="44"/>
          <w:szCs w:val="44"/>
        </w:rPr>
        <w:t>镇东村</w:t>
      </w:r>
      <w:r w:rsidRPr="008F276D">
        <w:rPr>
          <w:rFonts w:hint="eastAsia"/>
          <w:bCs/>
          <w:sz w:val="44"/>
          <w:szCs w:val="44"/>
        </w:rPr>
        <w:t>-</w:t>
      </w:r>
      <w:proofErr w:type="gramStart"/>
      <w:r w:rsidRPr="008F276D">
        <w:rPr>
          <w:rFonts w:hint="eastAsia"/>
          <w:bCs/>
          <w:sz w:val="44"/>
          <w:szCs w:val="44"/>
        </w:rPr>
        <w:t>柒</w:t>
      </w:r>
      <w:proofErr w:type="gramEnd"/>
      <w:r w:rsidRPr="008F276D">
        <w:rPr>
          <w:rFonts w:hint="eastAsia"/>
          <w:bCs/>
          <w:sz w:val="44"/>
          <w:szCs w:val="44"/>
        </w:rPr>
        <w:t>岗</w:t>
      </w:r>
      <w:proofErr w:type="gramStart"/>
      <w:r w:rsidRPr="008F276D">
        <w:rPr>
          <w:rFonts w:hint="eastAsia"/>
          <w:bCs/>
          <w:sz w:val="44"/>
          <w:szCs w:val="44"/>
        </w:rPr>
        <w:t>砼</w:t>
      </w:r>
      <w:proofErr w:type="gramEnd"/>
      <w:r w:rsidRPr="008F276D">
        <w:rPr>
          <w:rFonts w:hint="eastAsia"/>
          <w:bCs/>
          <w:sz w:val="44"/>
          <w:szCs w:val="44"/>
        </w:rPr>
        <w:t>扩宽项目</w:t>
      </w:r>
    </w:p>
    <w:p w:rsidR="00816326" w:rsidRPr="008F276D" w:rsidRDefault="00816326" w:rsidP="002008AB">
      <w:pPr>
        <w:spacing w:line="460" w:lineRule="exact"/>
        <w:ind w:firstLineChars="200" w:firstLine="880"/>
        <w:jc w:val="center"/>
        <w:rPr>
          <w:bCs/>
          <w:sz w:val="44"/>
          <w:szCs w:val="44"/>
        </w:rPr>
      </w:pPr>
      <w:r w:rsidRPr="008F276D">
        <w:rPr>
          <w:bCs/>
          <w:sz w:val="44"/>
          <w:szCs w:val="44"/>
        </w:rPr>
        <w:t>评标结果公示</w:t>
      </w:r>
    </w:p>
    <w:p w:rsidR="00E34F0D" w:rsidRPr="008F276D" w:rsidRDefault="00816326" w:rsidP="00816326">
      <w:pPr>
        <w:spacing w:line="460" w:lineRule="exact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="宋体" w:hAnsi="宋体" w:cs="宋体" w:hint="eastAsia"/>
          <w:szCs w:val="21"/>
        </w:rPr>
        <w:t>河南星际项目管理有限公司</w:t>
      </w:r>
      <w:r w:rsidR="00555355" w:rsidRPr="008F276D">
        <w:rPr>
          <w:rFonts w:ascii="宋体" w:hAnsi="宋体" w:cs="宋体" w:hint="eastAsia"/>
          <w:szCs w:val="21"/>
        </w:rPr>
        <w:t>受</w:t>
      </w:r>
      <w:r w:rsidRPr="008F276D">
        <w:rPr>
          <w:rFonts w:ascii="宋体" w:hAnsi="宋体" w:cs="宋体" w:hint="eastAsia"/>
          <w:bCs/>
          <w:szCs w:val="21"/>
          <w:lang w:bidi="en-US"/>
        </w:rPr>
        <w:t>杞县阳</w:t>
      </w:r>
      <w:proofErr w:type="gramStart"/>
      <w:r w:rsidRPr="008F276D">
        <w:rPr>
          <w:rFonts w:ascii="宋体" w:hAnsi="宋体" w:cs="宋体" w:hint="eastAsia"/>
          <w:bCs/>
          <w:szCs w:val="21"/>
          <w:lang w:bidi="en-US"/>
        </w:rPr>
        <w:t>堌</w:t>
      </w:r>
      <w:proofErr w:type="gramEnd"/>
      <w:r w:rsidRPr="008F276D">
        <w:rPr>
          <w:rFonts w:ascii="宋体" w:hAnsi="宋体" w:cs="宋体" w:hint="eastAsia"/>
          <w:bCs/>
          <w:szCs w:val="21"/>
          <w:lang w:bidi="en-US"/>
        </w:rPr>
        <w:t>镇人民政府</w:t>
      </w:r>
      <w:r w:rsidR="00555355" w:rsidRPr="008F276D">
        <w:rPr>
          <w:rFonts w:ascii="宋体" w:hAnsi="宋体" w:cs="宋体" w:hint="eastAsia"/>
          <w:szCs w:val="21"/>
        </w:rPr>
        <w:t>的委托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，就</w:t>
      </w:r>
      <w:r w:rsidRPr="008F276D">
        <w:rPr>
          <w:rFonts w:ascii="宋体" w:hAnsi="宋体" w:cs="宋体" w:hint="eastAsia"/>
          <w:bCs/>
          <w:szCs w:val="21"/>
        </w:rPr>
        <w:t>杞县阳</w:t>
      </w:r>
      <w:proofErr w:type="gramStart"/>
      <w:r w:rsidRPr="008F276D">
        <w:rPr>
          <w:rFonts w:ascii="宋体" w:hAnsi="宋体" w:cs="宋体" w:hint="eastAsia"/>
          <w:bCs/>
          <w:szCs w:val="21"/>
        </w:rPr>
        <w:t>堌</w:t>
      </w:r>
      <w:proofErr w:type="gramEnd"/>
      <w:r w:rsidRPr="008F276D">
        <w:rPr>
          <w:rFonts w:ascii="宋体" w:hAnsi="宋体" w:cs="宋体" w:hint="eastAsia"/>
          <w:bCs/>
          <w:szCs w:val="21"/>
        </w:rPr>
        <w:t>镇东村-</w:t>
      </w:r>
      <w:proofErr w:type="gramStart"/>
      <w:r w:rsidRPr="008F276D">
        <w:rPr>
          <w:rFonts w:ascii="宋体" w:hAnsi="宋体" w:cs="宋体" w:hint="eastAsia"/>
          <w:bCs/>
          <w:szCs w:val="21"/>
        </w:rPr>
        <w:t>柒</w:t>
      </w:r>
      <w:proofErr w:type="gramEnd"/>
      <w:r w:rsidRPr="008F276D">
        <w:rPr>
          <w:rFonts w:ascii="宋体" w:hAnsi="宋体" w:cs="宋体" w:hint="eastAsia"/>
          <w:bCs/>
          <w:szCs w:val="21"/>
        </w:rPr>
        <w:t>岗</w:t>
      </w:r>
      <w:proofErr w:type="gramStart"/>
      <w:r w:rsidRPr="008F276D">
        <w:rPr>
          <w:rFonts w:ascii="宋体" w:hAnsi="宋体" w:cs="宋体" w:hint="eastAsia"/>
          <w:bCs/>
          <w:szCs w:val="21"/>
        </w:rPr>
        <w:t>砼</w:t>
      </w:r>
      <w:proofErr w:type="gramEnd"/>
      <w:r w:rsidRPr="008F276D">
        <w:rPr>
          <w:rFonts w:ascii="宋体" w:hAnsi="宋体" w:cs="宋体" w:hint="eastAsia"/>
          <w:bCs/>
          <w:szCs w:val="21"/>
        </w:rPr>
        <w:t>扩宽项目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进行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竞争性谈判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。在县采购办、县公管办等的监督下，于2019年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09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月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18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日9时30分在杞县综合服务大厦11楼开标室准时开标。按规定程序进行了评审，现就本次招标的评标结果公布如下：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一、项目信息：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1、工程名称：</w:t>
      </w:r>
      <w:r w:rsidR="00816326" w:rsidRPr="008F276D">
        <w:rPr>
          <w:rFonts w:ascii="宋体" w:hAnsi="宋体" w:cs="宋体" w:hint="eastAsia"/>
          <w:bCs/>
          <w:szCs w:val="21"/>
        </w:rPr>
        <w:t>杞县阳</w:t>
      </w:r>
      <w:proofErr w:type="gramStart"/>
      <w:r w:rsidR="00816326" w:rsidRPr="008F276D">
        <w:rPr>
          <w:rFonts w:ascii="宋体" w:hAnsi="宋体" w:cs="宋体" w:hint="eastAsia"/>
          <w:bCs/>
          <w:szCs w:val="21"/>
        </w:rPr>
        <w:t>堌</w:t>
      </w:r>
      <w:proofErr w:type="gramEnd"/>
      <w:r w:rsidR="00816326" w:rsidRPr="008F276D">
        <w:rPr>
          <w:rFonts w:ascii="宋体" w:hAnsi="宋体" w:cs="宋体" w:hint="eastAsia"/>
          <w:bCs/>
          <w:szCs w:val="21"/>
        </w:rPr>
        <w:t>镇东村-</w:t>
      </w:r>
      <w:proofErr w:type="gramStart"/>
      <w:r w:rsidR="00816326" w:rsidRPr="008F276D">
        <w:rPr>
          <w:rFonts w:ascii="宋体" w:hAnsi="宋体" w:cs="宋体" w:hint="eastAsia"/>
          <w:bCs/>
          <w:szCs w:val="21"/>
        </w:rPr>
        <w:t>柒</w:t>
      </w:r>
      <w:proofErr w:type="gramEnd"/>
      <w:r w:rsidR="00816326" w:rsidRPr="008F276D">
        <w:rPr>
          <w:rFonts w:ascii="宋体" w:hAnsi="宋体" w:cs="宋体" w:hint="eastAsia"/>
          <w:bCs/>
          <w:szCs w:val="21"/>
        </w:rPr>
        <w:t>岗</w:t>
      </w:r>
      <w:proofErr w:type="gramStart"/>
      <w:r w:rsidR="00816326" w:rsidRPr="008F276D">
        <w:rPr>
          <w:rFonts w:ascii="宋体" w:hAnsi="宋体" w:cs="宋体" w:hint="eastAsia"/>
          <w:bCs/>
          <w:szCs w:val="21"/>
        </w:rPr>
        <w:t>砼</w:t>
      </w:r>
      <w:proofErr w:type="gramEnd"/>
      <w:r w:rsidR="00816326" w:rsidRPr="008F276D">
        <w:rPr>
          <w:rFonts w:ascii="宋体" w:hAnsi="宋体" w:cs="宋体" w:hint="eastAsia"/>
          <w:bCs/>
          <w:szCs w:val="21"/>
        </w:rPr>
        <w:t>扩宽项目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2、项目编号：</w:t>
      </w:r>
      <w:r w:rsidR="00816326" w:rsidRPr="008F276D">
        <w:rPr>
          <w:rFonts w:ascii="宋体" w:hAnsi="宋体" w:cs="宋体" w:hint="eastAsia"/>
          <w:bCs/>
          <w:kern w:val="0"/>
          <w:szCs w:val="21"/>
        </w:rPr>
        <w:t>XJGL-1901126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3、建设地点：</w:t>
      </w:r>
      <w:r w:rsidR="00816326" w:rsidRPr="008F276D">
        <w:rPr>
          <w:rFonts w:ascii="宋体" w:hAnsi="宋体" w:cs="宋体" w:hint="eastAsia"/>
          <w:bCs/>
          <w:szCs w:val="21"/>
          <w:lang w:bidi="en-US"/>
        </w:rPr>
        <w:t>杞县阳</w:t>
      </w:r>
      <w:proofErr w:type="gramStart"/>
      <w:r w:rsidR="00816326" w:rsidRPr="008F276D">
        <w:rPr>
          <w:rFonts w:ascii="宋体" w:hAnsi="宋体" w:cs="宋体" w:hint="eastAsia"/>
          <w:bCs/>
          <w:szCs w:val="21"/>
          <w:lang w:bidi="en-US"/>
        </w:rPr>
        <w:t>堌</w:t>
      </w:r>
      <w:proofErr w:type="gramEnd"/>
      <w:r w:rsidR="00816326" w:rsidRPr="008F276D">
        <w:rPr>
          <w:rFonts w:ascii="宋体" w:hAnsi="宋体" w:cs="宋体" w:hint="eastAsia"/>
          <w:bCs/>
          <w:szCs w:val="21"/>
          <w:lang w:bidi="en-US"/>
        </w:rPr>
        <w:t>镇境内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4、工期要求：</w:t>
      </w:r>
      <w:r w:rsidR="00816326" w:rsidRPr="008F276D">
        <w:rPr>
          <w:rFonts w:ascii="宋体" w:hAnsi="宋体" w:cs="宋体" w:hint="eastAsia"/>
          <w:szCs w:val="21"/>
        </w:rPr>
        <w:t>60日历天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5、质量要求：合格</w:t>
      </w:r>
    </w:p>
    <w:p w:rsidR="00816326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6、项目总投资：</w:t>
      </w:r>
      <w:r w:rsidR="00816326" w:rsidRPr="008F276D">
        <w:rPr>
          <w:rFonts w:ascii="宋体" w:hAnsi="宋体" w:cs="宋体" w:hint="eastAsia"/>
          <w:szCs w:val="21"/>
        </w:rPr>
        <w:t>1278075元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7、标段划分：本项目划分为</w:t>
      </w:r>
      <w:r w:rsidR="00816326" w:rsidRPr="008F276D">
        <w:rPr>
          <w:rFonts w:ascii="宋体" w:hAnsi="宋体" w:cs="宋体" w:hint="eastAsia"/>
          <w:szCs w:val="21"/>
        </w:rPr>
        <w:t>1</w:t>
      </w:r>
      <w:r w:rsidRPr="008F276D">
        <w:rPr>
          <w:rFonts w:ascii="宋体" w:hAnsi="宋体" w:cs="宋体" w:hint="eastAsia"/>
          <w:szCs w:val="21"/>
        </w:rPr>
        <w:t>个标段</w:t>
      </w:r>
    </w:p>
    <w:p w:rsidR="00E34F0D" w:rsidRPr="008F276D" w:rsidRDefault="00555355" w:rsidP="00816326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8、招标范围：</w:t>
      </w:r>
      <w:r w:rsidR="00816326" w:rsidRPr="008F276D">
        <w:rPr>
          <w:rFonts w:ascii="宋体" w:hAnsi="宋体" w:cs="宋体" w:hint="eastAsia"/>
          <w:szCs w:val="21"/>
        </w:rPr>
        <w:t>谈判文件、施工图纸和工程量清单所包含的全部内容</w:t>
      </w:r>
    </w:p>
    <w:p w:rsidR="00E34F0D" w:rsidRPr="008F276D" w:rsidRDefault="00555355" w:rsidP="0067289E">
      <w:pPr>
        <w:spacing w:line="440" w:lineRule="exact"/>
        <w:ind w:firstLineChars="300" w:firstLine="63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招标控制总价</w:t>
      </w:r>
    </w:p>
    <w:p w:rsidR="00816326" w:rsidRPr="008F276D" w:rsidRDefault="00816326" w:rsidP="0067289E">
      <w:pPr>
        <w:widowControl/>
        <w:shd w:val="clear" w:color="auto" w:fill="FFFFFF"/>
        <w:spacing w:line="360" w:lineRule="auto"/>
        <w:ind w:firstLineChars="400" w:firstLine="840"/>
        <w:jc w:val="left"/>
        <w:outlineLvl w:val="0"/>
        <w:rPr>
          <w:rFonts w:ascii="宋体" w:hAnsi="宋体" w:cs="宋体"/>
          <w:szCs w:val="21"/>
        </w:rPr>
      </w:pPr>
      <w:r w:rsidRPr="008F276D">
        <w:rPr>
          <w:rFonts w:ascii="宋体" w:hAnsi="宋体" w:cs="宋体"/>
          <w:szCs w:val="21"/>
        </w:rPr>
        <w:t>大写：</w:t>
      </w:r>
      <w:r w:rsidRPr="008F276D">
        <w:rPr>
          <w:rFonts w:ascii="宋体" w:hAnsi="宋体" w:cs="宋体" w:hint="eastAsia"/>
          <w:szCs w:val="21"/>
        </w:rPr>
        <w:t xml:space="preserve">壹佰贰拾柒万捌仟零柒拾伍元 </w:t>
      </w:r>
    </w:p>
    <w:p w:rsidR="00816326" w:rsidRPr="008F276D" w:rsidRDefault="00816326" w:rsidP="0067289E">
      <w:pPr>
        <w:widowControl/>
        <w:shd w:val="clear" w:color="auto" w:fill="FFFFFF"/>
        <w:spacing w:line="360" w:lineRule="auto"/>
        <w:ind w:firstLineChars="400" w:firstLine="840"/>
        <w:jc w:val="left"/>
        <w:outlineLvl w:val="0"/>
        <w:rPr>
          <w:rFonts w:ascii="宋体" w:hAnsi="宋体" w:cs="宋体"/>
          <w:szCs w:val="21"/>
        </w:rPr>
      </w:pPr>
      <w:r w:rsidRPr="008F276D">
        <w:rPr>
          <w:rFonts w:ascii="宋体" w:hAnsi="宋体" w:cs="宋体"/>
          <w:szCs w:val="21"/>
        </w:rPr>
        <w:t>小写：</w:t>
      </w:r>
      <w:r w:rsidRPr="008F276D">
        <w:rPr>
          <w:rFonts w:ascii="宋体" w:hAnsi="宋体" w:cs="宋体" w:hint="eastAsia"/>
          <w:szCs w:val="21"/>
        </w:rPr>
        <w:t>1278075</w:t>
      </w:r>
      <w:r w:rsidRPr="008F276D">
        <w:rPr>
          <w:rFonts w:ascii="宋体" w:hAnsi="宋体" w:cs="宋体"/>
          <w:szCs w:val="21"/>
        </w:rPr>
        <w:t>元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二、发布的媒体：</w:t>
      </w:r>
    </w:p>
    <w:p w:rsidR="00EB2D9F" w:rsidRPr="008F276D" w:rsidRDefault="00EB2D9F" w:rsidP="00EB2D9F">
      <w:pPr>
        <w:widowControl/>
        <w:shd w:val="clear" w:color="auto" w:fill="FFFFFF"/>
        <w:spacing w:line="360" w:lineRule="auto"/>
        <w:ind w:firstLineChars="250" w:firstLine="525"/>
        <w:jc w:val="left"/>
        <w:outlineLvl w:val="0"/>
        <w:rPr>
          <w:rFonts w:asciiTheme="minorEastAsia" w:hAnsiTheme="minorEastAsia" w:cstheme="minorEastAsia"/>
          <w:b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本公告同时在《中国招标投标公共服务平台》、《</w:t>
      </w:r>
      <w:bookmarkStart w:id="0" w:name="dttl"/>
      <w:bookmarkEnd w:id="0"/>
      <w:r w:rsidR="00E64B20" w:rsidRPr="008F276D">
        <w:rPr>
          <w:rFonts w:asciiTheme="minorEastAsia" w:hAnsiTheme="minorEastAsia" w:cstheme="minorEastAsia" w:hint="eastAsia"/>
          <w:szCs w:val="21"/>
        </w:rPr>
        <w:fldChar w:fldCharType="begin"/>
      </w:r>
      <w:r w:rsidRPr="008F276D">
        <w:rPr>
          <w:rFonts w:asciiTheme="minorEastAsia" w:hAnsiTheme="minorEastAsia" w:cstheme="minorEastAsia" w:hint="eastAsia"/>
          <w:szCs w:val="21"/>
        </w:rPr>
        <w:instrText xml:space="preserve"> HYPERLINK "https://www.sogou.com/link?url=NdaMVEDuTuUypwMFSoA1rt8oQYyuMsPEHJ565oYEpyo." </w:instrText>
      </w:r>
      <w:r w:rsidR="00E64B20" w:rsidRPr="008F276D">
        <w:rPr>
          <w:rFonts w:asciiTheme="minorEastAsia" w:hAnsiTheme="minorEastAsia" w:cstheme="minorEastAsia" w:hint="eastAsia"/>
          <w:szCs w:val="21"/>
        </w:rPr>
        <w:fldChar w:fldCharType="separate"/>
      </w:r>
      <w:r w:rsidRPr="008F276D">
        <w:rPr>
          <w:rStyle w:val="a6"/>
          <w:rFonts w:asciiTheme="minorEastAsia" w:hAnsiTheme="minorEastAsia" w:cstheme="minorEastAsia" w:hint="eastAsia"/>
          <w:color w:val="auto"/>
          <w:szCs w:val="21"/>
        </w:rPr>
        <w:t>河南省电子招标投标公共服务平台</w:t>
      </w:r>
      <w:r w:rsidR="00E64B20" w:rsidRPr="008F276D">
        <w:rPr>
          <w:rFonts w:asciiTheme="minorEastAsia" w:hAnsiTheme="minorEastAsia" w:cstheme="minorEastAsia" w:hint="eastAsia"/>
          <w:szCs w:val="21"/>
        </w:rPr>
        <w:fldChar w:fldCharType="end"/>
      </w:r>
      <w:r w:rsidRPr="008F276D">
        <w:rPr>
          <w:rFonts w:asciiTheme="minorEastAsia" w:hAnsiTheme="minorEastAsia" w:cstheme="minorEastAsia" w:hint="eastAsia"/>
          <w:szCs w:val="21"/>
        </w:rPr>
        <w:t>》、《河南省政府采购网》、《开封市公共资源交易信息网》上发布。</w:t>
      </w:r>
    </w:p>
    <w:p w:rsidR="002E4407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三、</w:t>
      </w:r>
      <w:r w:rsidR="006F0D7F">
        <w:rPr>
          <w:rFonts w:asciiTheme="minorEastAsia" w:hAnsiTheme="minorEastAsia" w:cstheme="minorEastAsia" w:hint="eastAsia"/>
          <w:b/>
          <w:bCs/>
          <w:kern w:val="0"/>
          <w:szCs w:val="21"/>
        </w:rPr>
        <w:t>谈判</w:t>
      </w: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信息：</w:t>
      </w:r>
    </w:p>
    <w:p w:rsidR="00E34F0D" w:rsidRPr="008F276D" w:rsidRDefault="006F0D7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谈判时间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：2019年</w:t>
      </w:r>
      <w:r w:rsidR="00816326" w:rsidRPr="008F276D">
        <w:rPr>
          <w:rFonts w:asciiTheme="minorEastAsia" w:hAnsiTheme="minorEastAsia" w:cstheme="minorEastAsia" w:hint="eastAsia"/>
          <w:kern w:val="0"/>
          <w:szCs w:val="21"/>
        </w:rPr>
        <w:t>09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月</w:t>
      </w:r>
      <w:r w:rsidR="00816326" w:rsidRPr="008F276D">
        <w:rPr>
          <w:rFonts w:asciiTheme="minorEastAsia" w:hAnsiTheme="minorEastAsia" w:cstheme="minorEastAsia" w:hint="eastAsia"/>
          <w:kern w:val="0"/>
          <w:szCs w:val="21"/>
        </w:rPr>
        <w:t>18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日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下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午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13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: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0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0</w:t>
      </w:r>
    </w:p>
    <w:p w:rsidR="00E34F0D" w:rsidRPr="008F276D" w:rsidRDefault="006F0D7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谈判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地点：杞县综合服务大厦11楼评标室</w:t>
      </w:r>
    </w:p>
    <w:p w:rsidR="00E34F0D" w:rsidRPr="008F276D" w:rsidRDefault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谈判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委员会成员：</w:t>
      </w:r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王玉英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、</w:t>
      </w:r>
      <w:r w:rsidR="00F52E57" w:rsidRPr="008F276D">
        <w:rPr>
          <w:rFonts w:asciiTheme="minorEastAsia" w:hAnsiTheme="minorEastAsia" w:cstheme="minorEastAsia" w:hint="eastAsia"/>
          <w:kern w:val="0"/>
          <w:szCs w:val="21"/>
        </w:rPr>
        <w:t>张瑞鸾、孙国庆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四、否决投标原因：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无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五、评标结果：</w:t>
      </w:r>
    </w:p>
    <w:p w:rsidR="00E34F0D" w:rsidRPr="008F276D" w:rsidRDefault="00816326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 xml:space="preserve"> </w:t>
      </w:r>
      <w:r w:rsidR="00555355" w:rsidRPr="008F276D">
        <w:rPr>
          <w:rFonts w:asciiTheme="minorEastAsia" w:hAnsiTheme="minorEastAsia" w:cstheme="minorEastAsia" w:hint="eastAsia"/>
          <w:b/>
          <w:kern w:val="0"/>
          <w:szCs w:val="21"/>
        </w:rPr>
        <w:t>第一中标候选人</w:t>
      </w:r>
      <w:r w:rsidRPr="008F276D">
        <w:rPr>
          <w:rFonts w:asciiTheme="minorEastAsia" w:hAnsiTheme="minorEastAsia" w:cstheme="minorEastAsia" w:hint="eastAsia"/>
          <w:b/>
          <w:kern w:val="0"/>
          <w:szCs w:val="21"/>
        </w:rPr>
        <w:t xml:space="preserve"> 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河南烁光建设工程有限公司</w:t>
      </w:r>
    </w:p>
    <w:p w:rsidR="00555355" w:rsidRPr="008F276D" w:rsidRDefault="00555355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lastRenderedPageBreak/>
        <w:t>资格能力条件：市政公用工程施工总承包</w:t>
      </w:r>
      <w:r w:rsidR="00F52E57" w:rsidRPr="008F276D">
        <w:rPr>
          <w:rFonts w:asciiTheme="minorEastAsia" w:hAnsiTheme="minorEastAsia" w:cstheme="minorEastAsia" w:hint="eastAsia"/>
          <w:szCs w:val="21"/>
        </w:rPr>
        <w:t>叁</w:t>
      </w:r>
      <w:r w:rsidRPr="008F276D">
        <w:rPr>
          <w:rFonts w:asciiTheme="minorEastAsia" w:hAnsiTheme="minorEastAsia" w:cstheme="minorEastAsia" w:hint="eastAsia"/>
          <w:szCs w:val="21"/>
        </w:rPr>
        <w:t>级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投标总报价：</w:t>
      </w:r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1271680.00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（元）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中标工期：  60日历天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中标质量：  合 格</w:t>
      </w:r>
    </w:p>
    <w:p w:rsidR="00555355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项目经理：</w:t>
      </w:r>
      <w:r w:rsidR="00F52E57" w:rsidRPr="008F276D">
        <w:rPr>
          <w:rFonts w:asciiTheme="minorEastAsia" w:hAnsiTheme="minorEastAsia" w:cstheme="minorEastAsia" w:hint="eastAsia"/>
          <w:kern w:val="0"/>
          <w:szCs w:val="21"/>
        </w:rPr>
        <w:t>张吉民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证书名称：二级注册建造师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证书编号：</w:t>
      </w:r>
      <w:r w:rsidR="00F52E57" w:rsidRPr="008F276D">
        <w:rPr>
          <w:rFonts w:asciiTheme="minorEastAsia" w:hAnsiTheme="minorEastAsia" w:cstheme="minorEastAsia" w:hint="eastAsia"/>
          <w:kern w:val="0"/>
          <w:szCs w:val="21"/>
        </w:rPr>
        <w:t>00783223</w:t>
      </w:r>
    </w:p>
    <w:p w:rsidR="00E34F0D" w:rsidRPr="008F276D" w:rsidRDefault="0055535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kern w:val="0"/>
          <w:szCs w:val="21"/>
        </w:rPr>
        <w:t>第二中标候选人</w:t>
      </w:r>
    </w:p>
    <w:p w:rsidR="00555355" w:rsidRPr="008F276D" w:rsidRDefault="00F52E57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河南省通许振中建设集团有限公司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资格能力条件：市政公用工程施工总承包</w:t>
      </w:r>
      <w:r w:rsidRPr="008A06E8">
        <w:rPr>
          <w:rFonts w:asciiTheme="minorEastAsia" w:hAnsiTheme="minorEastAsia" w:cstheme="minorEastAsia" w:hint="eastAsia"/>
          <w:szCs w:val="21"/>
        </w:rPr>
        <w:t>贰级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投标总报价：</w:t>
      </w:r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1273567.00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（元）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中标工期：  60日历天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中标质量：  合 格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项目经理：</w:t>
      </w:r>
      <w:r w:rsidR="004E5170" w:rsidRPr="008F276D">
        <w:rPr>
          <w:rFonts w:asciiTheme="minorEastAsia" w:hAnsiTheme="minorEastAsia" w:cstheme="minorEastAsia" w:hint="eastAsia"/>
          <w:kern w:val="0"/>
          <w:szCs w:val="21"/>
        </w:rPr>
        <w:t>陈双德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证书名称：二级注册建造师</w:t>
      </w:r>
    </w:p>
    <w:p w:rsidR="00816326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证书编号：</w:t>
      </w:r>
      <w:r w:rsidR="004E5170" w:rsidRPr="008F276D">
        <w:rPr>
          <w:rFonts w:asciiTheme="minorEastAsia" w:hAnsiTheme="minorEastAsia" w:cstheme="minorEastAsia" w:hint="eastAsia"/>
          <w:kern w:val="0"/>
          <w:szCs w:val="21"/>
        </w:rPr>
        <w:t>01712077</w:t>
      </w:r>
    </w:p>
    <w:p w:rsidR="00E34F0D" w:rsidRPr="008F276D" w:rsidRDefault="0055535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kern w:val="0"/>
          <w:szCs w:val="21"/>
        </w:rPr>
        <w:t>第三中标候选人</w:t>
      </w:r>
    </w:p>
    <w:p w:rsidR="00555355" w:rsidRPr="008F276D" w:rsidRDefault="008F276D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proofErr w:type="gramStart"/>
      <w:r w:rsidRPr="008F276D">
        <w:rPr>
          <w:rFonts w:asciiTheme="minorEastAsia" w:hAnsiTheme="minorEastAsia" w:cstheme="minorEastAsia" w:hint="eastAsia"/>
          <w:szCs w:val="21"/>
        </w:rPr>
        <w:t>河南恒悦建筑工程</w:t>
      </w:r>
      <w:proofErr w:type="gramEnd"/>
      <w:r w:rsidRPr="008F276D">
        <w:rPr>
          <w:rFonts w:asciiTheme="minorEastAsia" w:hAnsiTheme="minorEastAsia" w:cstheme="minorEastAsia" w:hint="eastAsia"/>
          <w:szCs w:val="21"/>
        </w:rPr>
        <w:t>有限公司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资格能力条件：市政公用工程施工总承包</w:t>
      </w:r>
      <w:r w:rsidR="008A06E8">
        <w:rPr>
          <w:rFonts w:asciiTheme="minorEastAsia" w:hAnsiTheme="minorEastAsia" w:cstheme="minorEastAsia" w:hint="eastAsia"/>
          <w:szCs w:val="21"/>
        </w:rPr>
        <w:t>叁</w:t>
      </w:r>
      <w:r w:rsidRPr="008F276D">
        <w:rPr>
          <w:rFonts w:asciiTheme="minorEastAsia" w:hAnsiTheme="minorEastAsia" w:cstheme="minorEastAsia" w:hint="eastAsia"/>
          <w:szCs w:val="21"/>
        </w:rPr>
        <w:t>级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投标总报价：</w:t>
      </w:r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1273800.00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（元）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中标工期： 60日历天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中标质量： 合 格</w:t>
      </w:r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项目经理：</w:t>
      </w:r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孙丽</w:t>
      </w:r>
      <w:proofErr w:type="gramStart"/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丽</w:t>
      </w:r>
      <w:proofErr w:type="gramEnd"/>
    </w:p>
    <w:p w:rsidR="00555355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证书名称：二级注册建造师</w:t>
      </w:r>
    </w:p>
    <w:p w:rsidR="00816326" w:rsidRPr="008F276D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证书编号：</w:t>
      </w:r>
      <w:r w:rsidR="008F276D" w:rsidRPr="008F276D">
        <w:rPr>
          <w:rFonts w:asciiTheme="minorEastAsia" w:hAnsiTheme="minorEastAsia" w:cstheme="minorEastAsia" w:hint="eastAsia"/>
          <w:kern w:val="0"/>
          <w:szCs w:val="21"/>
        </w:rPr>
        <w:t>01387584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六、公示期限：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2019年</w:t>
      </w:r>
      <w:r w:rsidR="00816326" w:rsidRPr="008F276D">
        <w:rPr>
          <w:rFonts w:asciiTheme="minorEastAsia" w:hAnsiTheme="minorEastAsia" w:cstheme="minorEastAsia" w:hint="eastAsia"/>
          <w:szCs w:val="21"/>
        </w:rPr>
        <w:t>09</w:t>
      </w:r>
      <w:r w:rsidRPr="008F276D">
        <w:rPr>
          <w:rFonts w:asciiTheme="minorEastAsia" w:hAnsiTheme="minorEastAsia" w:cstheme="minorEastAsia" w:hint="eastAsia"/>
          <w:szCs w:val="21"/>
        </w:rPr>
        <w:t>月</w:t>
      </w:r>
      <w:r w:rsidR="008F276D" w:rsidRPr="008F276D">
        <w:rPr>
          <w:rFonts w:asciiTheme="minorEastAsia" w:hAnsiTheme="minorEastAsia" w:cstheme="minorEastAsia" w:hint="eastAsia"/>
          <w:szCs w:val="21"/>
        </w:rPr>
        <w:t>20</w:t>
      </w:r>
      <w:r w:rsidRPr="008F276D">
        <w:rPr>
          <w:rFonts w:asciiTheme="minorEastAsia" w:hAnsiTheme="minorEastAsia" w:cstheme="minorEastAsia" w:hint="eastAsia"/>
          <w:szCs w:val="21"/>
        </w:rPr>
        <w:t>日至2019年</w:t>
      </w:r>
      <w:r w:rsidR="00816326" w:rsidRPr="008F276D">
        <w:rPr>
          <w:rFonts w:asciiTheme="minorEastAsia" w:hAnsiTheme="minorEastAsia" w:cstheme="minorEastAsia" w:hint="eastAsia"/>
          <w:szCs w:val="21"/>
        </w:rPr>
        <w:t>09</w:t>
      </w:r>
      <w:r w:rsidRPr="008F276D">
        <w:rPr>
          <w:rFonts w:asciiTheme="minorEastAsia" w:hAnsiTheme="minorEastAsia" w:cstheme="minorEastAsia" w:hint="eastAsia"/>
          <w:szCs w:val="21"/>
        </w:rPr>
        <w:t>月</w:t>
      </w:r>
      <w:r w:rsidR="00816326" w:rsidRPr="008F276D">
        <w:rPr>
          <w:rFonts w:asciiTheme="minorEastAsia" w:hAnsiTheme="minorEastAsia" w:cstheme="minorEastAsia" w:hint="eastAsia"/>
          <w:szCs w:val="21"/>
        </w:rPr>
        <w:t>2</w:t>
      </w:r>
      <w:r w:rsidR="008F276D" w:rsidRPr="008F276D">
        <w:rPr>
          <w:rFonts w:asciiTheme="minorEastAsia" w:hAnsiTheme="minorEastAsia" w:cstheme="minorEastAsia" w:hint="eastAsia"/>
          <w:szCs w:val="21"/>
        </w:rPr>
        <w:t>4</w:t>
      </w:r>
      <w:r w:rsidRPr="008F276D">
        <w:rPr>
          <w:rFonts w:asciiTheme="minorEastAsia" w:hAnsiTheme="minorEastAsia" w:cstheme="minorEastAsia" w:hint="eastAsia"/>
          <w:szCs w:val="21"/>
        </w:rPr>
        <w:t>日（3个工作日）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1、</w:t>
      </w:r>
      <w:bookmarkStart w:id="1" w:name="_GoBack"/>
      <w:bookmarkEnd w:id="1"/>
      <w:r w:rsidRPr="008F276D">
        <w:rPr>
          <w:rFonts w:asciiTheme="minorEastAsia" w:hAnsiTheme="minorEastAsia" w:cstheme="minorEastAsia" w:hint="eastAsia"/>
          <w:szCs w:val="21"/>
        </w:rPr>
        <w:t>异议和投诉提起的渠道及方式：投标人和其他厉害关系人对本公示有异议的，应当在公示期内以书面形式向招标人提出异议，逾期将不再受理。招标人应当自收到异议之日起3日内</w:t>
      </w:r>
      <w:proofErr w:type="gramStart"/>
      <w:r w:rsidRPr="008F276D">
        <w:rPr>
          <w:rFonts w:asciiTheme="minorEastAsia" w:hAnsiTheme="minorEastAsia" w:cstheme="minorEastAsia" w:hint="eastAsia"/>
          <w:szCs w:val="21"/>
        </w:rPr>
        <w:t>作出</w:t>
      </w:r>
      <w:proofErr w:type="gramEnd"/>
      <w:r w:rsidRPr="008F276D">
        <w:rPr>
          <w:rFonts w:asciiTheme="minorEastAsia" w:hAnsiTheme="minorEastAsia" w:cstheme="minorEastAsia" w:hint="eastAsia"/>
          <w:szCs w:val="21"/>
        </w:rPr>
        <w:t>答复； 若异议人对答复不满意或者招标人未在规定时间内</w:t>
      </w:r>
      <w:proofErr w:type="gramStart"/>
      <w:r w:rsidRPr="008F276D">
        <w:rPr>
          <w:rFonts w:asciiTheme="minorEastAsia" w:hAnsiTheme="minorEastAsia" w:cstheme="minorEastAsia" w:hint="eastAsia"/>
          <w:szCs w:val="21"/>
        </w:rPr>
        <w:t>作出</w:t>
      </w:r>
      <w:proofErr w:type="gramEnd"/>
      <w:r w:rsidRPr="008F276D">
        <w:rPr>
          <w:rFonts w:asciiTheme="minorEastAsia" w:hAnsiTheme="minorEastAsia" w:cstheme="minorEastAsia" w:hint="eastAsia"/>
          <w:szCs w:val="21"/>
        </w:rPr>
        <w:t>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2、投诉材料递交地址：杞县综合服务大厦十二楼（杞县公共资源交易管理委员会办公室），联系电话：0371-28666977。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七、联系事项：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招标人：杞县阳</w:t>
      </w:r>
      <w:proofErr w:type="gramStart"/>
      <w:r w:rsidRPr="008F276D">
        <w:rPr>
          <w:rFonts w:asciiTheme="minorEastAsia" w:hAnsiTheme="minorEastAsia" w:cstheme="minorEastAsia" w:hint="eastAsia"/>
          <w:kern w:val="0"/>
          <w:szCs w:val="21"/>
        </w:rPr>
        <w:t>堌</w:t>
      </w:r>
      <w:proofErr w:type="gramEnd"/>
      <w:r w:rsidRPr="008F276D">
        <w:rPr>
          <w:rFonts w:asciiTheme="minorEastAsia" w:hAnsiTheme="minorEastAsia" w:cstheme="minorEastAsia" w:hint="eastAsia"/>
          <w:kern w:val="0"/>
          <w:szCs w:val="21"/>
        </w:rPr>
        <w:t>镇人民政府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招标人联系人：赵</w:t>
      </w:r>
      <w:r w:rsidRPr="008F276D">
        <w:rPr>
          <w:rFonts w:asciiTheme="minorEastAsia" w:hAnsiTheme="minorEastAsia" w:cstheme="minorEastAsia"/>
          <w:kern w:val="0"/>
          <w:szCs w:val="21"/>
        </w:rPr>
        <w:t>先生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联系电话：13592103333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联系地址:</w:t>
      </w:r>
      <w:r w:rsidRPr="008F276D">
        <w:rPr>
          <w:rFonts w:asciiTheme="minorEastAsia" w:hAnsiTheme="minorEastAsia" w:cstheme="minorEastAsia"/>
          <w:kern w:val="0"/>
          <w:szCs w:val="21"/>
        </w:rPr>
        <w:t xml:space="preserve"> 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杞县阳</w:t>
      </w:r>
      <w:proofErr w:type="gramStart"/>
      <w:r w:rsidRPr="008F276D">
        <w:rPr>
          <w:rFonts w:asciiTheme="minorEastAsia" w:hAnsiTheme="minorEastAsia" w:cstheme="minorEastAsia" w:hint="eastAsia"/>
          <w:kern w:val="0"/>
          <w:szCs w:val="21"/>
        </w:rPr>
        <w:t>堌</w:t>
      </w:r>
      <w:proofErr w:type="gramEnd"/>
      <w:r w:rsidRPr="008F276D">
        <w:rPr>
          <w:rFonts w:asciiTheme="minorEastAsia" w:hAnsiTheme="minorEastAsia" w:cstheme="minorEastAsia" w:hint="eastAsia"/>
          <w:kern w:val="0"/>
          <w:szCs w:val="21"/>
        </w:rPr>
        <w:t>镇人民政府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代理机构：河南星际项目管理有限公司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 xml:space="preserve">代理机构联系人：刘先生 </w:t>
      </w:r>
      <w:r w:rsidRPr="008F276D">
        <w:rPr>
          <w:rFonts w:asciiTheme="minorEastAsia" w:hAnsiTheme="minorEastAsia" w:cstheme="minorEastAsia"/>
          <w:kern w:val="0"/>
          <w:szCs w:val="21"/>
        </w:rPr>
        <w:t xml:space="preserve">   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联系电话：15939988671</w:t>
      </w:r>
      <w:r w:rsidRPr="008F276D">
        <w:rPr>
          <w:rFonts w:asciiTheme="minorEastAsia" w:hAnsiTheme="minorEastAsia" w:cstheme="minorEastAsia"/>
          <w:kern w:val="0"/>
          <w:szCs w:val="21"/>
        </w:rPr>
        <w:t xml:space="preserve">    </w:t>
      </w:r>
    </w:p>
    <w:p w:rsidR="00E34F0D" w:rsidRPr="002008AB" w:rsidRDefault="00816326" w:rsidP="002008A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联系地址：郑州市金水区中州大道与凤鸣路交叉口建业置地广场B座8层</w:t>
      </w:r>
    </w:p>
    <w:sectPr w:rsidR="00E34F0D" w:rsidRPr="002008AB" w:rsidSect="00E34F0D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C00F38"/>
    <w:rsid w:val="001529DE"/>
    <w:rsid w:val="002008AB"/>
    <w:rsid w:val="002E4407"/>
    <w:rsid w:val="00496965"/>
    <w:rsid w:val="004E5170"/>
    <w:rsid w:val="00555355"/>
    <w:rsid w:val="005B7FD6"/>
    <w:rsid w:val="0067289E"/>
    <w:rsid w:val="006F0D7F"/>
    <w:rsid w:val="00816326"/>
    <w:rsid w:val="008A0175"/>
    <w:rsid w:val="008A06E8"/>
    <w:rsid w:val="008F276D"/>
    <w:rsid w:val="00B7195A"/>
    <w:rsid w:val="00BA4D20"/>
    <w:rsid w:val="00E34F0D"/>
    <w:rsid w:val="00E64B20"/>
    <w:rsid w:val="00EB2D9F"/>
    <w:rsid w:val="00F52E57"/>
    <w:rsid w:val="03580501"/>
    <w:rsid w:val="095731DA"/>
    <w:rsid w:val="2D086E34"/>
    <w:rsid w:val="31C00F38"/>
    <w:rsid w:val="3B2C5FD7"/>
    <w:rsid w:val="52927473"/>
    <w:rsid w:val="55222961"/>
    <w:rsid w:val="63913A85"/>
    <w:rsid w:val="661F5784"/>
    <w:rsid w:val="6C943E2F"/>
    <w:rsid w:val="6D7A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F0D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E34F0D"/>
    <w:rPr>
      <w:color w:val="333333"/>
      <w:u w:val="none"/>
    </w:rPr>
  </w:style>
  <w:style w:type="character" w:styleId="a5">
    <w:name w:val="Emphasis"/>
    <w:basedOn w:val="a0"/>
    <w:qFormat/>
    <w:rsid w:val="00E34F0D"/>
  </w:style>
  <w:style w:type="character" w:styleId="a6">
    <w:name w:val="Hyperlink"/>
    <w:basedOn w:val="a0"/>
    <w:rsid w:val="00E34F0D"/>
    <w:rPr>
      <w:color w:val="333333"/>
      <w:u w:val="none"/>
    </w:rPr>
  </w:style>
  <w:style w:type="character" w:customStyle="1" w:styleId="fl2">
    <w:name w:val="fl2"/>
    <w:basedOn w:val="a0"/>
    <w:rsid w:val="00E34F0D"/>
    <w:rPr>
      <w:color w:val="666666"/>
    </w:rPr>
  </w:style>
  <w:style w:type="character" w:customStyle="1" w:styleId="hover24">
    <w:name w:val="hover24"/>
    <w:basedOn w:val="a0"/>
    <w:rsid w:val="00E34F0D"/>
  </w:style>
  <w:style w:type="character" w:customStyle="1" w:styleId="gb-jt">
    <w:name w:val="gb-jt"/>
    <w:basedOn w:val="a0"/>
    <w:rsid w:val="00E34F0D"/>
  </w:style>
  <w:style w:type="character" w:customStyle="1" w:styleId="red">
    <w:name w:val="red"/>
    <w:basedOn w:val="a0"/>
    <w:rsid w:val="00E34F0D"/>
    <w:rPr>
      <w:color w:val="FF0000"/>
      <w:sz w:val="21"/>
      <w:szCs w:val="21"/>
    </w:rPr>
  </w:style>
  <w:style w:type="character" w:customStyle="1" w:styleId="red1">
    <w:name w:val="red1"/>
    <w:basedOn w:val="a0"/>
    <w:rsid w:val="00E34F0D"/>
    <w:rPr>
      <w:color w:val="FF0000"/>
      <w:sz w:val="24"/>
      <w:szCs w:val="24"/>
    </w:rPr>
  </w:style>
  <w:style w:type="character" w:customStyle="1" w:styleId="right">
    <w:name w:val="right"/>
    <w:basedOn w:val="a0"/>
    <w:rsid w:val="00E34F0D"/>
    <w:rPr>
      <w:color w:val="999999"/>
      <w:sz w:val="18"/>
      <w:szCs w:val="18"/>
    </w:rPr>
  </w:style>
  <w:style w:type="character" w:customStyle="1" w:styleId="right1">
    <w:name w:val="right1"/>
    <w:basedOn w:val="a0"/>
    <w:rsid w:val="00E34F0D"/>
    <w:rPr>
      <w:color w:val="999999"/>
    </w:rPr>
  </w:style>
  <w:style w:type="character" w:customStyle="1" w:styleId="green">
    <w:name w:val="green"/>
    <w:basedOn w:val="a0"/>
    <w:rsid w:val="00E34F0D"/>
    <w:rPr>
      <w:color w:val="58B200"/>
      <w:sz w:val="21"/>
      <w:szCs w:val="21"/>
    </w:rPr>
  </w:style>
  <w:style w:type="character" w:customStyle="1" w:styleId="blue">
    <w:name w:val="blue"/>
    <w:basedOn w:val="a0"/>
    <w:rsid w:val="00E34F0D"/>
    <w:rPr>
      <w:color w:val="0371C6"/>
      <w:sz w:val="21"/>
      <w:szCs w:val="21"/>
    </w:rPr>
  </w:style>
  <w:style w:type="character" w:customStyle="1" w:styleId="fr4">
    <w:name w:val="fr4"/>
    <w:basedOn w:val="a0"/>
    <w:rsid w:val="00E34F0D"/>
  </w:style>
  <w:style w:type="character" w:customStyle="1" w:styleId="fl">
    <w:name w:val="fl"/>
    <w:basedOn w:val="a0"/>
    <w:rsid w:val="00E34F0D"/>
    <w:rPr>
      <w:color w:val="666666"/>
    </w:rPr>
  </w:style>
  <w:style w:type="character" w:customStyle="1" w:styleId="fr3">
    <w:name w:val="fr3"/>
    <w:basedOn w:val="a0"/>
    <w:rsid w:val="00E34F0D"/>
  </w:style>
  <w:style w:type="paragraph" w:styleId="a7">
    <w:name w:val="Document Map"/>
    <w:basedOn w:val="a"/>
    <w:link w:val="Char"/>
    <w:rsid w:val="0081632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816326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52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153404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410">
                  <w:marLeft w:val="0"/>
                  <w:marRight w:val="0"/>
                  <w:marTop w:val="188"/>
                  <w:marBottom w:val="0"/>
                  <w:divBdr>
                    <w:top w:val="single" w:sz="4" w:space="19" w:color="DBDBDB"/>
                    <w:left w:val="single" w:sz="4" w:space="19" w:color="DBDBDB"/>
                    <w:bottom w:val="single" w:sz="4" w:space="19" w:color="DBDBDB"/>
                    <w:right w:val="single" w:sz="4" w:space="19" w:color="DBDBDB"/>
                  </w:divBdr>
                  <w:divsChild>
                    <w:div w:id="187774005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213</Words>
  <Characters>1219</Characters>
  <Application>Microsoft Office Word</Application>
  <DocSecurity>0</DocSecurity>
  <Lines>10</Lines>
  <Paragraphs>2</Paragraphs>
  <ScaleCrop>false</ScaleCrop>
  <Company>Win10NeT.COM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黄强</dc:creator>
  <cp:lastModifiedBy>河南星际项目管理有限公司:亓海林</cp:lastModifiedBy>
  <cp:revision>11</cp:revision>
  <dcterms:created xsi:type="dcterms:W3CDTF">2019-05-30T19:16:00Z</dcterms:created>
  <dcterms:modified xsi:type="dcterms:W3CDTF">2019-09-19T01:34:00Z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