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D58" w:rsidRDefault="005B4D58" w:rsidP="005B4D58">
      <w:pPr>
        <w:spacing w:line="580" w:lineRule="exact"/>
        <w:jc w:val="center"/>
        <w:rPr>
          <w:rFonts w:ascii="宋体"/>
          <w:b/>
          <w:sz w:val="36"/>
          <w:szCs w:val="36"/>
        </w:rPr>
      </w:pPr>
      <w:bookmarkStart w:id="0" w:name="_Toc384364239"/>
      <w:r>
        <w:rPr>
          <w:rFonts w:ascii="宋体" w:hAnsi="宋体" w:hint="eastAsia"/>
          <w:b/>
          <w:sz w:val="36"/>
          <w:szCs w:val="36"/>
        </w:rPr>
        <w:t>水东烈士陵园社会化服务项目招标公告</w:t>
      </w:r>
      <w:bookmarkEnd w:id="0"/>
    </w:p>
    <w:p w:rsidR="005B4D58" w:rsidRDefault="005B4D58" w:rsidP="005B4D58">
      <w:pPr>
        <w:spacing w:line="520" w:lineRule="exact"/>
        <w:ind w:firstLineChars="200" w:firstLine="560"/>
        <w:rPr>
          <w:rFonts w:ascii="宋体" w:hAnsi="宋体"/>
          <w:sz w:val="28"/>
          <w:szCs w:val="28"/>
        </w:rPr>
      </w:pPr>
    </w:p>
    <w:p w:rsidR="005B4D58" w:rsidRDefault="005B4D58" w:rsidP="005B4D58">
      <w:pPr>
        <w:spacing w:line="520" w:lineRule="exact"/>
        <w:ind w:firstLineChars="200" w:firstLine="560"/>
        <w:rPr>
          <w:rFonts w:ascii="宋体"/>
          <w:sz w:val="28"/>
          <w:szCs w:val="28"/>
        </w:rPr>
      </w:pPr>
      <w:r>
        <w:rPr>
          <w:rFonts w:ascii="宋体" w:hAnsi="宋体" w:hint="eastAsia"/>
          <w:sz w:val="28"/>
          <w:szCs w:val="28"/>
        </w:rPr>
        <w:t>杞县公共资源交易中心有限公司（交易服务所）受水东烈士陵园的委托，就水东烈士陵园社会化服务项目进行公开招标</w:t>
      </w:r>
      <w:r>
        <w:rPr>
          <w:rFonts w:ascii="宋体" w:hAnsi="宋体"/>
          <w:sz w:val="28"/>
          <w:szCs w:val="28"/>
        </w:rPr>
        <w:t xml:space="preserve">, </w:t>
      </w:r>
      <w:r>
        <w:rPr>
          <w:rFonts w:ascii="宋体" w:hAnsi="宋体" w:hint="eastAsia"/>
          <w:sz w:val="28"/>
          <w:szCs w:val="28"/>
        </w:rPr>
        <w:t>欢迎国内符合相关条件的合格供应商报名参加，现将相关事宜公告如下：</w:t>
      </w:r>
    </w:p>
    <w:p w:rsidR="005B4D58" w:rsidRDefault="005B4D58" w:rsidP="005B4D58">
      <w:pPr>
        <w:spacing w:line="520" w:lineRule="exact"/>
        <w:ind w:firstLineChars="200" w:firstLine="560"/>
        <w:rPr>
          <w:rFonts w:ascii="宋体"/>
          <w:sz w:val="28"/>
          <w:szCs w:val="28"/>
        </w:rPr>
      </w:pPr>
      <w:r>
        <w:rPr>
          <w:rFonts w:ascii="宋体" w:hAnsi="宋体" w:hint="eastAsia"/>
          <w:sz w:val="28"/>
          <w:szCs w:val="28"/>
        </w:rPr>
        <w:t>一、项目名称及编号：</w:t>
      </w:r>
    </w:p>
    <w:p w:rsidR="005B4D58" w:rsidRDefault="005B4D58" w:rsidP="005B4D58">
      <w:pPr>
        <w:spacing w:line="52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、项目名称：水东烈士陵园社会化服务项目</w:t>
      </w:r>
    </w:p>
    <w:p w:rsidR="005B4D58" w:rsidRDefault="005B4D58" w:rsidP="005B4D58">
      <w:pPr>
        <w:spacing w:line="520" w:lineRule="exact"/>
        <w:ind w:firstLineChars="200" w:firstLine="560"/>
        <w:rPr>
          <w:rFonts w:ascii="宋体"/>
          <w:color w:val="FF0000"/>
          <w:sz w:val="28"/>
          <w:szCs w:val="28"/>
        </w:rPr>
      </w:pPr>
      <w:r>
        <w:rPr>
          <w:rFonts w:ascii="宋体" w:hAnsi="宋体"/>
          <w:sz w:val="28"/>
          <w:szCs w:val="28"/>
        </w:rPr>
        <w:t>2</w:t>
      </w:r>
      <w:r>
        <w:rPr>
          <w:rFonts w:ascii="宋体" w:hAnsi="宋体" w:hint="eastAsia"/>
          <w:sz w:val="28"/>
          <w:szCs w:val="28"/>
        </w:rPr>
        <w:t>、交易编号：</w:t>
      </w:r>
      <w:r>
        <w:rPr>
          <w:rFonts w:ascii="宋体" w:hAnsi="宋体"/>
          <w:sz w:val="28"/>
          <w:szCs w:val="28"/>
        </w:rPr>
        <w:t>HWFW-201</w:t>
      </w:r>
      <w:r>
        <w:rPr>
          <w:rFonts w:ascii="宋体" w:hAnsi="宋体" w:hint="eastAsia"/>
          <w:sz w:val="28"/>
          <w:szCs w:val="28"/>
        </w:rPr>
        <w:t>9</w:t>
      </w:r>
      <w:r>
        <w:rPr>
          <w:rFonts w:ascii="宋体" w:hAnsi="宋体"/>
          <w:sz w:val="28"/>
          <w:szCs w:val="28"/>
        </w:rPr>
        <w:t>-</w:t>
      </w:r>
      <w:r>
        <w:rPr>
          <w:rFonts w:ascii="宋体" w:hAnsi="宋体" w:hint="eastAsia"/>
          <w:sz w:val="28"/>
          <w:szCs w:val="28"/>
        </w:rPr>
        <w:t>0</w:t>
      </w:r>
      <w:r>
        <w:rPr>
          <w:rFonts w:ascii="宋体" w:hAnsi="宋体"/>
          <w:sz w:val="28"/>
          <w:szCs w:val="28"/>
        </w:rPr>
        <w:t>3</w:t>
      </w:r>
      <w:r>
        <w:rPr>
          <w:rFonts w:ascii="宋体" w:hAnsi="宋体" w:hint="eastAsia"/>
          <w:sz w:val="28"/>
          <w:szCs w:val="28"/>
        </w:rPr>
        <w:t>3</w:t>
      </w:r>
    </w:p>
    <w:p w:rsidR="005B4D58" w:rsidRDefault="005B4D58" w:rsidP="005B4D58">
      <w:pPr>
        <w:spacing w:line="520" w:lineRule="exact"/>
        <w:ind w:firstLineChars="200" w:firstLine="560"/>
        <w:rPr>
          <w:rFonts w:ascii="宋体"/>
          <w:sz w:val="28"/>
          <w:szCs w:val="28"/>
        </w:rPr>
      </w:pPr>
      <w:r>
        <w:rPr>
          <w:rFonts w:ascii="宋体" w:hAnsi="宋体" w:hint="eastAsia"/>
          <w:sz w:val="28"/>
          <w:szCs w:val="28"/>
        </w:rPr>
        <w:t>二、项目简要说明：</w:t>
      </w:r>
    </w:p>
    <w:p w:rsidR="005B4D58" w:rsidRDefault="005B4D58" w:rsidP="005B4D58">
      <w:pPr>
        <w:spacing w:line="520" w:lineRule="exact"/>
        <w:ind w:firstLineChars="200" w:firstLine="560"/>
        <w:rPr>
          <w:rFonts w:ascii="宋体"/>
          <w:sz w:val="28"/>
          <w:szCs w:val="28"/>
        </w:rPr>
      </w:pPr>
      <w:r>
        <w:rPr>
          <w:rFonts w:ascii="宋体" w:hAnsi="宋体"/>
          <w:sz w:val="28"/>
          <w:szCs w:val="28"/>
        </w:rPr>
        <w:t>1</w:t>
      </w:r>
      <w:r>
        <w:rPr>
          <w:rFonts w:ascii="宋体" w:hAnsi="宋体" w:hint="eastAsia"/>
          <w:sz w:val="28"/>
          <w:szCs w:val="28"/>
        </w:rPr>
        <w:t>、项目金额：43.5万元</w:t>
      </w:r>
    </w:p>
    <w:p w:rsidR="005B4D58" w:rsidRDefault="005B4D58" w:rsidP="005B4D58">
      <w:pPr>
        <w:spacing w:line="520" w:lineRule="exact"/>
        <w:ind w:firstLineChars="200" w:firstLine="560"/>
        <w:rPr>
          <w:rFonts w:ascii="宋体"/>
          <w:sz w:val="28"/>
          <w:szCs w:val="28"/>
        </w:rPr>
      </w:pPr>
      <w:r>
        <w:rPr>
          <w:rFonts w:ascii="宋体" w:hAnsi="宋体"/>
          <w:sz w:val="28"/>
          <w:szCs w:val="28"/>
        </w:rPr>
        <w:t>2</w:t>
      </w:r>
      <w:r>
        <w:rPr>
          <w:rFonts w:ascii="宋体" w:hAnsi="宋体" w:hint="eastAsia"/>
          <w:sz w:val="28"/>
          <w:szCs w:val="28"/>
        </w:rPr>
        <w:t>、资金来源：自筹资金</w:t>
      </w:r>
    </w:p>
    <w:p w:rsidR="005B4D58" w:rsidRDefault="005B4D58" w:rsidP="005B4D58">
      <w:pPr>
        <w:spacing w:line="52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、质量要求：合格</w:t>
      </w:r>
    </w:p>
    <w:p w:rsidR="005B4D58" w:rsidRDefault="005B4D58" w:rsidP="005B4D58">
      <w:pPr>
        <w:spacing w:line="520" w:lineRule="exact"/>
        <w:ind w:firstLineChars="200" w:firstLine="560"/>
        <w:rPr>
          <w:rFonts w:ascii="宋体"/>
          <w:sz w:val="28"/>
          <w:szCs w:val="28"/>
        </w:rPr>
      </w:pPr>
      <w:r>
        <w:rPr>
          <w:rFonts w:ascii="宋体" w:hAnsi="宋体"/>
          <w:sz w:val="28"/>
          <w:szCs w:val="28"/>
        </w:rPr>
        <w:t>4</w:t>
      </w:r>
      <w:r>
        <w:rPr>
          <w:rFonts w:ascii="宋体" w:hAnsi="宋体" w:hint="eastAsia"/>
          <w:sz w:val="28"/>
          <w:szCs w:val="28"/>
        </w:rPr>
        <w:t>、项目地点：采购人指定地点</w:t>
      </w:r>
    </w:p>
    <w:p w:rsidR="005B4D58" w:rsidRDefault="005B4D58" w:rsidP="005B4D58">
      <w:pPr>
        <w:spacing w:line="520" w:lineRule="exact"/>
        <w:ind w:firstLineChars="200" w:firstLine="560"/>
        <w:rPr>
          <w:rFonts w:ascii="宋体" w:hAnsi="宋体"/>
          <w:sz w:val="28"/>
          <w:szCs w:val="28"/>
        </w:rPr>
      </w:pPr>
      <w:r>
        <w:rPr>
          <w:rFonts w:ascii="宋体" w:hAnsi="宋体"/>
          <w:sz w:val="28"/>
          <w:szCs w:val="28"/>
        </w:rPr>
        <w:t>5</w:t>
      </w:r>
      <w:r>
        <w:rPr>
          <w:rFonts w:ascii="宋体" w:hAnsi="宋体" w:hint="eastAsia"/>
          <w:sz w:val="28"/>
          <w:szCs w:val="28"/>
        </w:rPr>
        <w:t>、招标内容：保洁；给排水设备、电力设施运行维护；门卫日常管理；交通设施及设备维修管理；公共秩序管理；绿化服务。</w:t>
      </w:r>
    </w:p>
    <w:p w:rsidR="005B4D58" w:rsidRDefault="005B4D58" w:rsidP="005B4D58">
      <w:pPr>
        <w:spacing w:line="520" w:lineRule="exact"/>
        <w:ind w:firstLineChars="200" w:firstLine="560"/>
        <w:rPr>
          <w:rFonts w:ascii="宋体"/>
          <w:sz w:val="28"/>
          <w:szCs w:val="28"/>
        </w:rPr>
      </w:pPr>
      <w:r>
        <w:rPr>
          <w:rFonts w:ascii="宋体" w:hAnsi="宋体" w:hint="eastAsia"/>
          <w:sz w:val="28"/>
          <w:szCs w:val="28"/>
        </w:rPr>
        <w:t>6、服务期限：合同签订后1年</w:t>
      </w:r>
    </w:p>
    <w:p w:rsidR="005B4D58" w:rsidRDefault="005B4D58" w:rsidP="005B4D58">
      <w:pPr>
        <w:spacing w:line="520" w:lineRule="exact"/>
        <w:ind w:firstLineChars="200" w:firstLine="560"/>
        <w:rPr>
          <w:rFonts w:ascii="宋体"/>
          <w:sz w:val="28"/>
          <w:szCs w:val="28"/>
        </w:rPr>
      </w:pPr>
      <w:r>
        <w:rPr>
          <w:rFonts w:ascii="宋体" w:hAnsi="宋体" w:hint="eastAsia"/>
          <w:sz w:val="28"/>
          <w:szCs w:val="28"/>
        </w:rPr>
        <w:t>三、投标人资格要求：</w:t>
      </w:r>
    </w:p>
    <w:p w:rsidR="005B4D58" w:rsidRDefault="005B4D58" w:rsidP="005B4D58">
      <w:pPr>
        <w:spacing w:line="520" w:lineRule="exact"/>
        <w:ind w:firstLineChars="200" w:firstLine="560"/>
        <w:rPr>
          <w:rFonts w:ascii="宋体" w:hAnsi="宋体"/>
          <w:color w:val="000000"/>
          <w:sz w:val="28"/>
          <w:szCs w:val="28"/>
          <w:shd w:val="clear" w:color="auto" w:fill="F5F8FD"/>
        </w:rPr>
      </w:pPr>
      <w:r>
        <w:rPr>
          <w:rFonts w:ascii="宋体" w:hAnsi="宋体" w:hint="eastAsia"/>
          <w:color w:val="000000"/>
          <w:sz w:val="28"/>
          <w:szCs w:val="28"/>
          <w:shd w:val="clear" w:color="auto" w:fill="F5F8FD"/>
        </w:rPr>
        <w:t>1、投标人应符合《中华人民共和国政府采购法》第二十二条规定；</w:t>
      </w:r>
    </w:p>
    <w:p w:rsidR="005B4D58" w:rsidRDefault="005B4D58" w:rsidP="005B4D58">
      <w:pPr>
        <w:spacing w:line="520" w:lineRule="exact"/>
        <w:ind w:firstLineChars="200" w:firstLine="560"/>
        <w:rPr>
          <w:rFonts w:ascii="宋体" w:hAnsi="宋体"/>
          <w:color w:val="000000"/>
          <w:sz w:val="28"/>
          <w:szCs w:val="28"/>
          <w:shd w:val="clear" w:color="auto" w:fill="F5F8FD"/>
        </w:rPr>
      </w:pPr>
      <w:r>
        <w:rPr>
          <w:rFonts w:ascii="宋体" w:hAnsi="宋体" w:hint="eastAsia"/>
          <w:color w:val="000000"/>
          <w:sz w:val="28"/>
          <w:szCs w:val="28"/>
          <w:shd w:val="clear" w:color="auto" w:fill="F5F8FD"/>
        </w:rPr>
        <w:t>2、投标人未列入失信被执行人和重大税收违法案件当事人名单（查询渠道：“信用中国”网站（www.creditchina.gov.cn）、政府采购严重违法失信行为记录名单（查询渠道：中国政府采购网（www.ccgp.gov.cn）；否则，拒绝其投标（提供以上要求的查询网站截图）。</w:t>
      </w:r>
    </w:p>
    <w:p w:rsidR="005B4D58" w:rsidRDefault="005B4D58" w:rsidP="005B4D58">
      <w:pPr>
        <w:spacing w:line="520" w:lineRule="exact"/>
        <w:ind w:firstLineChars="200" w:firstLine="560"/>
        <w:rPr>
          <w:rFonts w:ascii="??" w:hAnsi="??"/>
          <w:color w:val="000000"/>
          <w:sz w:val="28"/>
          <w:szCs w:val="28"/>
          <w:shd w:val="clear" w:color="auto" w:fill="F5F8FD"/>
        </w:rPr>
      </w:pPr>
      <w:r>
        <w:rPr>
          <w:rFonts w:ascii="宋体" w:hAnsi="宋体" w:hint="eastAsia"/>
          <w:color w:val="000000"/>
          <w:sz w:val="28"/>
          <w:szCs w:val="28"/>
          <w:shd w:val="clear" w:color="auto" w:fill="F5F8FD"/>
        </w:rPr>
        <w:t>3</w:t>
      </w:r>
      <w:r>
        <w:rPr>
          <w:rFonts w:ascii="??" w:hAnsi="??" w:hint="eastAsia"/>
          <w:color w:val="000000"/>
          <w:sz w:val="28"/>
          <w:szCs w:val="28"/>
          <w:shd w:val="clear" w:color="auto" w:fill="F5F8FD"/>
        </w:rPr>
        <w:t>、本招标项目不接受联合体投标。</w:t>
      </w:r>
    </w:p>
    <w:p w:rsidR="005B4D58" w:rsidRDefault="005B4D58" w:rsidP="005B4D58">
      <w:pPr>
        <w:spacing w:line="520" w:lineRule="exact"/>
        <w:ind w:firstLineChars="200" w:firstLine="560"/>
        <w:rPr>
          <w:rFonts w:ascii="宋体"/>
          <w:sz w:val="28"/>
          <w:szCs w:val="28"/>
        </w:rPr>
      </w:pPr>
      <w:r>
        <w:rPr>
          <w:rFonts w:ascii="宋体" w:hAnsi="宋体" w:hint="eastAsia"/>
          <w:sz w:val="28"/>
          <w:szCs w:val="28"/>
        </w:rPr>
        <w:t>四、招标文件的获取：</w:t>
      </w:r>
    </w:p>
    <w:p w:rsidR="005B4D58" w:rsidRDefault="005B4D58" w:rsidP="005B4D58">
      <w:pPr>
        <w:spacing w:line="520" w:lineRule="exact"/>
        <w:ind w:firstLineChars="200" w:firstLine="560"/>
        <w:rPr>
          <w:rFonts w:ascii="宋体" w:hAnsi="宋体" w:cs="Arial"/>
          <w:kern w:val="0"/>
          <w:sz w:val="28"/>
          <w:szCs w:val="28"/>
        </w:rPr>
      </w:pPr>
      <w:r>
        <w:rPr>
          <w:rFonts w:ascii="宋体"/>
          <w:sz w:val="28"/>
          <w:szCs w:val="28"/>
        </w:rPr>
        <w:lastRenderedPageBreak/>
        <w:t> </w:t>
      </w:r>
      <w:r>
        <w:rPr>
          <w:rFonts w:ascii="宋体" w:hAnsi="宋体" w:cs="Arial" w:hint="eastAsia"/>
          <w:kern w:val="0"/>
          <w:sz w:val="28"/>
          <w:szCs w:val="28"/>
        </w:rPr>
        <w:t>1、供应商应注册成为开封市公共资源交易中心网站会员并取得 CA密钥，在开封市公共资源交易中心网站http://www.kfsggzyjyw.cn:8080/ygpt/登录政采、工程业务系统，凭CA密钥登录会员系统,按要求下载电子招标文件,招标文件下载时间：2019年</w:t>
      </w:r>
      <w:r>
        <w:rPr>
          <w:rFonts w:ascii="宋体" w:hAnsi="宋体" w:cs="Arial"/>
          <w:kern w:val="0"/>
          <w:sz w:val="28"/>
          <w:szCs w:val="28"/>
        </w:rPr>
        <w:t>1</w:t>
      </w:r>
      <w:r>
        <w:rPr>
          <w:rFonts w:ascii="宋体" w:hAnsi="宋体" w:cs="Arial" w:hint="eastAsia"/>
          <w:kern w:val="0"/>
          <w:sz w:val="28"/>
          <w:szCs w:val="28"/>
        </w:rPr>
        <w:t>2月</w:t>
      </w:r>
      <w:r>
        <w:rPr>
          <w:rFonts w:ascii="宋体" w:hAnsi="宋体" w:cs="Arial"/>
          <w:kern w:val="0"/>
          <w:sz w:val="28"/>
          <w:szCs w:val="28"/>
        </w:rPr>
        <w:t>1</w:t>
      </w:r>
      <w:r>
        <w:rPr>
          <w:rFonts w:ascii="宋体" w:hAnsi="宋体" w:cs="Arial" w:hint="eastAsia"/>
          <w:kern w:val="0"/>
          <w:sz w:val="28"/>
          <w:szCs w:val="28"/>
        </w:rPr>
        <w:t>0至2019年</w:t>
      </w:r>
      <w:r>
        <w:rPr>
          <w:rFonts w:ascii="宋体" w:hAnsi="宋体" w:cs="Arial"/>
          <w:kern w:val="0"/>
          <w:sz w:val="28"/>
          <w:szCs w:val="28"/>
        </w:rPr>
        <w:t>1</w:t>
      </w:r>
      <w:r>
        <w:rPr>
          <w:rFonts w:ascii="宋体" w:hAnsi="宋体" w:cs="Arial" w:hint="eastAsia"/>
          <w:kern w:val="0"/>
          <w:sz w:val="28"/>
          <w:szCs w:val="28"/>
        </w:rPr>
        <w:t>2月</w:t>
      </w:r>
      <w:r w:rsidR="00E15B7F">
        <w:rPr>
          <w:rFonts w:ascii="宋体" w:hAnsi="宋体" w:cs="Arial" w:hint="eastAsia"/>
          <w:kern w:val="0"/>
          <w:sz w:val="28"/>
          <w:szCs w:val="28"/>
        </w:rPr>
        <w:t>30</w:t>
      </w:r>
      <w:r>
        <w:rPr>
          <w:rFonts w:ascii="宋体" w:hAnsi="宋体" w:cs="Arial" w:hint="eastAsia"/>
          <w:kern w:val="0"/>
          <w:sz w:val="28"/>
          <w:szCs w:val="28"/>
        </w:rPr>
        <w:t>日。供应商未按规定下载电子招标文件的，其投标将被拒绝。</w:t>
      </w:r>
    </w:p>
    <w:p w:rsidR="005B4D58" w:rsidRDefault="005B4D58" w:rsidP="005B4D58">
      <w:pPr>
        <w:spacing w:line="520" w:lineRule="exact"/>
        <w:ind w:firstLineChars="200" w:firstLine="560"/>
        <w:rPr>
          <w:rFonts w:ascii="宋体" w:hAnsi="宋体" w:cs="Arial"/>
          <w:kern w:val="0"/>
          <w:sz w:val="28"/>
          <w:szCs w:val="28"/>
        </w:rPr>
      </w:pPr>
      <w:r>
        <w:rPr>
          <w:rFonts w:ascii="宋体" w:hAnsi="宋体" w:cs="Arial" w:hint="eastAsia"/>
          <w:kern w:val="0"/>
          <w:sz w:val="28"/>
          <w:szCs w:val="28"/>
        </w:rPr>
        <w:t>2、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5B4D58" w:rsidRDefault="005B4D58" w:rsidP="005B4D58">
      <w:pPr>
        <w:spacing w:line="520" w:lineRule="exact"/>
        <w:ind w:firstLineChars="200" w:firstLine="560"/>
        <w:rPr>
          <w:rFonts w:ascii="宋体" w:hAnsi="宋体" w:cs="Arial"/>
          <w:kern w:val="0"/>
          <w:sz w:val="28"/>
          <w:szCs w:val="28"/>
        </w:rPr>
      </w:pPr>
      <w:r>
        <w:rPr>
          <w:rFonts w:ascii="宋体" w:hAnsi="宋体" w:cs="Arial" w:hint="eastAsia"/>
          <w:kern w:val="0"/>
          <w:sz w:val="28"/>
          <w:szCs w:val="28"/>
        </w:rPr>
        <w:t>3、请供应商时刻关注开封市公共资源交易中心网站和公司CA密钥推送消息。</w:t>
      </w:r>
    </w:p>
    <w:p w:rsidR="005B4D58" w:rsidRDefault="005B4D58" w:rsidP="005B4D58">
      <w:pPr>
        <w:spacing w:line="520" w:lineRule="exact"/>
        <w:ind w:firstLineChars="250" w:firstLine="700"/>
        <w:rPr>
          <w:rFonts w:ascii="宋体" w:hAnsi="宋体"/>
          <w:sz w:val="30"/>
          <w:szCs w:val="30"/>
        </w:rPr>
      </w:pPr>
      <w:r>
        <w:rPr>
          <w:rFonts w:ascii="宋体" w:hAnsi="宋体" w:cs="Arial" w:hint="eastAsia"/>
          <w:kern w:val="0"/>
          <w:sz w:val="28"/>
          <w:szCs w:val="28"/>
        </w:rPr>
        <w:t>五、电子</w:t>
      </w:r>
      <w:r>
        <w:rPr>
          <w:rFonts w:ascii="宋体" w:hAnsi="宋体" w:hint="eastAsia"/>
          <w:sz w:val="30"/>
          <w:szCs w:val="30"/>
        </w:rPr>
        <w:t>投标文件上传截止时间及开标地点</w:t>
      </w:r>
    </w:p>
    <w:p w:rsidR="005B4D58" w:rsidRDefault="005B4D58" w:rsidP="005B4D58">
      <w:pPr>
        <w:spacing w:line="520" w:lineRule="exact"/>
        <w:ind w:firstLineChars="200" w:firstLine="600"/>
        <w:rPr>
          <w:rFonts w:ascii="宋体" w:hAnsi="宋体"/>
          <w:sz w:val="30"/>
          <w:szCs w:val="30"/>
        </w:rPr>
      </w:pPr>
      <w:r>
        <w:rPr>
          <w:rFonts w:ascii="宋体" w:hAnsi="宋体"/>
          <w:sz w:val="30"/>
          <w:szCs w:val="30"/>
        </w:rPr>
        <w:t>1</w:t>
      </w:r>
      <w:r>
        <w:rPr>
          <w:rFonts w:ascii="宋体" w:hAnsi="宋体" w:hint="eastAsia"/>
          <w:sz w:val="30"/>
          <w:szCs w:val="30"/>
        </w:rPr>
        <w:t>、电子投标文件须在投标截止时间前在开封市公共资源交易中心网站（http://www.kfsggzyjyw.cn:8080/ygpt/WebUserLoginIndex.html）会员系统中加密上传，截止时间：2019年 12月30日 10 时30分。</w:t>
      </w:r>
    </w:p>
    <w:p w:rsidR="005B4D58" w:rsidRDefault="005B4D58" w:rsidP="005B4D58">
      <w:pPr>
        <w:spacing w:line="520" w:lineRule="exact"/>
        <w:ind w:firstLineChars="200" w:firstLine="600"/>
        <w:rPr>
          <w:rFonts w:ascii="宋体" w:hAnsi="宋体"/>
          <w:sz w:val="30"/>
          <w:szCs w:val="30"/>
        </w:rPr>
      </w:pPr>
      <w:r>
        <w:rPr>
          <w:rFonts w:ascii="宋体" w:hAnsi="宋体" w:hint="eastAsia"/>
          <w:sz w:val="30"/>
          <w:szCs w:val="30"/>
        </w:rPr>
        <w:t>2、开标地点：杞县综合服务大厦4楼开标室（地址：金城大道与经四路交叉口东北角处杞县便民服务中心）。</w:t>
      </w:r>
    </w:p>
    <w:p w:rsidR="005B4D58" w:rsidRDefault="005B4D58" w:rsidP="005B4D58">
      <w:pPr>
        <w:spacing w:line="520" w:lineRule="exact"/>
        <w:ind w:firstLineChars="200" w:firstLine="600"/>
        <w:rPr>
          <w:rFonts w:ascii="宋体" w:hAnsi="宋体"/>
          <w:sz w:val="30"/>
          <w:szCs w:val="30"/>
        </w:rPr>
      </w:pPr>
      <w:r>
        <w:rPr>
          <w:rFonts w:ascii="宋体" w:hAnsi="宋体"/>
          <w:sz w:val="30"/>
          <w:szCs w:val="30"/>
        </w:rPr>
        <w:t>3</w:t>
      </w:r>
      <w:r>
        <w:rPr>
          <w:rFonts w:ascii="宋体" w:hAnsi="宋体" w:hint="eastAsia"/>
          <w:sz w:val="30"/>
          <w:szCs w:val="30"/>
        </w:rPr>
        <w:t>、加密电子投标文件逾期上传或者未上传的，招标人不予受理。</w:t>
      </w:r>
    </w:p>
    <w:p w:rsidR="005B4D58" w:rsidRDefault="005B4D58" w:rsidP="005B4D58">
      <w:pPr>
        <w:spacing w:line="520" w:lineRule="exact"/>
        <w:ind w:firstLineChars="200" w:firstLine="600"/>
        <w:rPr>
          <w:rFonts w:ascii="宋体" w:hAnsi="宋体"/>
          <w:sz w:val="30"/>
          <w:szCs w:val="30"/>
        </w:rPr>
      </w:pPr>
      <w:r>
        <w:rPr>
          <w:rFonts w:ascii="宋体" w:hAnsi="宋体"/>
          <w:sz w:val="30"/>
          <w:szCs w:val="30"/>
        </w:rPr>
        <w:t>4</w:t>
      </w:r>
      <w:r>
        <w:rPr>
          <w:rFonts w:ascii="宋体" w:hAnsi="宋体" w:hint="eastAsia"/>
          <w:sz w:val="30"/>
          <w:szCs w:val="30"/>
        </w:rPr>
        <w:t>、投标人应按开标程序解密投标文件。</w:t>
      </w:r>
    </w:p>
    <w:p w:rsidR="005B4D58" w:rsidRDefault="005B4D58" w:rsidP="005B4D58">
      <w:pPr>
        <w:spacing w:line="520" w:lineRule="exact"/>
        <w:ind w:firstLineChars="200" w:firstLine="600"/>
        <w:rPr>
          <w:rFonts w:ascii="宋体" w:hAnsi="宋体" w:cs="Arial"/>
          <w:kern w:val="0"/>
          <w:sz w:val="28"/>
          <w:szCs w:val="28"/>
        </w:rPr>
      </w:pPr>
      <w:r>
        <w:rPr>
          <w:rFonts w:ascii="宋体" w:hAnsi="宋体"/>
          <w:sz w:val="30"/>
          <w:szCs w:val="30"/>
        </w:rPr>
        <w:t>5</w:t>
      </w:r>
      <w:r>
        <w:rPr>
          <w:rFonts w:ascii="宋体" w:hAnsi="宋体" w:hint="eastAsia"/>
          <w:sz w:val="30"/>
          <w:szCs w:val="30"/>
        </w:rPr>
        <w:t>、届时请参加投标的供应商法定代表人或其委托人持有效身份证明参加开标会议，委托人参与开标的须持法定代表人委托书原件；     如不按规定参加开标会议的，视为放弃投标</w:t>
      </w:r>
      <w:r>
        <w:rPr>
          <w:rFonts w:ascii="宋体" w:hAnsi="宋体" w:cs="Arial" w:hint="eastAsia"/>
          <w:kern w:val="0"/>
          <w:sz w:val="28"/>
          <w:szCs w:val="28"/>
        </w:rPr>
        <w:t xml:space="preserve">。 </w:t>
      </w:r>
    </w:p>
    <w:p w:rsidR="005B4D58" w:rsidRDefault="005B4D58" w:rsidP="005B4D58">
      <w:pPr>
        <w:spacing w:line="520" w:lineRule="exact"/>
        <w:ind w:firstLineChars="250" w:firstLine="700"/>
        <w:rPr>
          <w:rFonts w:ascii="宋体" w:hAnsi="宋体" w:cs="Arial"/>
          <w:kern w:val="0"/>
          <w:sz w:val="28"/>
          <w:szCs w:val="28"/>
        </w:rPr>
      </w:pPr>
      <w:r>
        <w:rPr>
          <w:rFonts w:ascii="宋体" w:hAnsi="宋体" w:cs="Arial" w:hint="eastAsia"/>
          <w:kern w:val="0"/>
          <w:sz w:val="28"/>
          <w:szCs w:val="28"/>
        </w:rPr>
        <w:lastRenderedPageBreak/>
        <w:t>六、公告发布媒体</w:t>
      </w:r>
    </w:p>
    <w:p w:rsidR="005B4D58" w:rsidRDefault="005B4D58" w:rsidP="005B4D58">
      <w:pPr>
        <w:spacing w:line="520" w:lineRule="exact"/>
        <w:ind w:firstLineChars="250" w:firstLine="700"/>
        <w:rPr>
          <w:rFonts w:ascii="宋体" w:hAnsi="宋体" w:cs="Arial"/>
          <w:kern w:val="0"/>
          <w:sz w:val="28"/>
          <w:szCs w:val="28"/>
        </w:rPr>
      </w:pPr>
      <w:r>
        <w:rPr>
          <w:rFonts w:ascii="宋体" w:hAnsi="宋体" w:cs="Arial" w:hint="eastAsia"/>
          <w:kern w:val="0"/>
          <w:sz w:val="28"/>
          <w:szCs w:val="28"/>
        </w:rPr>
        <w:t xml:space="preserve">本项目招标公告在《河南省政府采购网》、《开封市公共资源交易信息网同时发布》。 </w:t>
      </w:r>
    </w:p>
    <w:p w:rsidR="005B4D58" w:rsidRDefault="005B4D58" w:rsidP="005B4D58">
      <w:pPr>
        <w:spacing w:line="520" w:lineRule="exact"/>
        <w:ind w:firstLineChars="100" w:firstLine="280"/>
        <w:rPr>
          <w:rFonts w:ascii="宋体"/>
          <w:sz w:val="30"/>
          <w:szCs w:val="30"/>
        </w:rPr>
      </w:pPr>
      <w:r>
        <w:rPr>
          <w:rFonts w:ascii="宋体" w:hAnsi="宋体" w:cs="Arial" w:hint="eastAsia"/>
          <w:kern w:val="0"/>
          <w:sz w:val="28"/>
          <w:szCs w:val="28"/>
        </w:rPr>
        <w:t>七、联系方式：</w:t>
      </w:r>
      <w:r>
        <w:rPr>
          <w:rFonts w:ascii="宋体" w:hAnsi="宋体" w:cs="Arial" w:hint="eastAsia"/>
          <w:kern w:val="0"/>
          <w:sz w:val="28"/>
          <w:szCs w:val="28"/>
        </w:rPr>
        <w:br/>
      </w:r>
      <w:r>
        <w:rPr>
          <w:rFonts w:ascii="宋体" w:hAnsi="宋体" w:hint="eastAsia"/>
          <w:sz w:val="30"/>
          <w:szCs w:val="30"/>
        </w:rPr>
        <w:t>采购人：</w:t>
      </w:r>
      <w:r>
        <w:rPr>
          <w:rFonts w:ascii="宋体" w:hAnsi="宋体" w:hint="eastAsia"/>
          <w:sz w:val="28"/>
          <w:szCs w:val="28"/>
        </w:rPr>
        <w:t>水东烈士陵园</w:t>
      </w:r>
    </w:p>
    <w:p w:rsidR="005B4D58" w:rsidRDefault="005B4D58" w:rsidP="005B4D58">
      <w:pPr>
        <w:spacing w:line="520" w:lineRule="exact"/>
        <w:rPr>
          <w:rFonts w:ascii="宋体"/>
          <w:sz w:val="30"/>
          <w:szCs w:val="30"/>
        </w:rPr>
      </w:pPr>
      <w:r>
        <w:rPr>
          <w:rFonts w:ascii="宋体" w:hAnsi="宋体" w:hint="eastAsia"/>
          <w:sz w:val="30"/>
          <w:szCs w:val="30"/>
        </w:rPr>
        <w:t>联系人：王先生</w:t>
      </w:r>
    </w:p>
    <w:p w:rsidR="005B4D58" w:rsidRDefault="005B4D58" w:rsidP="005B4D58">
      <w:pPr>
        <w:spacing w:line="520" w:lineRule="exact"/>
        <w:rPr>
          <w:rFonts w:ascii="宋体"/>
          <w:sz w:val="30"/>
          <w:szCs w:val="30"/>
        </w:rPr>
      </w:pPr>
      <w:r>
        <w:rPr>
          <w:rFonts w:ascii="宋体" w:hAnsi="宋体" w:hint="eastAsia"/>
          <w:sz w:val="30"/>
          <w:szCs w:val="30"/>
        </w:rPr>
        <w:t>联系电话：13503488669</w:t>
      </w:r>
    </w:p>
    <w:p w:rsidR="005B4D58" w:rsidRDefault="005B4D58" w:rsidP="005B4D58">
      <w:pPr>
        <w:spacing w:line="520" w:lineRule="exact"/>
        <w:rPr>
          <w:rFonts w:ascii="宋体"/>
          <w:sz w:val="30"/>
          <w:szCs w:val="30"/>
        </w:rPr>
      </w:pPr>
      <w:r>
        <w:rPr>
          <w:rFonts w:ascii="宋体" w:hAnsi="宋体" w:hint="eastAsia"/>
          <w:sz w:val="30"/>
          <w:szCs w:val="30"/>
        </w:rPr>
        <w:t>联系地址：河南省杞县西关大街230号</w:t>
      </w:r>
    </w:p>
    <w:p w:rsidR="005B4D58" w:rsidRDefault="005B4D58" w:rsidP="005B4D58">
      <w:pPr>
        <w:spacing w:line="520" w:lineRule="exact"/>
        <w:rPr>
          <w:rFonts w:ascii="宋体"/>
          <w:sz w:val="30"/>
          <w:szCs w:val="30"/>
        </w:rPr>
      </w:pPr>
      <w:r>
        <w:rPr>
          <w:rFonts w:ascii="宋体" w:hAnsi="宋体" w:hint="eastAsia"/>
          <w:sz w:val="30"/>
          <w:szCs w:val="30"/>
        </w:rPr>
        <w:t>集采机构：杞县公共资源交易中心有限公司（交易服务所）</w:t>
      </w:r>
    </w:p>
    <w:p w:rsidR="005B4D58" w:rsidRDefault="005B4D58" w:rsidP="005B4D58">
      <w:pPr>
        <w:spacing w:line="520" w:lineRule="exact"/>
        <w:rPr>
          <w:rFonts w:ascii="宋体"/>
          <w:sz w:val="30"/>
          <w:szCs w:val="30"/>
        </w:rPr>
      </w:pPr>
      <w:r>
        <w:rPr>
          <w:rFonts w:ascii="宋体" w:hAnsi="宋体" w:hint="eastAsia"/>
          <w:sz w:val="30"/>
          <w:szCs w:val="30"/>
        </w:rPr>
        <w:t>联系人：苏先生</w:t>
      </w:r>
    </w:p>
    <w:p w:rsidR="005B4D58" w:rsidRDefault="005B4D58" w:rsidP="005B4D58">
      <w:pPr>
        <w:spacing w:line="520" w:lineRule="exact"/>
        <w:rPr>
          <w:rFonts w:ascii="宋体"/>
          <w:sz w:val="30"/>
          <w:szCs w:val="30"/>
        </w:rPr>
      </w:pPr>
      <w:r>
        <w:rPr>
          <w:rFonts w:ascii="宋体" w:hAnsi="宋体" w:hint="eastAsia"/>
          <w:sz w:val="30"/>
          <w:szCs w:val="30"/>
        </w:rPr>
        <w:t>联系电话：</w:t>
      </w:r>
      <w:r>
        <w:rPr>
          <w:rFonts w:ascii="宋体" w:hAnsi="宋体"/>
          <w:sz w:val="30"/>
          <w:szCs w:val="30"/>
        </w:rPr>
        <w:t>0371-28666996</w:t>
      </w:r>
    </w:p>
    <w:p w:rsidR="005B4D58" w:rsidRDefault="005B4D58" w:rsidP="005B4D58">
      <w:pPr>
        <w:spacing w:line="520" w:lineRule="exact"/>
        <w:rPr>
          <w:rFonts w:ascii="宋体"/>
          <w:sz w:val="30"/>
          <w:szCs w:val="30"/>
        </w:rPr>
      </w:pPr>
      <w:r>
        <w:rPr>
          <w:rFonts w:ascii="宋体" w:hAnsi="宋体" w:hint="eastAsia"/>
          <w:sz w:val="30"/>
          <w:szCs w:val="30"/>
        </w:rPr>
        <w:t>联系地址：杞县金城大道与经四路交叉口东北角综合服务大厦</w:t>
      </w:r>
    </w:p>
    <w:p w:rsidR="005B4D58" w:rsidRDefault="005B4D58" w:rsidP="005B4D58">
      <w:pPr>
        <w:spacing w:line="520" w:lineRule="exact"/>
        <w:ind w:firstLineChars="1800" w:firstLine="5400"/>
        <w:rPr>
          <w:rFonts w:ascii="宋体" w:hAnsi="宋体"/>
          <w:sz w:val="30"/>
          <w:szCs w:val="30"/>
        </w:rPr>
      </w:pPr>
      <w:r>
        <w:rPr>
          <w:rFonts w:ascii="宋体" w:hAnsi="宋体"/>
          <w:sz w:val="30"/>
          <w:szCs w:val="30"/>
        </w:rPr>
        <w:t>201</w:t>
      </w:r>
      <w:r>
        <w:rPr>
          <w:rFonts w:ascii="宋体" w:hAnsi="宋体" w:hint="eastAsia"/>
          <w:sz w:val="30"/>
          <w:szCs w:val="30"/>
        </w:rPr>
        <w:t>9年</w:t>
      </w:r>
      <w:r>
        <w:rPr>
          <w:rFonts w:ascii="宋体" w:hAnsi="宋体"/>
          <w:sz w:val="30"/>
          <w:szCs w:val="30"/>
        </w:rPr>
        <w:t>1</w:t>
      </w:r>
      <w:r>
        <w:rPr>
          <w:rFonts w:ascii="宋体" w:hAnsi="宋体" w:hint="eastAsia"/>
          <w:sz w:val="30"/>
          <w:szCs w:val="30"/>
        </w:rPr>
        <w:t>2月</w:t>
      </w:r>
      <w:r>
        <w:rPr>
          <w:rFonts w:ascii="宋体" w:hAnsi="宋体"/>
          <w:sz w:val="30"/>
          <w:szCs w:val="30"/>
        </w:rPr>
        <w:t>1</w:t>
      </w:r>
      <w:r>
        <w:rPr>
          <w:rFonts w:ascii="宋体" w:hAnsi="宋体" w:hint="eastAsia"/>
          <w:sz w:val="30"/>
          <w:szCs w:val="30"/>
        </w:rPr>
        <w:t>0日</w:t>
      </w:r>
    </w:p>
    <w:p w:rsidR="005B4D58" w:rsidRDefault="005B4D58" w:rsidP="005B4D58"/>
    <w:p w:rsidR="00303845" w:rsidRDefault="00303845"/>
    <w:sectPr w:rsidR="00303845" w:rsidSect="003038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44E" w:rsidRDefault="003B544E" w:rsidP="00E15B7F">
      <w:r>
        <w:separator/>
      </w:r>
    </w:p>
  </w:endnote>
  <w:endnote w:type="continuationSeparator" w:id="1">
    <w:p w:rsidR="003B544E" w:rsidRDefault="003B544E" w:rsidP="00E15B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44E" w:rsidRDefault="003B544E" w:rsidP="00E15B7F">
      <w:r>
        <w:separator/>
      </w:r>
    </w:p>
  </w:footnote>
  <w:footnote w:type="continuationSeparator" w:id="1">
    <w:p w:rsidR="003B544E" w:rsidRDefault="003B544E" w:rsidP="00E15B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4D58"/>
    <w:rsid w:val="00303845"/>
    <w:rsid w:val="003B544E"/>
    <w:rsid w:val="0050403B"/>
    <w:rsid w:val="005B4D58"/>
    <w:rsid w:val="007F032C"/>
    <w:rsid w:val="00E15B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D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5B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5B7F"/>
    <w:rPr>
      <w:rFonts w:ascii="Times New Roman" w:eastAsia="宋体" w:hAnsi="Times New Roman" w:cs="Times New Roman"/>
      <w:sz w:val="18"/>
      <w:szCs w:val="18"/>
    </w:rPr>
  </w:style>
  <w:style w:type="paragraph" w:styleId="a4">
    <w:name w:val="footer"/>
    <w:basedOn w:val="a"/>
    <w:link w:val="Char0"/>
    <w:uiPriority w:val="99"/>
    <w:semiHidden/>
    <w:unhideWhenUsed/>
    <w:rsid w:val="00E15B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5B7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203</Words>
  <Characters>1159</Characters>
  <Application>Microsoft Office Word</Application>
  <DocSecurity>0</DocSecurity>
  <Lines>9</Lines>
  <Paragraphs>2</Paragraphs>
  <ScaleCrop>false</ScaleCrop>
  <Company>Microsoft</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2</cp:revision>
  <dcterms:created xsi:type="dcterms:W3CDTF">2019-12-10T05:45:00Z</dcterms:created>
  <dcterms:modified xsi:type="dcterms:W3CDTF">2019-12-10T06:32:00Z</dcterms:modified>
</cp:coreProperties>
</file>