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92" w:rsidRDefault="00E507E3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bookmark112"/>
      <w:bookmarkStart w:id="1" w:name="bookmark113"/>
      <w:bookmarkStart w:id="2" w:name="bookmark114"/>
      <w:r>
        <w:rPr>
          <w:rFonts w:ascii="宋体" w:eastAsia="宋体" w:hAnsi="宋体" w:cs="宋体" w:hint="eastAsia"/>
          <w:b/>
          <w:bCs/>
          <w:sz w:val="30"/>
          <w:szCs w:val="30"/>
        </w:rPr>
        <w:t>开封市社情民意中心二楼室内装修工程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br/>
      </w:r>
      <w:r>
        <w:rPr>
          <w:rFonts w:ascii="宋体" w:eastAsia="宋体" w:hAnsi="宋体" w:cs="宋体" w:hint="eastAsia"/>
          <w:b/>
          <w:bCs/>
          <w:sz w:val="30"/>
          <w:szCs w:val="30"/>
          <w:lang w:eastAsia="zh-CN"/>
        </w:rPr>
        <w:t>变更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公告</w:t>
      </w:r>
      <w:bookmarkEnd w:id="0"/>
      <w:bookmarkEnd w:id="1"/>
      <w:bookmarkEnd w:id="2"/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bookmarkStart w:id="3" w:name="bookmark115"/>
      <w:r>
        <w:rPr>
          <w:rFonts w:ascii="宋体" w:eastAsia="宋体" w:hAnsi="宋体" w:cs="宋体" w:hint="eastAsia"/>
          <w:sz w:val="28"/>
          <w:szCs w:val="28"/>
        </w:rPr>
        <w:t>一</w:t>
      </w:r>
      <w:bookmarkEnd w:id="3"/>
      <w:r>
        <w:rPr>
          <w:rFonts w:ascii="宋体" w:eastAsia="宋体" w:hAnsi="宋体" w:cs="宋体" w:hint="eastAsia"/>
          <w:sz w:val="28"/>
          <w:szCs w:val="28"/>
        </w:rPr>
        <w:t>、项目名称：开封市社情民意中心二楼室内装修工程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bookmarkStart w:id="4" w:name="bookmark116"/>
      <w:r>
        <w:rPr>
          <w:rFonts w:ascii="宋体" w:eastAsia="宋体" w:hAnsi="宋体" w:cs="宋体" w:hint="eastAsia"/>
          <w:sz w:val="28"/>
          <w:szCs w:val="28"/>
        </w:rPr>
        <w:t>二</w:t>
      </w:r>
      <w:bookmarkEnd w:id="4"/>
      <w:r>
        <w:rPr>
          <w:rFonts w:ascii="宋体" w:eastAsia="宋体" w:hAnsi="宋体" w:cs="宋体" w:hint="eastAsia"/>
          <w:sz w:val="28"/>
          <w:szCs w:val="28"/>
        </w:rPr>
        <w:t>、项目编号：汴财磋商采购</w:t>
      </w:r>
      <w:r>
        <w:rPr>
          <w:rFonts w:ascii="宋体" w:eastAsia="宋体" w:hAnsi="宋体" w:cs="宋体" w:hint="eastAsia"/>
          <w:sz w:val="28"/>
          <w:szCs w:val="28"/>
        </w:rPr>
        <w:t>-2020-4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bookmarkStart w:id="5" w:name="bookmark117"/>
      <w:r>
        <w:rPr>
          <w:rFonts w:ascii="宋体" w:eastAsia="宋体" w:hAnsi="宋体" w:cs="宋体" w:hint="eastAsia"/>
          <w:sz w:val="28"/>
          <w:szCs w:val="28"/>
        </w:rPr>
        <w:t>三</w:t>
      </w:r>
      <w:bookmarkEnd w:id="5"/>
      <w:r>
        <w:rPr>
          <w:rFonts w:ascii="宋体" w:eastAsia="宋体" w:hAnsi="宋体" w:cs="宋体" w:hint="eastAsia"/>
          <w:sz w:val="28"/>
          <w:szCs w:val="28"/>
        </w:rPr>
        <w:t>、首次公告日期及发布媒体：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  <w:lang w:eastAsia="zh-CN"/>
        </w:rPr>
      </w:pPr>
      <w:bookmarkStart w:id="6" w:name="bookmark118"/>
      <w:r>
        <w:rPr>
          <w:rFonts w:ascii="宋体" w:eastAsia="宋体" w:hAnsi="宋体" w:cs="宋体" w:hint="eastAsia"/>
          <w:sz w:val="28"/>
          <w:szCs w:val="28"/>
        </w:rPr>
        <w:t>公告日期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2020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年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27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日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发布媒体：《中国招标投标公共服务平台》、《河南省电子招标投标公共服务平台》、《河南省政府采购网》、《开封市公共资源交易信息网》。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</w:t>
      </w:r>
      <w:bookmarkEnd w:id="6"/>
      <w:r>
        <w:rPr>
          <w:rFonts w:ascii="宋体" w:eastAsia="宋体" w:hAnsi="宋体" w:cs="宋体" w:hint="eastAsia"/>
          <w:sz w:val="28"/>
          <w:szCs w:val="28"/>
        </w:rPr>
        <w:t>、原响应文件提交截止时间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2020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年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3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13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日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9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时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 xml:space="preserve">50 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分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bookmarkStart w:id="7" w:name="bookmark119"/>
      <w:r>
        <w:rPr>
          <w:rFonts w:ascii="宋体" w:eastAsia="宋体" w:hAnsi="宋体" w:cs="宋体" w:hint="eastAsia"/>
          <w:sz w:val="28"/>
          <w:szCs w:val="28"/>
        </w:rPr>
        <w:t>五</w:t>
      </w:r>
      <w:bookmarkEnd w:id="7"/>
      <w:r>
        <w:rPr>
          <w:rFonts w:ascii="宋体" w:eastAsia="宋体" w:hAnsi="宋体" w:cs="宋体" w:hint="eastAsia"/>
          <w:sz w:val="28"/>
          <w:szCs w:val="28"/>
        </w:rPr>
        <w:t>、变更内容：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原采购信息内容：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磋商响应文件递交截止时间及磋商时间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13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时</w:t>
      </w:r>
      <w:r>
        <w:rPr>
          <w:rFonts w:ascii="宋体" w:eastAsia="宋体" w:hAnsi="宋体" w:cs="宋体" w:hint="eastAsia"/>
          <w:sz w:val="28"/>
          <w:szCs w:val="28"/>
        </w:rPr>
        <w:t>50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分</w:t>
      </w:r>
    </w:p>
    <w:p w:rsidR="00AD4E92" w:rsidRDefault="00E507E3">
      <w:pPr>
        <w:spacing w:line="54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变更为：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</w:p>
    <w:p w:rsidR="00AD4E92" w:rsidRDefault="00E507E3">
      <w:pPr>
        <w:spacing w:line="540" w:lineRule="exact"/>
        <w:rPr>
          <w:rFonts w:ascii="宋体" w:eastAsia="宋体" w:hAnsi="宋体" w:cs="宋体"/>
          <w:b/>
          <w:bCs/>
          <w:sz w:val="28"/>
          <w:szCs w:val="28"/>
        </w:rPr>
      </w:pPr>
      <w:bookmarkStart w:id="8" w:name="bookmark120"/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1</w:t>
      </w:r>
      <w:r>
        <w:rPr>
          <w:rFonts w:ascii="宋体" w:hAnsi="宋体" w:hint="eastAsia"/>
          <w:szCs w:val="21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磋商响应文件递交截止时间及磋商时间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30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10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时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0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分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因疫情原因，各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供应商</w:t>
      </w:r>
      <w:r>
        <w:rPr>
          <w:rFonts w:ascii="宋体" w:eastAsia="宋体" w:hAnsi="宋体" w:cs="宋体" w:hint="eastAsia"/>
          <w:sz w:val="28"/>
          <w:szCs w:val="28"/>
        </w:rPr>
        <w:t>无需到开封市公共资源交易中心现场参加开标会议，应当在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磋商</w:t>
      </w:r>
      <w:r>
        <w:rPr>
          <w:rFonts w:ascii="宋体" w:eastAsia="宋体" w:hAnsi="宋体" w:cs="宋体" w:hint="eastAsia"/>
          <w:sz w:val="28"/>
          <w:szCs w:val="28"/>
        </w:rPr>
        <w:t>截止时间前</w:t>
      </w:r>
      <w:r>
        <w:rPr>
          <w:rFonts w:ascii="宋体" w:eastAsia="宋体" w:hAnsi="宋体" w:cs="宋体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各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供应商</w:t>
      </w:r>
      <w:r>
        <w:rPr>
          <w:rFonts w:ascii="宋体" w:eastAsia="宋体" w:hAnsi="宋体" w:cs="宋体" w:hint="eastAsia"/>
          <w:sz w:val="28"/>
          <w:szCs w:val="28"/>
        </w:rPr>
        <w:t>应自行登录系统，并在规定的时间内进行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磋商响应</w:t>
      </w:r>
      <w:r>
        <w:rPr>
          <w:rFonts w:ascii="宋体" w:eastAsia="宋体" w:hAnsi="宋体" w:cs="宋体" w:hint="eastAsia"/>
          <w:sz w:val="28"/>
          <w:szCs w:val="28"/>
        </w:rPr>
        <w:t>文件解密、答疑、澄清等。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磋商响应</w:t>
      </w:r>
      <w:r>
        <w:rPr>
          <w:rFonts w:ascii="宋体" w:eastAsia="宋体" w:hAnsi="宋体" w:cs="宋体" w:hint="eastAsia"/>
          <w:sz w:val="28"/>
          <w:szCs w:val="28"/>
        </w:rPr>
        <w:t>文件解密时间为</w:t>
      </w:r>
      <w:r>
        <w:rPr>
          <w:rFonts w:ascii="宋体" w:eastAsia="宋体" w:hAnsi="宋体" w:cs="宋体"/>
          <w:sz w:val="28"/>
          <w:szCs w:val="28"/>
        </w:rPr>
        <w:t>40</w:t>
      </w:r>
      <w:r>
        <w:rPr>
          <w:rFonts w:ascii="宋体" w:eastAsia="宋体" w:hAnsi="宋体" w:cs="宋体" w:hint="eastAsia"/>
          <w:sz w:val="28"/>
          <w:szCs w:val="28"/>
        </w:rPr>
        <w:t>分钟，在规定时间内未解密的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供应商</w:t>
      </w:r>
      <w:r>
        <w:rPr>
          <w:rFonts w:ascii="宋体" w:eastAsia="宋体" w:hAnsi="宋体" w:cs="宋体" w:hint="eastAsia"/>
          <w:sz w:val="28"/>
          <w:szCs w:val="28"/>
        </w:rPr>
        <w:t>视为放弃本项目的投标。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hAnsi="宋体" w:hint="eastAsia"/>
          <w:szCs w:val="21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其他内容不变。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六</w:t>
      </w:r>
      <w:bookmarkEnd w:id="8"/>
      <w:r>
        <w:rPr>
          <w:rFonts w:ascii="宋体" w:eastAsia="宋体" w:hAnsi="宋体" w:cs="宋体" w:hint="eastAsia"/>
          <w:sz w:val="28"/>
          <w:szCs w:val="28"/>
        </w:rPr>
        <w:t>、联系方式</w:t>
      </w:r>
      <w:bookmarkStart w:id="9" w:name="bookmark121"/>
      <w:bookmarkEnd w:id="9"/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、采购人：开封市信访局</w:t>
      </w:r>
      <w:bookmarkStart w:id="10" w:name="_GoBack"/>
      <w:bookmarkEnd w:id="10"/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地址：开封市盛祥路</w:t>
      </w:r>
      <w:r>
        <w:rPr>
          <w:rFonts w:ascii="宋体" w:eastAsia="宋体" w:hAnsi="宋体" w:cs="宋体" w:hint="eastAsia"/>
          <w:sz w:val="28"/>
          <w:szCs w:val="28"/>
        </w:rPr>
        <w:t>13</w:t>
      </w:r>
      <w:r>
        <w:rPr>
          <w:rFonts w:ascii="宋体" w:eastAsia="宋体" w:hAnsi="宋体" w:cs="宋体" w:hint="eastAsia"/>
          <w:sz w:val="28"/>
          <w:szCs w:val="28"/>
        </w:rPr>
        <w:t>号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112395</wp:posOffset>
            </wp:positionV>
            <wp:extent cx="1647825" cy="1548130"/>
            <wp:effectExtent l="0" t="0" r="0" b="0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>采购人联系人：张先生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</w:t>
      </w:r>
      <w:r>
        <w:rPr>
          <w:rFonts w:ascii="宋体" w:eastAsia="宋体" w:hAnsi="宋体" w:cs="宋体" w:hint="eastAsia"/>
          <w:sz w:val="28"/>
          <w:szCs w:val="28"/>
        </w:rPr>
        <w:t xml:space="preserve">0371-23856360    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、采购代理机构：河南德泓工程管理咨询有限公司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地址：开封市夷山大街南段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联系人：于女士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</w:t>
      </w:r>
      <w:r>
        <w:rPr>
          <w:rFonts w:ascii="宋体" w:eastAsia="宋体" w:hAnsi="宋体" w:cs="宋体" w:hint="eastAsia"/>
          <w:sz w:val="28"/>
          <w:szCs w:val="28"/>
        </w:rPr>
        <w:t>0371-22811555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、监督部门：开封市财政局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联系人：政府采购监督管理办公室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</w:t>
      </w:r>
      <w:r>
        <w:rPr>
          <w:rFonts w:ascii="宋体" w:eastAsia="宋体" w:hAnsi="宋体" w:cs="宋体" w:hint="eastAsia"/>
          <w:sz w:val="28"/>
          <w:szCs w:val="28"/>
        </w:rPr>
        <w:t>0371-23876034</w:t>
      </w:r>
    </w:p>
    <w:p w:rsidR="00AD4E92" w:rsidRDefault="00E507E3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通讯地址：开封市大梁路</w:t>
      </w:r>
      <w:r>
        <w:rPr>
          <w:rFonts w:ascii="宋体" w:eastAsia="宋体" w:hAnsi="宋体" w:cs="宋体" w:hint="eastAsia"/>
          <w:sz w:val="28"/>
          <w:szCs w:val="28"/>
        </w:rPr>
        <w:t>242</w:t>
      </w:r>
      <w:r>
        <w:rPr>
          <w:rFonts w:ascii="宋体" w:eastAsia="宋体" w:hAnsi="宋体" w:cs="宋体" w:hint="eastAsia"/>
          <w:sz w:val="28"/>
          <w:szCs w:val="28"/>
        </w:rPr>
        <w:t>号开封市财政局</w:t>
      </w:r>
      <w:r>
        <w:rPr>
          <w:rFonts w:ascii="宋体" w:eastAsia="宋体" w:hAnsi="宋体" w:cs="宋体" w:hint="eastAsia"/>
          <w:sz w:val="28"/>
          <w:szCs w:val="28"/>
        </w:rPr>
        <w:t>1007</w:t>
      </w:r>
      <w:r>
        <w:rPr>
          <w:rFonts w:ascii="宋体" w:eastAsia="宋体" w:hAnsi="宋体" w:cs="宋体" w:hint="eastAsia"/>
          <w:sz w:val="28"/>
          <w:szCs w:val="28"/>
        </w:rPr>
        <w:t>室政府采购监督管理办公室</w:t>
      </w:r>
    </w:p>
    <w:sectPr w:rsidR="00AD4E92" w:rsidSect="00AD4E9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E3" w:rsidRDefault="00E507E3" w:rsidP="00E507E3">
      <w:r>
        <w:separator/>
      </w:r>
    </w:p>
  </w:endnote>
  <w:endnote w:type="continuationSeparator" w:id="0">
    <w:p w:rsidR="00E507E3" w:rsidRDefault="00E507E3" w:rsidP="00E5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E3" w:rsidRDefault="00E507E3" w:rsidP="00E507E3">
      <w:r>
        <w:separator/>
      </w:r>
    </w:p>
  </w:footnote>
  <w:footnote w:type="continuationSeparator" w:id="0">
    <w:p w:rsidR="00E507E3" w:rsidRDefault="00E507E3" w:rsidP="00E50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C4D"/>
    <w:multiLevelType w:val="multilevel"/>
    <w:tmpl w:val="014E4C4D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4"/>
      <w:suff w:val="space"/>
      <w:lvlText w:val="%1.%2"/>
      <w:lvlJc w:val="left"/>
      <w:pPr>
        <w:ind w:left="1276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85171D"/>
    <w:rsid w:val="000B3E1F"/>
    <w:rsid w:val="0012034C"/>
    <w:rsid w:val="00411A64"/>
    <w:rsid w:val="0091077D"/>
    <w:rsid w:val="00AD4E92"/>
    <w:rsid w:val="00E507E3"/>
    <w:rsid w:val="00EA7182"/>
    <w:rsid w:val="0ADD3069"/>
    <w:rsid w:val="0B85171D"/>
    <w:rsid w:val="2C7C5AC2"/>
    <w:rsid w:val="63DC0415"/>
    <w:rsid w:val="7DE7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D4E92"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4">
    <w:name w:val="heading 4"/>
    <w:basedOn w:val="a"/>
    <w:next w:val="a"/>
    <w:qFormat/>
    <w:rsid w:val="00AD4E92"/>
    <w:pPr>
      <w:numPr>
        <w:ilvl w:val="1"/>
        <w:numId w:val="1"/>
      </w:numPr>
      <w:spacing w:line="360" w:lineRule="auto"/>
      <w:outlineLvl w:val="3"/>
    </w:pPr>
    <w:rPr>
      <w:rFonts w:ascii="宋体" w:hAnsi="宋体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D4E92"/>
    <w:pPr>
      <w:ind w:firstLineChars="200" w:firstLine="420"/>
    </w:pPr>
  </w:style>
  <w:style w:type="paragraph" w:styleId="a4">
    <w:name w:val="footer"/>
    <w:basedOn w:val="a"/>
    <w:link w:val="Char"/>
    <w:rsid w:val="00AD4E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rsid w:val="00AD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AD4E92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1"/>
    <w:link w:val="a4"/>
    <w:qFormat/>
    <w:rsid w:val="00AD4E92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河南德泓工程管理咨询有限公司:河南德泓工程管理咨询有限公司</cp:lastModifiedBy>
  <cp:revision>5</cp:revision>
  <dcterms:created xsi:type="dcterms:W3CDTF">2020-03-09T08:16:00Z</dcterms:created>
  <dcterms:modified xsi:type="dcterms:W3CDTF">2020-03-10T05:51:00Z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