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4EC" w:rsidRDefault="007C14EC">
      <w:pPr>
        <w:spacing w:line="360" w:lineRule="auto"/>
        <w:jc w:val="center"/>
        <w:rPr>
          <w:rFonts w:ascii="宋体" w:hAnsi="宋体" w:cs="宋体"/>
          <w:b/>
          <w:w w:val="90"/>
          <w:sz w:val="18"/>
          <w:szCs w:val="18"/>
        </w:rPr>
      </w:pPr>
    </w:p>
    <w:p w:rsidR="007C14EC" w:rsidRDefault="00A26594">
      <w:pPr>
        <w:ind w:leftChars="-295" w:left="-619" w:rightChars="-150" w:right="-315"/>
        <w:jc w:val="center"/>
        <w:rPr>
          <w:rFonts w:ascii="宋体" w:hAnsi="宋体" w:cs="宋体"/>
          <w:b/>
          <w:bCs/>
          <w:sz w:val="72"/>
          <w:szCs w:val="72"/>
        </w:rPr>
      </w:pPr>
      <w:bookmarkStart w:id="0" w:name="_Hlk12441357"/>
      <w:r>
        <w:rPr>
          <w:rFonts w:ascii="宋体" w:hAnsi="宋体" w:cs="宋体" w:hint="eastAsia"/>
          <w:b/>
          <w:bCs/>
          <w:sz w:val="72"/>
          <w:szCs w:val="72"/>
        </w:rPr>
        <w:t>开封市市区排水管网清淤工程</w:t>
      </w:r>
    </w:p>
    <w:p w:rsidR="007C14EC" w:rsidRDefault="007C14EC">
      <w:pPr>
        <w:pStyle w:val="Default"/>
        <w:rPr>
          <w:rFonts w:hAnsi="宋体"/>
          <w:color w:val="auto"/>
        </w:rPr>
      </w:pPr>
    </w:p>
    <w:bookmarkEnd w:id="0"/>
    <w:p w:rsidR="007C14EC" w:rsidRDefault="007C14EC">
      <w:pPr>
        <w:ind w:leftChars="-295" w:left="-619" w:rightChars="-150" w:right="-315"/>
        <w:jc w:val="center"/>
        <w:rPr>
          <w:rFonts w:ascii="宋体" w:hAnsi="宋体" w:cs="宋体"/>
          <w:b/>
          <w:bCs/>
          <w:sz w:val="44"/>
          <w:szCs w:val="30"/>
        </w:rPr>
      </w:pPr>
    </w:p>
    <w:p w:rsidR="007C14EC" w:rsidRDefault="007C14EC">
      <w:pPr>
        <w:pStyle w:val="Default"/>
        <w:rPr>
          <w:rFonts w:hAnsi="宋体"/>
          <w:color w:val="auto"/>
        </w:rPr>
      </w:pPr>
    </w:p>
    <w:p w:rsidR="007C14EC" w:rsidRDefault="00A26594">
      <w:pPr>
        <w:jc w:val="center"/>
        <w:rPr>
          <w:rFonts w:ascii="宋体" w:hAnsi="宋体" w:cs="宋体"/>
          <w:b/>
          <w:sz w:val="72"/>
          <w:szCs w:val="96"/>
        </w:rPr>
      </w:pPr>
      <w:r>
        <w:rPr>
          <w:rFonts w:ascii="宋体" w:hAnsi="宋体" w:cs="宋体" w:hint="eastAsia"/>
          <w:b/>
          <w:sz w:val="72"/>
          <w:szCs w:val="96"/>
        </w:rPr>
        <w:t>第一标段招标文件</w:t>
      </w:r>
    </w:p>
    <w:p w:rsidR="007C14EC" w:rsidRDefault="007C14EC">
      <w:pPr>
        <w:spacing w:line="360" w:lineRule="auto"/>
        <w:rPr>
          <w:rFonts w:ascii="宋体" w:hAnsi="宋体" w:cs="宋体"/>
          <w:szCs w:val="21"/>
        </w:rPr>
      </w:pPr>
    </w:p>
    <w:p w:rsidR="007C14EC" w:rsidRDefault="00A26594">
      <w:pPr>
        <w:spacing w:line="360" w:lineRule="auto"/>
        <w:jc w:val="center"/>
        <w:rPr>
          <w:rFonts w:ascii="宋体" w:hAnsi="宋体" w:cs="宋体"/>
          <w:b/>
          <w:sz w:val="30"/>
          <w:szCs w:val="30"/>
        </w:rPr>
      </w:pPr>
      <w:r>
        <w:rPr>
          <w:rFonts w:ascii="宋体" w:hAnsi="宋体" w:cs="宋体" w:hint="eastAsia"/>
          <w:b/>
          <w:sz w:val="30"/>
          <w:szCs w:val="30"/>
        </w:rPr>
        <w:t>项目编号：汴财招标采购-2020-76</w:t>
      </w:r>
    </w:p>
    <w:p w:rsidR="007C14EC" w:rsidRDefault="007C14EC">
      <w:pPr>
        <w:spacing w:line="360" w:lineRule="auto"/>
        <w:jc w:val="center"/>
        <w:rPr>
          <w:rFonts w:ascii="宋体" w:hAnsi="宋体" w:cs="宋体"/>
          <w:b/>
          <w:kern w:val="0"/>
          <w:sz w:val="28"/>
        </w:rPr>
      </w:pPr>
    </w:p>
    <w:p w:rsidR="007C14EC" w:rsidRDefault="00A26594">
      <w:pPr>
        <w:jc w:val="center"/>
        <w:rPr>
          <w:rFonts w:ascii="宋体" w:hAnsi="宋体" w:cs="宋体"/>
          <w:sz w:val="36"/>
        </w:rPr>
      </w:pPr>
      <w:r>
        <w:rPr>
          <w:rFonts w:ascii="宋体" w:hAnsi="宋体" w:cs="宋体" w:hint="eastAsia"/>
          <w:noProof/>
        </w:rPr>
        <w:drawing>
          <wp:anchor distT="0" distB="0" distL="114300" distR="114300" simplePos="0" relativeHeight="251658240" behindDoc="0" locked="0" layoutInCell="1" allowOverlap="1">
            <wp:simplePos x="0" y="0"/>
            <wp:positionH relativeFrom="column">
              <wp:posOffset>1957070</wp:posOffset>
            </wp:positionH>
            <wp:positionV relativeFrom="paragraph">
              <wp:posOffset>147320</wp:posOffset>
            </wp:positionV>
            <wp:extent cx="2239645" cy="2155825"/>
            <wp:effectExtent l="19050" t="0" r="8255" b="0"/>
            <wp:wrapNone/>
            <wp:docPr id="6" name="图片 2" descr="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bz"/>
                    <pic:cNvPicPr>
                      <a:picLocks noChangeAspect="1" noChangeArrowheads="1"/>
                    </pic:cNvPicPr>
                  </pic:nvPicPr>
                  <pic:blipFill>
                    <a:blip r:embed="rId9" cstate="print"/>
                    <a:srcRect l="1833" t="-801" r="1669"/>
                    <a:stretch>
                      <a:fillRect/>
                    </a:stretch>
                  </pic:blipFill>
                  <pic:spPr>
                    <a:xfrm>
                      <a:off x="0" y="0"/>
                      <a:ext cx="2239645" cy="2155825"/>
                    </a:xfrm>
                    <a:prstGeom prst="rect">
                      <a:avLst/>
                    </a:prstGeom>
                    <a:noFill/>
                    <a:ln w="9525">
                      <a:noFill/>
                      <a:miter lim="800000"/>
                      <a:headEnd/>
                      <a:tailEnd/>
                    </a:ln>
                  </pic:spPr>
                </pic:pic>
              </a:graphicData>
            </a:graphic>
          </wp:anchor>
        </w:drawing>
      </w:r>
    </w:p>
    <w:p w:rsidR="007C14EC" w:rsidRDefault="007C14EC">
      <w:pPr>
        <w:spacing w:line="360" w:lineRule="auto"/>
        <w:jc w:val="center"/>
        <w:rPr>
          <w:rFonts w:ascii="宋体" w:hAnsi="宋体" w:cs="宋体"/>
          <w:sz w:val="32"/>
        </w:rPr>
      </w:pPr>
    </w:p>
    <w:p w:rsidR="007C14EC" w:rsidRDefault="007C14EC">
      <w:pPr>
        <w:autoSpaceDE w:val="0"/>
        <w:autoSpaceDN w:val="0"/>
        <w:adjustRightInd w:val="0"/>
        <w:rPr>
          <w:rFonts w:ascii="宋体" w:hAnsi="宋体" w:cs="宋体"/>
          <w:kern w:val="0"/>
          <w:sz w:val="44"/>
          <w:szCs w:val="44"/>
        </w:rPr>
      </w:pPr>
    </w:p>
    <w:p w:rsidR="007C14EC" w:rsidRDefault="007C14EC">
      <w:pPr>
        <w:autoSpaceDE w:val="0"/>
        <w:autoSpaceDN w:val="0"/>
        <w:adjustRightInd w:val="0"/>
        <w:rPr>
          <w:rFonts w:ascii="宋体" w:hAnsi="宋体" w:cs="宋体"/>
          <w:kern w:val="0"/>
          <w:sz w:val="44"/>
          <w:szCs w:val="44"/>
        </w:rPr>
      </w:pPr>
    </w:p>
    <w:p w:rsidR="007C14EC" w:rsidRDefault="007C14EC">
      <w:pPr>
        <w:pStyle w:val="Default"/>
        <w:tabs>
          <w:tab w:val="left" w:pos="2520"/>
          <w:tab w:val="left" w:pos="7200"/>
        </w:tabs>
        <w:ind w:firstLineChars="245" w:firstLine="885"/>
        <w:rPr>
          <w:rFonts w:hAnsi="宋体"/>
          <w:b/>
          <w:color w:val="auto"/>
          <w:sz w:val="36"/>
          <w:szCs w:val="36"/>
        </w:rPr>
      </w:pPr>
    </w:p>
    <w:p w:rsidR="007C14EC" w:rsidRDefault="007C14EC">
      <w:pPr>
        <w:pStyle w:val="Default"/>
        <w:tabs>
          <w:tab w:val="left" w:pos="2520"/>
          <w:tab w:val="left" w:pos="7200"/>
        </w:tabs>
        <w:ind w:firstLineChars="245" w:firstLine="885"/>
        <w:rPr>
          <w:rFonts w:hAnsi="宋体"/>
          <w:b/>
          <w:color w:val="auto"/>
          <w:sz w:val="36"/>
          <w:szCs w:val="36"/>
        </w:rPr>
      </w:pPr>
    </w:p>
    <w:p w:rsidR="007C14EC" w:rsidRDefault="007C14EC">
      <w:pPr>
        <w:pStyle w:val="Default"/>
        <w:tabs>
          <w:tab w:val="left" w:pos="2520"/>
          <w:tab w:val="left" w:pos="7200"/>
        </w:tabs>
        <w:ind w:firstLineChars="245" w:firstLine="885"/>
        <w:rPr>
          <w:rFonts w:hAnsi="宋体"/>
          <w:b/>
          <w:color w:val="auto"/>
          <w:sz w:val="36"/>
          <w:szCs w:val="36"/>
        </w:rPr>
      </w:pPr>
    </w:p>
    <w:p w:rsidR="007C14EC" w:rsidRDefault="007C14EC">
      <w:pPr>
        <w:pStyle w:val="Default"/>
        <w:tabs>
          <w:tab w:val="left" w:pos="2520"/>
          <w:tab w:val="left" w:pos="7200"/>
        </w:tabs>
        <w:ind w:firstLineChars="245" w:firstLine="885"/>
        <w:rPr>
          <w:rFonts w:hAnsi="宋体"/>
          <w:b/>
          <w:color w:val="auto"/>
          <w:sz w:val="36"/>
          <w:szCs w:val="36"/>
        </w:rPr>
      </w:pPr>
    </w:p>
    <w:p w:rsidR="007C14EC" w:rsidRDefault="007C14EC">
      <w:pPr>
        <w:pStyle w:val="Default"/>
        <w:tabs>
          <w:tab w:val="left" w:pos="2520"/>
          <w:tab w:val="left" w:pos="7200"/>
        </w:tabs>
        <w:ind w:firstLineChars="245" w:firstLine="885"/>
        <w:rPr>
          <w:rFonts w:hAnsi="宋体"/>
          <w:b/>
          <w:color w:val="auto"/>
          <w:sz w:val="36"/>
          <w:szCs w:val="36"/>
        </w:rPr>
      </w:pPr>
    </w:p>
    <w:p w:rsidR="007C14EC" w:rsidRDefault="00A26594">
      <w:pPr>
        <w:pStyle w:val="Default"/>
        <w:tabs>
          <w:tab w:val="left" w:pos="2520"/>
          <w:tab w:val="left" w:pos="7200"/>
        </w:tabs>
        <w:rPr>
          <w:rFonts w:hAnsi="宋体"/>
          <w:b/>
          <w:color w:val="auto"/>
          <w:sz w:val="36"/>
          <w:szCs w:val="36"/>
        </w:rPr>
      </w:pPr>
      <w:bookmarkStart w:id="1" w:name="_Toc2216_WPSOffice_Level1"/>
      <w:bookmarkStart w:id="2" w:name="_Toc31553_WPSOffice_Level1"/>
      <w:r>
        <w:rPr>
          <w:rFonts w:hAnsi="宋体" w:hint="eastAsia"/>
          <w:b/>
          <w:color w:val="auto"/>
          <w:sz w:val="36"/>
          <w:szCs w:val="36"/>
        </w:rPr>
        <w:t>招   标   人：</w:t>
      </w:r>
      <w:bookmarkEnd w:id="1"/>
      <w:bookmarkEnd w:id="2"/>
      <w:r>
        <w:rPr>
          <w:rFonts w:hAnsi="宋体" w:hint="eastAsia"/>
          <w:b/>
          <w:color w:val="auto"/>
          <w:sz w:val="36"/>
          <w:szCs w:val="36"/>
        </w:rPr>
        <w:t>开封市城市管理局(开封市城市综合执法局)</w:t>
      </w:r>
    </w:p>
    <w:p w:rsidR="007C14EC" w:rsidRDefault="007C14EC">
      <w:pPr>
        <w:pStyle w:val="Default"/>
        <w:jc w:val="center"/>
        <w:rPr>
          <w:rFonts w:hAnsi="宋体"/>
          <w:b/>
          <w:color w:val="auto"/>
          <w:sz w:val="36"/>
          <w:szCs w:val="36"/>
        </w:rPr>
      </w:pPr>
    </w:p>
    <w:p w:rsidR="007C14EC" w:rsidRDefault="00A26594">
      <w:pPr>
        <w:pStyle w:val="Default"/>
        <w:jc w:val="both"/>
        <w:rPr>
          <w:rFonts w:hAnsi="宋体"/>
          <w:b/>
          <w:color w:val="auto"/>
          <w:sz w:val="36"/>
          <w:szCs w:val="36"/>
          <w:u w:val="single"/>
        </w:rPr>
      </w:pPr>
      <w:bookmarkStart w:id="3" w:name="_Toc6747_WPSOffice_Level1"/>
      <w:bookmarkStart w:id="4" w:name="_Toc2885_WPSOffice_Level1"/>
      <w:r>
        <w:rPr>
          <w:rFonts w:hAnsi="宋体" w:hint="eastAsia"/>
          <w:b/>
          <w:color w:val="auto"/>
          <w:sz w:val="36"/>
          <w:szCs w:val="36"/>
        </w:rPr>
        <w:t>招标代理单位：卓信工程咨询有限公司</w:t>
      </w:r>
      <w:bookmarkEnd w:id="3"/>
      <w:bookmarkEnd w:id="4"/>
    </w:p>
    <w:p w:rsidR="007C14EC" w:rsidRDefault="007C14EC" w:rsidP="00B555D9">
      <w:pPr>
        <w:autoSpaceDE w:val="0"/>
        <w:autoSpaceDN w:val="0"/>
        <w:adjustRightInd w:val="0"/>
        <w:ind w:firstLineChars="700" w:firstLine="2530"/>
        <w:jc w:val="center"/>
        <w:rPr>
          <w:rFonts w:ascii="宋体" w:hAnsi="宋体" w:cs="宋体"/>
          <w:b/>
          <w:kern w:val="0"/>
          <w:sz w:val="36"/>
          <w:szCs w:val="36"/>
        </w:rPr>
      </w:pPr>
    </w:p>
    <w:p w:rsidR="007C14EC" w:rsidRDefault="00A26594" w:rsidP="00B555D9">
      <w:pPr>
        <w:autoSpaceDE w:val="0"/>
        <w:autoSpaceDN w:val="0"/>
        <w:adjustRightInd w:val="0"/>
        <w:jc w:val="center"/>
        <w:rPr>
          <w:rFonts w:ascii="宋体" w:hAnsi="宋体" w:cs="宋体"/>
          <w:b/>
          <w:kern w:val="0"/>
          <w:sz w:val="36"/>
          <w:szCs w:val="36"/>
        </w:rPr>
      </w:pPr>
      <w:bookmarkStart w:id="5" w:name="_Toc8992_WPSOffice_Level1"/>
      <w:bookmarkStart w:id="6" w:name="_Toc18688_WPSOffice_Level1"/>
      <w:r>
        <w:rPr>
          <w:rFonts w:ascii="宋体" w:hAnsi="宋体" w:cs="宋体" w:hint="eastAsia"/>
          <w:b/>
          <w:kern w:val="0"/>
          <w:sz w:val="36"/>
          <w:szCs w:val="36"/>
        </w:rPr>
        <w:t>2020年 4 月</w:t>
      </w:r>
      <w:bookmarkEnd w:id="5"/>
      <w:bookmarkEnd w:id="6"/>
    </w:p>
    <w:p w:rsidR="007C14EC" w:rsidRDefault="007C14EC">
      <w:pPr>
        <w:pStyle w:val="Default"/>
        <w:rPr>
          <w:rFonts w:hAnsi="宋体"/>
          <w:color w:val="auto"/>
        </w:rPr>
        <w:sectPr w:rsidR="007C14EC">
          <w:headerReference w:type="even" r:id="rId10"/>
          <w:headerReference w:type="default" r:id="rId11"/>
          <w:footerReference w:type="even" r:id="rId12"/>
          <w:footerReference w:type="default" r:id="rId13"/>
          <w:headerReference w:type="first" r:id="rId14"/>
          <w:footerReference w:type="first" r:id="rId15"/>
          <w:pgSz w:w="11906" w:h="16838"/>
          <w:pgMar w:top="1440" w:right="1230" w:bottom="1134" w:left="1230" w:header="851" w:footer="992" w:gutter="0"/>
          <w:cols w:space="720"/>
          <w:titlePg/>
          <w:docGrid w:type="lines" w:linePitch="312"/>
        </w:sectPr>
      </w:pPr>
    </w:p>
    <w:p w:rsidR="007C14EC" w:rsidRDefault="00A26594">
      <w:pPr>
        <w:autoSpaceDE w:val="0"/>
        <w:autoSpaceDN w:val="0"/>
        <w:adjustRightInd w:val="0"/>
        <w:jc w:val="center"/>
        <w:rPr>
          <w:rFonts w:ascii="宋体" w:hAnsi="宋体" w:cs="宋体"/>
          <w:b/>
          <w:kern w:val="0"/>
          <w:sz w:val="28"/>
          <w:szCs w:val="28"/>
        </w:rPr>
      </w:pPr>
      <w:r>
        <w:rPr>
          <w:rFonts w:ascii="宋体" w:hAnsi="宋体" w:cs="宋体" w:hint="eastAsia"/>
          <w:b/>
          <w:kern w:val="0"/>
          <w:sz w:val="28"/>
          <w:szCs w:val="28"/>
        </w:rPr>
        <w:lastRenderedPageBreak/>
        <w:t>招标文件编制的委托与批准</w:t>
      </w:r>
    </w:p>
    <w:p w:rsidR="007C14EC" w:rsidRDefault="00A26594" w:rsidP="00B555D9">
      <w:pPr>
        <w:pStyle w:val="a0"/>
        <w:ind w:firstLine="210"/>
      </w:pPr>
      <w:r>
        <w:rPr>
          <w:rFonts w:hint="eastAsia"/>
          <w:noProof/>
        </w:rPr>
        <w:drawing>
          <wp:inline distT="0" distB="0" distL="114300" distR="114300">
            <wp:extent cx="5755005" cy="8312785"/>
            <wp:effectExtent l="0" t="0" r="5715" b="8255"/>
            <wp:docPr id="7" name="图片 7" descr="80dce8670646f8698b8b66af12c8f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0dce8670646f8698b8b66af12c8f82"/>
                    <pic:cNvPicPr>
                      <a:picLocks noChangeAspect="1"/>
                    </pic:cNvPicPr>
                  </pic:nvPicPr>
                  <pic:blipFill>
                    <a:blip r:embed="rId16"/>
                    <a:stretch>
                      <a:fillRect/>
                    </a:stretch>
                  </pic:blipFill>
                  <pic:spPr>
                    <a:xfrm>
                      <a:off x="0" y="0"/>
                      <a:ext cx="5755005" cy="8312785"/>
                    </a:xfrm>
                    <a:prstGeom prst="rect">
                      <a:avLst/>
                    </a:prstGeom>
                  </pic:spPr>
                </pic:pic>
              </a:graphicData>
            </a:graphic>
          </wp:inline>
        </w:drawing>
      </w:r>
    </w:p>
    <w:p w:rsidR="007C14EC" w:rsidRDefault="007C14EC">
      <w:pPr>
        <w:pStyle w:val="Default"/>
      </w:pPr>
    </w:p>
    <w:p w:rsidR="007C14EC" w:rsidRPr="00B555D9" w:rsidRDefault="00A26594" w:rsidP="00B555D9">
      <w:pPr>
        <w:autoSpaceDE w:val="0"/>
        <w:autoSpaceDN w:val="0"/>
        <w:adjustRightInd w:val="0"/>
        <w:jc w:val="center"/>
        <w:rPr>
          <w:rFonts w:ascii="宋体" w:hAnsi="宋体" w:cs="宋体"/>
          <w:b/>
          <w:kern w:val="0"/>
          <w:sz w:val="28"/>
          <w:szCs w:val="28"/>
        </w:rPr>
      </w:pPr>
      <w:bookmarkStart w:id="7" w:name="_Toc12232_WPSOffice_Type1"/>
      <w:bookmarkStart w:id="8" w:name="_Toc530149412"/>
      <w:bookmarkStart w:id="9" w:name="_Toc26505_WPSOffice_Level1"/>
      <w:r>
        <w:rPr>
          <w:rFonts w:ascii="宋体" w:hAnsi="宋体" w:cs="宋体" w:hint="eastAsia"/>
          <w:b/>
          <w:bCs/>
          <w:sz w:val="44"/>
          <w:szCs w:val="44"/>
        </w:rPr>
        <w:t>目  录</w:t>
      </w:r>
    </w:p>
    <w:p w:rsidR="007C14EC" w:rsidRDefault="007010AB">
      <w:pPr>
        <w:pStyle w:val="WPSOffice1"/>
        <w:tabs>
          <w:tab w:val="right" w:leader="dot" w:pos="9446"/>
        </w:tabs>
        <w:rPr>
          <w:rFonts w:ascii="宋体" w:hAnsi="宋体" w:cs="宋体"/>
          <w:sz w:val="28"/>
          <w:szCs w:val="28"/>
        </w:rPr>
      </w:pPr>
      <w:hyperlink w:anchor="_Toc30549_WPSOffice_Level1" w:history="1">
        <w:r w:rsidR="00A26594">
          <w:rPr>
            <w:rFonts w:ascii="宋体" w:hAnsi="宋体" w:cs="宋体" w:hint="eastAsia"/>
            <w:sz w:val="28"/>
            <w:szCs w:val="28"/>
          </w:rPr>
          <w:t>第一章 招标公告</w:t>
        </w:r>
        <w:r w:rsidR="00A26594">
          <w:rPr>
            <w:rFonts w:ascii="宋体" w:hAnsi="宋体" w:cs="宋体" w:hint="eastAsia"/>
            <w:sz w:val="28"/>
            <w:szCs w:val="28"/>
          </w:rPr>
          <w:tab/>
        </w:r>
        <w:bookmarkStart w:id="10" w:name="_Toc30549_WPSOffice_Level1Page"/>
        <w:r w:rsidR="00A26594">
          <w:rPr>
            <w:rFonts w:ascii="宋体" w:hAnsi="宋体" w:cs="宋体" w:hint="eastAsia"/>
            <w:sz w:val="28"/>
            <w:szCs w:val="28"/>
          </w:rPr>
          <w:t>1</w:t>
        </w:r>
        <w:bookmarkEnd w:id="10"/>
      </w:hyperlink>
    </w:p>
    <w:p w:rsidR="007C14EC" w:rsidRDefault="007010AB">
      <w:pPr>
        <w:pStyle w:val="WPSOffice1"/>
        <w:tabs>
          <w:tab w:val="right" w:leader="dot" w:pos="9446"/>
        </w:tabs>
        <w:rPr>
          <w:rFonts w:ascii="宋体" w:hAnsi="宋体" w:cs="宋体"/>
          <w:sz w:val="28"/>
          <w:szCs w:val="28"/>
        </w:rPr>
      </w:pPr>
      <w:hyperlink w:anchor="_Toc8461_WPSOffice_Level1" w:history="1">
        <w:r w:rsidR="00A26594">
          <w:rPr>
            <w:rFonts w:ascii="宋体" w:hAnsi="宋体" w:cs="宋体" w:hint="eastAsia"/>
            <w:sz w:val="28"/>
            <w:szCs w:val="28"/>
          </w:rPr>
          <w:t>第二章 投标人须知</w:t>
        </w:r>
        <w:r w:rsidR="00A26594">
          <w:rPr>
            <w:rFonts w:ascii="宋体" w:hAnsi="宋体" w:cs="宋体" w:hint="eastAsia"/>
            <w:sz w:val="28"/>
            <w:szCs w:val="28"/>
          </w:rPr>
          <w:tab/>
        </w:r>
        <w:bookmarkStart w:id="11" w:name="_Toc8461_WPSOffice_Level1Page"/>
        <w:r w:rsidR="00A26594">
          <w:rPr>
            <w:rFonts w:ascii="宋体" w:hAnsi="宋体" w:cs="宋体" w:hint="eastAsia"/>
            <w:sz w:val="28"/>
            <w:szCs w:val="28"/>
          </w:rPr>
          <w:t>4</w:t>
        </w:r>
        <w:bookmarkEnd w:id="11"/>
      </w:hyperlink>
    </w:p>
    <w:p w:rsidR="007C14EC" w:rsidRDefault="007010AB">
      <w:pPr>
        <w:pStyle w:val="WPSOffice1"/>
        <w:tabs>
          <w:tab w:val="right" w:leader="dot" w:pos="9446"/>
        </w:tabs>
        <w:rPr>
          <w:rFonts w:ascii="宋体" w:hAnsi="宋体" w:cs="宋体"/>
          <w:sz w:val="28"/>
          <w:szCs w:val="28"/>
        </w:rPr>
      </w:pPr>
      <w:hyperlink w:anchor="_Toc2044_WPSOffice_Level1" w:history="1">
        <w:r w:rsidR="00A26594">
          <w:rPr>
            <w:rFonts w:ascii="宋体" w:hAnsi="宋体" w:cs="宋体" w:hint="eastAsia"/>
            <w:sz w:val="28"/>
            <w:szCs w:val="28"/>
          </w:rPr>
          <w:t>第三章 评标办法（综合评估法）</w:t>
        </w:r>
        <w:r w:rsidR="00A26594">
          <w:rPr>
            <w:rFonts w:ascii="宋体" w:hAnsi="宋体" w:cs="宋体" w:hint="eastAsia"/>
            <w:sz w:val="28"/>
            <w:szCs w:val="28"/>
          </w:rPr>
          <w:tab/>
        </w:r>
        <w:bookmarkStart w:id="12" w:name="_Toc2044_WPSOffice_Level1Page"/>
        <w:r w:rsidR="00A26594">
          <w:rPr>
            <w:rFonts w:ascii="宋体" w:hAnsi="宋体" w:cs="宋体" w:hint="eastAsia"/>
            <w:sz w:val="28"/>
            <w:szCs w:val="28"/>
          </w:rPr>
          <w:t>1</w:t>
        </w:r>
        <w:bookmarkEnd w:id="12"/>
        <w:r w:rsidR="00A26594">
          <w:rPr>
            <w:rFonts w:ascii="宋体" w:hAnsi="宋体" w:cs="宋体" w:hint="eastAsia"/>
            <w:sz w:val="28"/>
            <w:szCs w:val="28"/>
          </w:rPr>
          <w:t>6</w:t>
        </w:r>
      </w:hyperlink>
    </w:p>
    <w:p w:rsidR="007C14EC" w:rsidRDefault="007010AB">
      <w:pPr>
        <w:pStyle w:val="WPSOffice1"/>
        <w:tabs>
          <w:tab w:val="right" w:leader="dot" w:pos="9446"/>
        </w:tabs>
        <w:rPr>
          <w:rFonts w:ascii="宋体" w:hAnsi="宋体" w:cs="宋体"/>
          <w:sz w:val="28"/>
          <w:szCs w:val="28"/>
        </w:rPr>
      </w:pPr>
      <w:hyperlink w:anchor="_Toc3096_WPSOffice_Level1" w:history="1">
        <w:r w:rsidR="00A26594">
          <w:rPr>
            <w:rFonts w:ascii="宋体" w:hAnsi="宋体" w:cs="宋体" w:hint="eastAsia"/>
            <w:sz w:val="28"/>
            <w:szCs w:val="28"/>
          </w:rPr>
          <w:t>第四章 合同条款及格式</w:t>
        </w:r>
        <w:r w:rsidR="00A26594">
          <w:rPr>
            <w:rFonts w:ascii="宋体" w:hAnsi="宋体" w:cs="宋体" w:hint="eastAsia"/>
            <w:sz w:val="28"/>
            <w:szCs w:val="28"/>
          </w:rPr>
          <w:tab/>
        </w:r>
        <w:bookmarkStart w:id="13" w:name="_Toc3096_WPSOffice_Level1Page"/>
        <w:r w:rsidR="00A26594">
          <w:rPr>
            <w:rFonts w:ascii="宋体" w:hAnsi="宋体" w:cs="宋体" w:hint="eastAsia"/>
            <w:sz w:val="28"/>
            <w:szCs w:val="28"/>
          </w:rPr>
          <w:t>2</w:t>
        </w:r>
        <w:bookmarkEnd w:id="13"/>
        <w:r w:rsidR="00A26594">
          <w:rPr>
            <w:rFonts w:ascii="宋体" w:hAnsi="宋体" w:cs="宋体" w:hint="eastAsia"/>
            <w:sz w:val="28"/>
            <w:szCs w:val="28"/>
          </w:rPr>
          <w:t>1</w:t>
        </w:r>
      </w:hyperlink>
    </w:p>
    <w:p w:rsidR="007C14EC" w:rsidRDefault="007010AB">
      <w:pPr>
        <w:pStyle w:val="WPSOffice1"/>
        <w:tabs>
          <w:tab w:val="right" w:leader="dot" w:pos="9446"/>
        </w:tabs>
        <w:rPr>
          <w:rFonts w:ascii="宋体" w:hAnsi="宋体" w:cs="宋体"/>
          <w:sz w:val="28"/>
          <w:szCs w:val="28"/>
        </w:rPr>
      </w:pPr>
      <w:hyperlink w:anchor="_Toc25976_WPSOffice_Level1" w:history="1">
        <w:r w:rsidR="00A26594">
          <w:rPr>
            <w:rFonts w:ascii="宋体" w:hAnsi="宋体" w:cs="宋体" w:hint="eastAsia"/>
            <w:sz w:val="28"/>
            <w:szCs w:val="28"/>
          </w:rPr>
          <w:t>第五章 工程量清单</w:t>
        </w:r>
        <w:r w:rsidR="00A26594">
          <w:rPr>
            <w:rFonts w:ascii="宋体" w:hAnsi="宋体" w:cs="宋体" w:hint="eastAsia"/>
            <w:sz w:val="28"/>
            <w:szCs w:val="28"/>
          </w:rPr>
          <w:tab/>
        </w:r>
        <w:bookmarkStart w:id="14" w:name="_Toc25976_WPSOffice_Level1Page"/>
        <w:r w:rsidR="00A26594">
          <w:rPr>
            <w:rFonts w:ascii="宋体" w:hAnsi="宋体" w:cs="宋体" w:hint="eastAsia"/>
            <w:sz w:val="28"/>
            <w:szCs w:val="28"/>
          </w:rPr>
          <w:t>2</w:t>
        </w:r>
        <w:bookmarkEnd w:id="14"/>
        <w:r w:rsidR="00A26594">
          <w:rPr>
            <w:rFonts w:ascii="宋体" w:hAnsi="宋体" w:cs="宋体" w:hint="eastAsia"/>
            <w:sz w:val="28"/>
            <w:szCs w:val="28"/>
          </w:rPr>
          <w:t>4</w:t>
        </w:r>
      </w:hyperlink>
    </w:p>
    <w:p w:rsidR="007C14EC" w:rsidRDefault="00A26594">
      <w:pPr>
        <w:pStyle w:val="WPSOffice1"/>
        <w:tabs>
          <w:tab w:val="right" w:leader="dot" w:pos="9446"/>
        </w:tabs>
        <w:rPr>
          <w:rFonts w:ascii="宋体" w:hAnsi="宋体" w:cs="宋体"/>
          <w:sz w:val="28"/>
          <w:szCs w:val="28"/>
        </w:rPr>
      </w:pPr>
      <w:r>
        <w:rPr>
          <w:rFonts w:ascii="宋体" w:hAnsi="宋体" w:cs="宋体" w:hint="eastAsia"/>
          <w:sz w:val="28"/>
          <w:szCs w:val="28"/>
        </w:rPr>
        <w:t xml:space="preserve">第六章 </w:t>
      </w:r>
      <w:r>
        <w:rPr>
          <w:rFonts w:ascii="宋体" w:hAnsi="宋体" w:cs="宋体" w:hint="eastAsia"/>
          <w:sz w:val="28"/>
        </w:rPr>
        <w:t>技术标准和要求</w:t>
      </w:r>
      <w:r>
        <w:rPr>
          <w:rFonts w:ascii="宋体" w:hAnsi="宋体" w:cs="宋体" w:hint="eastAsia"/>
          <w:sz w:val="28"/>
          <w:szCs w:val="28"/>
        </w:rPr>
        <w:tab/>
        <w:t>25</w:t>
      </w:r>
    </w:p>
    <w:p w:rsidR="007C14EC" w:rsidRDefault="007010AB">
      <w:pPr>
        <w:pStyle w:val="WPSOffice1"/>
        <w:tabs>
          <w:tab w:val="right" w:leader="dot" w:pos="9446"/>
        </w:tabs>
        <w:rPr>
          <w:rFonts w:ascii="宋体" w:hAnsi="宋体" w:cs="宋体"/>
          <w:sz w:val="28"/>
          <w:szCs w:val="28"/>
        </w:rPr>
      </w:pPr>
      <w:r>
        <w:rPr>
          <w:rFonts w:ascii="宋体" w:hAnsi="宋体" w:cs="宋体" w:hint="eastAsia"/>
          <w:sz w:val="28"/>
          <w:szCs w:val="28"/>
        </w:rPr>
        <w:fldChar w:fldCharType="begin"/>
      </w:r>
      <w:r w:rsidR="00A26594">
        <w:rPr>
          <w:rFonts w:ascii="宋体" w:hAnsi="宋体" w:cs="宋体" w:hint="eastAsia"/>
          <w:sz w:val="28"/>
          <w:szCs w:val="28"/>
        </w:rPr>
        <w:instrText xml:space="preserve"> HYPERLINK \l _Toc17566_WPSOffice_Level1 </w:instrText>
      </w:r>
      <w:r>
        <w:rPr>
          <w:rFonts w:ascii="宋体" w:hAnsi="宋体" w:cs="宋体" w:hint="eastAsia"/>
          <w:sz w:val="28"/>
          <w:szCs w:val="28"/>
        </w:rPr>
        <w:fldChar w:fldCharType="separate"/>
      </w:r>
      <w:r w:rsidR="00A26594">
        <w:rPr>
          <w:rFonts w:ascii="宋体" w:hAnsi="宋体" w:cs="宋体" w:hint="eastAsia"/>
          <w:sz w:val="28"/>
          <w:szCs w:val="28"/>
        </w:rPr>
        <w:t>第七章 投标文件格式</w:t>
      </w:r>
      <w:r w:rsidR="00A26594">
        <w:rPr>
          <w:rFonts w:ascii="宋体" w:hAnsi="宋体" w:cs="宋体" w:hint="eastAsia"/>
          <w:sz w:val="28"/>
          <w:szCs w:val="28"/>
        </w:rPr>
        <w:tab/>
        <w:t>26</w:t>
      </w:r>
    </w:p>
    <w:p w:rsidR="007C14EC" w:rsidRDefault="007010AB">
      <w:pPr>
        <w:pStyle w:val="WPSOffice1"/>
        <w:tabs>
          <w:tab w:val="right" w:leader="dot" w:pos="9446"/>
        </w:tabs>
        <w:rPr>
          <w:rFonts w:hAnsi="宋体"/>
          <w:sz w:val="28"/>
        </w:rPr>
      </w:pPr>
      <w:r>
        <w:rPr>
          <w:rFonts w:ascii="宋体" w:hAnsi="宋体" w:cs="宋体" w:hint="eastAsia"/>
          <w:sz w:val="28"/>
          <w:szCs w:val="28"/>
        </w:rPr>
        <w:fldChar w:fldCharType="end"/>
      </w:r>
      <w:bookmarkEnd w:id="7"/>
    </w:p>
    <w:p w:rsidR="007C14EC" w:rsidRDefault="007C14EC">
      <w:pPr>
        <w:pStyle w:val="Default"/>
        <w:rPr>
          <w:rFonts w:hAnsi="宋体"/>
          <w:color w:val="auto"/>
          <w:sz w:val="28"/>
        </w:rPr>
      </w:pPr>
    </w:p>
    <w:p w:rsidR="007C14EC" w:rsidRDefault="007C14EC">
      <w:pPr>
        <w:pStyle w:val="Default"/>
        <w:rPr>
          <w:rFonts w:hAnsi="宋体"/>
          <w:color w:val="auto"/>
          <w:sz w:val="28"/>
        </w:rPr>
      </w:pPr>
    </w:p>
    <w:p w:rsidR="007C14EC" w:rsidRDefault="007C14EC">
      <w:pPr>
        <w:pStyle w:val="Default"/>
        <w:rPr>
          <w:rFonts w:hAnsi="宋体"/>
          <w:color w:val="auto"/>
          <w:sz w:val="28"/>
        </w:rPr>
      </w:pPr>
    </w:p>
    <w:p w:rsidR="007C14EC" w:rsidRDefault="007C14EC">
      <w:pPr>
        <w:pStyle w:val="Default"/>
        <w:rPr>
          <w:rFonts w:hAnsi="宋体"/>
          <w:color w:val="auto"/>
          <w:sz w:val="28"/>
        </w:rPr>
      </w:pPr>
    </w:p>
    <w:p w:rsidR="007C14EC" w:rsidRDefault="007C14EC">
      <w:pPr>
        <w:pStyle w:val="1"/>
        <w:spacing w:line="400" w:lineRule="exact"/>
        <w:rPr>
          <w:rFonts w:ascii="宋体" w:eastAsia="宋体" w:hAnsi="宋体" w:cs="宋体"/>
          <w:sz w:val="28"/>
        </w:rPr>
        <w:sectPr w:rsidR="007C14EC">
          <w:headerReference w:type="default" r:id="rId17"/>
          <w:footerReference w:type="default" r:id="rId18"/>
          <w:headerReference w:type="first" r:id="rId19"/>
          <w:footerReference w:type="first" r:id="rId20"/>
          <w:pgSz w:w="11906" w:h="16838"/>
          <w:pgMar w:top="1134" w:right="1417" w:bottom="1417" w:left="1417" w:header="851" w:footer="850" w:gutter="0"/>
          <w:pgNumType w:start="1"/>
          <w:cols w:space="720"/>
          <w:titlePg/>
          <w:docGrid w:type="lines" w:linePitch="312"/>
        </w:sectPr>
      </w:pPr>
    </w:p>
    <w:p w:rsidR="007C14EC" w:rsidRDefault="00A26594">
      <w:pPr>
        <w:pStyle w:val="1"/>
        <w:spacing w:before="0" w:after="0"/>
        <w:rPr>
          <w:rFonts w:ascii="宋体" w:eastAsia="宋体" w:hAnsi="宋体"/>
          <w:sz w:val="28"/>
        </w:rPr>
      </w:pPr>
      <w:bookmarkStart w:id="15" w:name="_Toc362359918"/>
      <w:bookmarkEnd w:id="8"/>
      <w:bookmarkEnd w:id="9"/>
      <w:r>
        <w:rPr>
          <w:rFonts w:ascii="宋体" w:eastAsia="宋体" w:hAnsi="宋体" w:hint="eastAsia"/>
          <w:sz w:val="28"/>
        </w:rPr>
        <w:lastRenderedPageBreak/>
        <w:t>第一章 招标公告</w:t>
      </w:r>
    </w:p>
    <w:p w:rsidR="007C14EC" w:rsidRDefault="00A26594">
      <w:pPr>
        <w:widowControl/>
        <w:jc w:val="center"/>
        <w:rPr>
          <w:rFonts w:ascii="宋体" w:hAnsi="宋体" w:cs="仿宋"/>
          <w:b/>
          <w:kern w:val="0"/>
          <w:sz w:val="28"/>
          <w:szCs w:val="28"/>
        </w:rPr>
      </w:pPr>
      <w:r>
        <w:rPr>
          <w:rFonts w:ascii="宋体" w:hAnsi="宋体" w:cs="仿宋" w:hint="eastAsia"/>
          <w:b/>
          <w:kern w:val="0"/>
          <w:sz w:val="28"/>
          <w:szCs w:val="28"/>
        </w:rPr>
        <w:t>开封市市区排水管网清淤工程招标公告</w:t>
      </w:r>
    </w:p>
    <w:p w:rsidR="007C14EC" w:rsidRDefault="00A26594">
      <w:pPr>
        <w:widowControl/>
        <w:spacing w:line="360" w:lineRule="auto"/>
        <w:rPr>
          <w:rFonts w:ascii="宋体" w:hAnsi="宋体" w:cs="仿宋"/>
          <w:b/>
          <w:bCs/>
          <w:kern w:val="0"/>
          <w:szCs w:val="21"/>
        </w:rPr>
      </w:pPr>
      <w:r>
        <w:rPr>
          <w:rFonts w:ascii="宋体" w:hAnsi="宋体" w:cs="仿宋" w:hint="eastAsia"/>
          <w:b/>
          <w:bCs/>
          <w:kern w:val="0"/>
          <w:szCs w:val="21"/>
        </w:rPr>
        <w:t>一、招标条件</w:t>
      </w:r>
    </w:p>
    <w:p w:rsidR="007C14EC" w:rsidRDefault="00A26594">
      <w:pPr>
        <w:widowControl/>
        <w:spacing w:line="360" w:lineRule="auto"/>
        <w:ind w:firstLineChars="200" w:firstLine="420"/>
        <w:rPr>
          <w:rFonts w:ascii="宋体" w:hAnsi="宋体" w:cs="仿宋"/>
          <w:kern w:val="0"/>
          <w:szCs w:val="21"/>
        </w:rPr>
      </w:pPr>
      <w:r>
        <w:rPr>
          <w:rFonts w:ascii="宋体" w:hAnsi="宋体" w:cs="仿宋" w:hint="eastAsia"/>
          <w:kern w:val="0"/>
          <w:szCs w:val="21"/>
        </w:rPr>
        <w:t>本招标项目开封市市区排水管网清淤工程已由相关部门批准建设，招标人为开封市城市管理局(开封市城市综合执法局)，资金来源为财政资金，项目资金已落实。招标代理机构为卓信工程咨询有限公司。项目已具备招标条件，现进行公开招标，欢迎符合条件的投标人参加。</w:t>
      </w:r>
    </w:p>
    <w:p w:rsidR="007C14EC" w:rsidRDefault="00A26594">
      <w:pPr>
        <w:widowControl/>
        <w:tabs>
          <w:tab w:val="left" w:pos="232"/>
        </w:tabs>
        <w:spacing w:line="360" w:lineRule="auto"/>
        <w:jc w:val="left"/>
        <w:rPr>
          <w:rFonts w:ascii="宋体" w:hAnsi="宋体" w:cs="仿宋"/>
          <w:b/>
          <w:bCs/>
          <w:kern w:val="0"/>
          <w:szCs w:val="21"/>
        </w:rPr>
      </w:pPr>
      <w:r>
        <w:rPr>
          <w:rFonts w:ascii="宋体" w:hAnsi="宋体" w:cs="仿宋" w:hint="eastAsia"/>
          <w:b/>
          <w:bCs/>
          <w:kern w:val="0"/>
          <w:szCs w:val="21"/>
        </w:rPr>
        <w:t>二、项目概况与招标范围</w:t>
      </w:r>
    </w:p>
    <w:p w:rsidR="007C14EC" w:rsidRDefault="00A26594">
      <w:pPr>
        <w:widowControl/>
        <w:spacing w:line="360" w:lineRule="auto"/>
        <w:ind w:firstLineChars="200" w:firstLine="420"/>
        <w:rPr>
          <w:rFonts w:ascii="宋体" w:hAnsi="宋体" w:cs="仿宋"/>
          <w:kern w:val="0"/>
          <w:szCs w:val="21"/>
        </w:rPr>
      </w:pPr>
      <w:r>
        <w:rPr>
          <w:rFonts w:ascii="宋体" w:hAnsi="宋体" w:cs="仿宋" w:hint="eastAsia"/>
          <w:kern w:val="0"/>
          <w:szCs w:val="21"/>
        </w:rPr>
        <w:t>2.1项目名称：开封市市区排水管网清淤工程；</w:t>
      </w:r>
    </w:p>
    <w:p w:rsidR="007C14EC" w:rsidRDefault="00A26594">
      <w:pPr>
        <w:widowControl/>
        <w:spacing w:line="360" w:lineRule="auto"/>
        <w:ind w:firstLineChars="200" w:firstLine="420"/>
        <w:jc w:val="left"/>
        <w:rPr>
          <w:rFonts w:ascii="宋体" w:hAnsi="宋体" w:cs="仿宋"/>
          <w:kern w:val="0"/>
          <w:szCs w:val="21"/>
        </w:rPr>
      </w:pPr>
      <w:r>
        <w:rPr>
          <w:rFonts w:ascii="宋体" w:hAnsi="宋体" w:cs="仿宋" w:hint="eastAsia"/>
          <w:kern w:val="0"/>
          <w:szCs w:val="21"/>
        </w:rPr>
        <w:t xml:space="preserve">2.2项目编号：汴财招标采购-2020-76； </w:t>
      </w:r>
    </w:p>
    <w:p w:rsidR="007C14EC" w:rsidRDefault="00A26594">
      <w:pPr>
        <w:widowControl/>
        <w:spacing w:line="360" w:lineRule="auto"/>
        <w:ind w:firstLineChars="200" w:firstLine="420"/>
        <w:jc w:val="left"/>
        <w:rPr>
          <w:rFonts w:ascii="宋体" w:hAnsi="宋体" w:cs="仿宋"/>
          <w:kern w:val="0"/>
          <w:szCs w:val="21"/>
        </w:rPr>
      </w:pPr>
      <w:r>
        <w:rPr>
          <w:rFonts w:ascii="宋体" w:hAnsi="宋体" w:cs="仿宋" w:hint="eastAsia"/>
          <w:kern w:val="0"/>
          <w:szCs w:val="21"/>
        </w:rPr>
        <w:t>2.3建设地点：</w:t>
      </w:r>
      <w:r>
        <w:rPr>
          <w:rFonts w:ascii="宋体" w:hAnsi="宋体" w:cs="宋体" w:hint="eastAsia"/>
          <w:kern w:val="0"/>
          <w:szCs w:val="21"/>
        </w:rPr>
        <w:t>开封市市内（招标人指定地点）</w:t>
      </w:r>
      <w:r>
        <w:rPr>
          <w:rFonts w:ascii="宋体" w:hAnsi="宋体" w:cs="仿宋" w:hint="eastAsia"/>
          <w:kern w:val="0"/>
          <w:szCs w:val="21"/>
        </w:rPr>
        <w:t>；</w:t>
      </w:r>
    </w:p>
    <w:p w:rsidR="007C14EC" w:rsidRDefault="00A26594">
      <w:pPr>
        <w:widowControl/>
        <w:spacing w:line="360" w:lineRule="auto"/>
        <w:ind w:firstLineChars="200" w:firstLine="420"/>
        <w:rPr>
          <w:rFonts w:ascii="宋体" w:hAnsi="宋体" w:cs="仿宋"/>
          <w:kern w:val="0"/>
          <w:szCs w:val="21"/>
        </w:rPr>
      </w:pPr>
      <w:r>
        <w:rPr>
          <w:rFonts w:ascii="宋体" w:hAnsi="宋体" w:cs="仿宋" w:hint="eastAsia"/>
          <w:kern w:val="0"/>
          <w:szCs w:val="21"/>
        </w:rPr>
        <w:t>2.4项目概况：开封市市区排水管网清淤工程位于开封市市内，开封市市政管排水设施的清淤、冲洗、淤泥处置、封堵、排水等。</w:t>
      </w:r>
    </w:p>
    <w:p w:rsidR="007C14EC" w:rsidRDefault="00A26594">
      <w:pPr>
        <w:widowControl/>
        <w:spacing w:line="360" w:lineRule="auto"/>
        <w:ind w:firstLineChars="200" w:firstLine="420"/>
        <w:rPr>
          <w:rFonts w:ascii="宋体" w:hAnsi="宋体" w:cs="仿宋"/>
          <w:kern w:val="0"/>
          <w:szCs w:val="21"/>
        </w:rPr>
      </w:pPr>
      <w:r>
        <w:rPr>
          <w:rFonts w:ascii="宋体" w:hAnsi="宋体" w:cs="仿宋" w:hint="eastAsia"/>
          <w:kern w:val="0"/>
          <w:szCs w:val="21"/>
        </w:rPr>
        <w:t>2.5标段划分及标段名称：本工程分为施工3个标段，监理1个标段，共四个标段。</w:t>
      </w:r>
    </w:p>
    <w:p w:rsidR="007C14EC" w:rsidRDefault="00A26594">
      <w:pPr>
        <w:widowControl/>
        <w:spacing w:line="360" w:lineRule="auto"/>
        <w:ind w:firstLineChars="200" w:firstLine="420"/>
        <w:rPr>
          <w:rFonts w:ascii="宋体" w:hAnsi="宋体" w:cs="仿宋"/>
          <w:kern w:val="0"/>
          <w:szCs w:val="21"/>
        </w:rPr>
      </w:pPr>
      <w:r>
        <w:rPr>
          <w:rFonts w:ascii="宋体" w:hAnsi="宋体" w:cs="仿宋" w:hint="eastAsia"/>
          <w:kern w:val="0"/>
          <w:szCs w:val="21"/>
        </w:rPr>
        <w:t>第一标段：开封市市区排水管网清淤工程（一标段-禹王台区、老城区）</w:t>
      </w:r>
    </w:p>
    <w:p w:rsidR="007C14EC" w:rsidRDefault="00A26594">
      <w:pPr>
        <w:widowControl/>
        <w:spacing w:line="360" w:lineRule="auto"/>
        <w:ind w:firstLineChars="200" w:firstLine="420"/>
        <w:rPr>
          <w:rFonts w:ascii="宋体" w:hAnsi="宋体" w:cs="仿宋"/>
          <w:kern w:val="0"/>
          <w:szCs w:val="21"/>
        </w:rPr>
      </w:pPr>
      <w:r>
        <w:rPr>
          <w:rFonts w:ascii="宋体" w:hAnsi="宋体" w:cs="仿宋" w:hint="eastAsia"/>
          <w:kern w:val="0"/>
          <w:szCs w:val="21"/>
        </w:rPr>
        <w:t>第二标段：开封市市区排水管网清淤工程（二标段-东区、北区）</w:t>
      </w:r>
    </w:p>
    <w:p w:rsidR="007C14EC" w:rsidRDefault="00A26594">
      <w:pPr>
        <w:widowControl/>
        <w:spacing w:line="360" w:lineRule="auto"/>
        <w:ind w:firstLineChars="200" w:firstLine="420"/>
        <w:rPr>
          <w:rFonts w:ascii="宋体" w:hAnsi="宋体" w:cs="仿宋"/>
          <w:kern w:val="0"/>
          <w:szCs w:val="21"/>
        </w:rPr>
      </w:pPr>
      <w:r>
        <w:rPr>
          <w:rFonts w:ascii="宋体" w:hAnsi="宋体" w:cs="仿宋" w:hint="eastAsia"/>
          <w:kern w:val="0"/>
          <w:szCs w:val="21"/>
        </w:rPr>
        <w:t>第三标段：开封市市区排水管网清淤工程（三标段-西区）</w:t>
      </w:r>
    </w:p>
    <w:p w:rsidR="007C14EC" w:rsidRDefault="00A26594">
      <w:pPr>
        <w:widowControl/>
        <w:spacing w:line="360" w:lineRule="auto"/>
        <w:ind w:firstLineChars="200" w:firstLine="420"/>
        <w:rPr>
          <w:rFonts w:ascii="宋体" w:hAnsi="宋体" w:cs="仿宋"/>
          <w:kern w:val="0"/>
          <w:szCs w:val="21"/>
        </w:rPr>
      </w:pPr>
      <w:r>
        <w:rPr>
          <w:rFonts w:ascii="宋体" w:hAnsi="宋体" w:cs="仿宋" w:hint="eastAsia"/>
          <w:kern w:val="0"/>
          <w:szCs w:val="21"/>
        </w:rPr>
        <w:t>监理标段：开封市市区排水管网清淤工程监理</w:t>
      </w:r>
    </w:p>
    <w:p w:rsidR="007C14EC" w:rsidRDefault="00A26594">
      <w:pPr>
        <w:widowControl/>
        <w:spacing w:line="360" w:lineRule="auto"/>
        <w:ind w:firstLineChars="200" w:firstLine="420"/>
        <w:rPr>
          <w:rFonts w:ascii="宋体" w:hAnsi="宋体" w:cs="仿宋"/>
          <w:kern w:val="0"/>
          <w:szCs w:val="21"/>
        </w:rPr>
      </w:pPr>
      <w:r>
        <w:rPr>
          <w:rFonts w:ascii="宋体" w:hAnsi="宋体" w:cs="仿宋" w:hint="eastAsia"/>
          <w:kern w:val="0"/>
          <w:szCs w:val="21"/>
        </w:rPr>
        <w:t>2.6总投资额：约2900万元</w:t>
      </w:r>
    </w:p>
    <w:p w:rsidR="007C14EC" w:rsidRDefault="00A26594">
      <w:pPr>
        <w:widowControl/>
        <w:spacing w:line="360" w:lineRule="auto"/>
        <w:ind w:firstLineChars="200" w:firstLine="420"/>
        <w:rPr>
          <w:rFonts w:ascii="宋体" w:hAnsi="宋体" w:cs="仿宋"/>
          <w:kern w:val="0"/>
          <w:szCs w:val="21"/>
        </w:rPr>
      </w:pPr>
      <w:r>
        <w:rPr>
          <w:rFonts w:ascii="宋体" w:hAnsi="宋体" w:cs="仿宋" w:hint="eastAsia"/>
          <w:kern w:val="0"/>
          <w:szCs w:val="21"/>
        </w:rPr>
        <w:t>2.7招标范围：第一标段：工程量清单及招标文件中要求的所有内容</w:t>
      </w:r>
    </w:p>
    <w:p w:rsidR="007C14EC" w:rsidRDefault="00A26594">
      <w:pPr>
        <w:widowControl/>
        <w:spacing w:line="360" w:lineRule="auto"/>
        <w:ind w:firstLineChars="900" w:firstLine="1890"/>
        <w:rPr>
          <w:rFonts w:ascii="宋体" w:hAnsi="宋体" w:cs="仿宋"/>
          <w:kern w:val="0"/>
          <w:szCs w:val="21"/>
        </w:rPr>
      </w:pPr>
      <w:r>
        <w:rPr>
          <w:rFonts w:ascii="宋体" w:hAnsi="宋体" w:cs="仿宋" w:hint="eastAsia"/>
          <w:kern w:val="0"/>
          <w:szCs w:val="21"/>
        </w:rPr>
        <w:t>第二标段：工程量清单及招标文件中要求的所有内容</w:t>
      </w:r>
    </w:p>
    <w:p w:rsidR="007C14EC" w:rsidRDefault="00A26594">
      <w:pPr>
        <w:widowControl/>
        <w:spacing w:line="360" w:lineRule="auto"/>
        <w:ind w:firstLineChars="900" w:firstLine="1890"/>
        <w:rPr>
          <w:rFonts w:ascii="宋体" w:hAnsi="宋体" w:cs="仿宋"/>
          <w:kern w:val="0"/>
          <w:szCs w:val="21"/>
        </w:rPr>
      </w:pPr>
      <w:r>
        <w:rPr>
          <w:rFonts w:ascii="宋体" w:hAnsi="宋体" w:cs="仿宋" w:hint="eastAsia"/>
          <w:kern w:val="0"/>
          <w:szCs w:val="21"/>
        </w:rPr>
        <w:t>第三标段：工程量清单及招标文件中要求的所有内容</w:t>
      </w:r>
    </w:p>
    <w:p w:rsidR="007C14EC" w:rsidRDefault="00A26594">
      <w:pPr>
        <w:widowControl/>
        <w:spacing w:line="360" w:lineRule="auto"/>
        <w:ind w:firstLineChars="900" w:firstLine="1890"/>
        <w:rPr>
          <w:rFonts w:ascii="宋体" w:hAnsi="宋体" w:cs="仿宋"/>
          <w:kern w:val="0"/>
          <w:szCs w:val="21"/>
        </w:rPr>
      </w:pPr>
      <w:r>
        <w:rPr>
          <w:rFonts w:ascii="宋体" w:hAnsi="宋体" w:cs="仿宋" w:hint="eastAsia"/>
          <w:kern w:val="0"/>
          <w:szCs w:val="21"/>
        </w:rPr>
        <w:t>监理标段：本项目所有工程的施工及缺陷责任期阶段监理服务</w:t>
      </w:r>
    </w:p>
    <w:p w:rsidR="007C14EC" w:rsidRDefault="00A26594">
      <w:pPr>
        <w:widowControl/>
        <w:spacing w:line="360" w:lineRule="auto"/>
        <w:ind w:firstLineChars="200" w:firstLine="420"/>
        <w:rPr>
          <w:rFonts w:ascii="宋体" w:hAnsi="宋体" w:cs="仿宋"/>
          <w:kern w:val="0"/>
          <w:szCs w:val="21"/>
        </w:rPr>
      </w:pPr>
      <w:r>
        <w:rPr>
          <w:rFonts w:ascii="宋体" w:hAnsi="宋体" w:cs="仿宋" w:hint="eastAsia"/>
          <w:kern w:val="0"/>
          <w:szCs w:val="21"/>
        </w:rPr>
        <w:t>2.8计划工期：第一标段：90日历天；</w:t>
      </w:r>
    </w:p>
    <w:p w:rsidR="007C14EC" w:rsidRDefault="00A26594">
      <w:pPr>
        <w:widowControl/>
        <w:spacing w:line="360" w:lineRule="auto"/>
        <w:ind w:firstLineChars="900" w:firstLine="1890"/>
        <w:rPr>
          <w:rFonts w:ascii="宋体" w:hAnsi="宋体" w:cs="仿宋"/>
          <w:kern w:val="0"/>
          <w:szCs w:val="21"/>
        </w:rPr>
      </w:pPr>
      <w:r>
        <w:rPr>
          <w:rFonts w:ascii="宋体" w:hAnsi="宋体" w:cs="仿宋" w:hint="eastAsia"/>
          <w:kern w:val="0"/>
          <w:szCs w:val="21"/>
        </w:rPr>
        <w:t>第二标段：90日历天；</w:t>
      </w:r>
    </w:p>
    <w:p w:rsidR="007C14EC" w:rsidRDefault="00A26594">
      <w:pPr>
        <w:widowControl/>
        <w:spacing w:line="360" w:lineRule="auto"/>
        <w:ind w:firstLineChars="900" w:firstLine="1890"/>
        <w:rPr>
          <w:rFonts w:ascii="宋体" w:hAnsi="宋体" w:cs="仿宋"/>
          <w:kern w:val="0"/>
          <w:szCs w:val="21"/>
        </w:rPr>
      </w:pPr>
      <w:r>
        <w:rPr>
          <w:rFonts w:ascii="宋体" w:hAnsi="宋体" w:cs="仿宋" w:hint="eastAsia"/>
          <w:kern w:val="0"/>
          <w:szCs w:val="21"/>
        </w:rPr>
        <w:t>第三标段：90日历天；</w:t>
      </w:r>
    </w:p>
    <w:p w:rsidR="007C14EC" w:rsidRDefault="00A26594">
      <w:pPr>
        <w:widowControl/>
        <w:spacing w:line="360" w:lineRule="auto"/>
        <w:ind w:firstLineChars="900" w:firstLine="1890"/>
        <w:rPr>
          <w:rFonts w:ascii="宋体" w:hAnsi="宋体" w:cs="仿宋"/>
          <w:kern w:val="0"/>
          <w:szCs w:val="21"/>
        </w:rPr>
      </w:pPr>
      <w:r>
        <w:rPr>
          <w:rFonts w:ascii="宋体" w:hAnsi="宋体" w:cs="仿宋" w:hint="eastAsia"/>
          <w:kern w:val="0"/>
          <w:szCs w:val="21"/>
        </w:rPr>
        <w:t>监理标段：随施工工期及缺陷责任期</w:t>
      </w:r>
    </w:p>
    <w:p w:rsidR="007C14EC" w:rsidRDefault="00A26594">
      <w:pPr>
        <w:widowControl/>
        <w:spacing w:line="360" w:lineRule="auto"/>
        <w:ind w:firstLineChars="200" w:firstLine="420"/>
        <w:jc w:val="left"/>
        <w:rPr>
          <w:rFonts w:ascii="宋体" w:hAnsi="宋体" w:cs="仿宋"/>
          <w:kern w:val="0"/>
          <w:szCs w:val="21"/>
        </w:rPr>
      </w:pPr>
      <w:r>
        <w:rPr>
          <w:rFonts w:ascii="宋体" w:hAnsi="宋体" w:cs="仿宋" w:hint="eastAsia"/>
          <w:kern w:val="0"/>
          <w:szCs w:val="21"/>
        </w:rPr>
        <w:t>2.9质量要求：合格；</w:t>
      </w:r>
    </w:p>
    <w:p w:rsidR="007C14EC" w:rsidRDefault="00A26594">
      <w:pPr>
        <w:widowControl/>
        <w:numPr>
          <w:ilvl w:val="0"/>
          <w:numId w:val="1"/>
        </w:numPr>
        <w:spacing w:line="360" w:lineRule="auto"/>
        <w:jc w:val="left"/>
        <w:rPr>
          <w:rFonts w:ascii="宋体" w:hAnsi="宋体" w:cs="仿宋"/>
          <w:b/>
          <w:bCs/>
          <w:kern w:val="0"/>
          <w:szCs w:val="21"/>
        </w:rPr>
      </w:pPr>
      <w:r>
        <w:rPr>
          <w:rFonts w:ascii="宋体" w:hAnsi="宋体" w:cs="仿宋" w:hint="eastAsia"/>
          <w:b/>
          <w:bCs/>
          <w:kern w:val="0"/>
          <w:szCs w:val="21"/>
        </w:rPr>
        <w:t>投标人资格要求</w:t>
      </w:r>
    </w:p>
    <w:p w:rsidR="007C14EC" w:rsidRDefault="00A26594">
      <w:pPr>
        <w:pStyle w:val="Default"/>
        <w:ind w:firstLineChars="200" w:firstLine="422"/>
        <w:rPr>
          <w:rFonts w:hAnsi="宋体" w:cs="仿宋"/>
          <w:b/>
          <w:bCs/>
          <w:color w:val="auto"/>
          <w:sz w:val="21"/>
          <w:szCs w:val="21"/>
        </w:rPr>
      </w:pPr>
      <w:r>
        <w:rPr>
          <w:rFonts w:hAnsi="宋体" w:cs="仿宋" w:hint="eastAsia"/>
          <w:b/>
          <w:bCs/>
          <w:color w:val="auto"/>
          <w:sz w:val="21"/>
          <w:szCs w:val="21"/>
        </w:rPr>
        <w:t>3.1 第一、二、三标段</w:t>
      </w:r>
    </w:p>
    <w:p w:rsidR="007C14EC" w:rsidRDefault="00A26594">
      <w:pPr>
        <w:widowControl/>
        <w:spacing w:line="360" w:lineRule="auto"/>
        <w:ind w:firstLineChars="300" w:firstLine="630"/>
        <w:jc w:val="left"/>
        <w:rPr>
          <w:rFonts w:ascii="宋体" w:hAnsi="宋体" w:cs="宋体"/>
          <w:kern w:val="0"/>
          <w:szCs w:val="21"/>
        </w:rPr>
      </w:pPr>
      <w:r>
        <w:rPr>
          <w:rFonts w:ascii="宋体" w:hAnsi="宋体" w:cs="宋体" w:hint="eastAsia"/>
          <w:kern w:val="0"/>
          <w:szCs w:val="21"/>
        </w:rPr>
        <w:lastRenderedPageBreak/>
        <w:t>3.1.1投标人</w:t>
      </w:r>
      <w:r>
        <w:rPr>
          <w:rFonts w:ascii="宋体" w:hAnsi="宋体" w:cs="宋体"/>
          <w:kern w:val="0"/>
          <w:szCs w:val="21"/>
        </w:rPr>
        <w:t>具有独立的法人资格，具有合法有效的营业执照、税务登记证、组织机构代码证（或三证合一）；</w:t>
      </w:r>
    </w:p>
    <w:p w:rsidR="007C14EC" w:rsidRDefault="00A26594">
      <w:pPr>
        <w:widowControl/>
        <w:spacing w:line="360" w:lineRule="auto"/>
        <w:ind w:firstLineChars="300" w:firstLine="630"/>
        <w:jc w:val="left"/>
        <w:rPr>
          <w:rFonts w:ascii="宋体" w:hAnsi="宋体" w:cs="宋体"/>
          <w:kern w:val="0"/>
          <w:szCs w:val="21"/>
        </w:rPr>
      </w:pPr>
      <w:r>
        <w:rPr>
          <w:rFonts w:ascii="宋体" w:hAnsi="宋体" w:cs="宋体" w:hint="eastAsia"/>
          <w:kern w:val="0"/>
          <w:szCs w:val="21"/>
        </w:rPr>
        <w:t>3.1.2</w:t>
      </w:r>
      <w:r>
        <w:rPr>
          <w:rFonts w:ascii="宋体" w:hAnsi="宋体" w:cs="宋体"/>
          <w:kern w:val="0"/>
          <w:szCs w:val="21"/>
        </w:rPr>
        <w:t>投标人须具</w:t>
      </w:r>
      <w:r>
        <w:rPr>
          <w:rFonts w:ascii="宋体" w:hAnsi="宋体" w:cs="宋体" w:hint="eastAsia"/>
          <w:kern w:val="0"/>
          <w:szCs w:val="21"/>
        </w:rPr>
        <w:t>有建设行政主管部门颁发的市政公用工程施工总承包叁级及以上</w:t>
      </w:r>
      <w:r>
        <w:rPr>
          <w:rFonts w:ascii="宋体" w:hAnsi="宋体" w:cs="宋体"/>
          <w:kern w:val="0"/>
          <w:szCs w:val="21"/>
        </w:rPr>
        <w:t>资质，具有有效安全生产许可证；</w:t>
      </w:r>
    </w:p>
    <w:p w:rsidR="007C14EC" w:rsidRDefault="00A26594">
      <w:pPr>
        <w:widowControl/>
        <w:spacing w:line="360" w:lineRule="auto"/>
        <w:ind w:firstLineChars="300" w:firstLine="630"/>
        <w:jc w:val="left"/>
        <w:rPr>
          <w:rFonts w:ascii="宋体" w:hAnsi="宋体" w:cs="仿宋"/>
          <w:kern w:val="0"/>
          <w:szCs w:val="21"/>
        </w:rPr>
      </w:pPr>
      <w:r>
        <w:rPr>
          <w:rFonts w:ascii="宋体" w:hAnsi="宋体" w:cs="宋体" w:hint="eastAsia"/>
          <w:kern w:val="0"/>
          <w:szCs w:val="21"/>
        </w:rPr>
        <w:t>3.1.3</w:t>
      </w:r>
      <w:r>
        <w:rPr>
          <w:rFonts w:ascii="宋体" w:hAnsi="宋体" w:cs="宋体"/>
          <w:kern w:val="0"/>
          <w:szCs w:val="21"/>
        </w:rPr>
        <w:t>拟任项目经理须具市政工程专业贰级及以上注册建造师资格，并具有有效的安全生产考核合格证书，且未担任其他在建工程</w:t>
      </w:r>
      <w:r>
        <w:rPr>
          <w:rFonts w:ascii="宋体" w:hAnsi="宋体" w:cs="仿宋" w:hint="eastAsia"/>
          <w:kern w:val="0"/>
          <w:szCs w:val="21"/>
        </w:rPr>
        <w:t>，且未担任其他在建工程的项目经理；项目经理在投标及施工过程中不得更换（须提供不更换项目经理承诺书，须</w:t>
      </w:r>
      <w:r>
        <w:rPr>
          <w:rFonts w:ascii="宋体" w:hAnsi="宋体" w:hint="eastAsia"/>
          <w:szCs w:val="21"/>
        </w:rPr>
        <w:t>有投标人、法定代表人电子签章）</w:t>
      </w:r>
      <w:r>
        <w:rPr>
          <w:rFonts w:ascii="宋体" w:hAnsi="宋体" w:cs="仿宋" w:hint="eastAsia"/>
          <w:kern w:val="0"/>
          <w:szCs w:val="21"/>
        </w:rPr>
        <w:t>；</w:t>
      </w:r>
    </w:p>
    <w:p w:rsidR="007C14EC" w:rsidRDefault="00A26594">
      <w:pPr>
        <w:widowControl/>
        <w:spacing w:line="360" w:lineRule="auto"/>
        <w:ind w:firstLineChars="300" w:firstLine="630"/>
        <w:jc w:val="left"/>
      </w:pPr>
      <w:r>
        <w:rPr>
          <w:rFonts w:ascii="宋体" w:hAnsi="宋体" w:cs="宋体"/>
          <w:kern w:val="0"/>
          <w:szCs w:val="21"/>
        </w:rPr>
        <w:t>3.</w:t>
      </w: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4</w:t>
      </w:r>
      <w:r>
        <w:rPr>
          <w:rFonts w:ascii="宋体" w:hAnsi="宋体" w:cs="宋体"/>
          <w:kern w:val="0"/>
          <w:szCs w:val="21"/>
        </w:rPr>
        <w:t>投标人拟派项目</w:t>
      </w:r>
      <w:r>
        <w:rPr>
          <w:rFonts w:ascii="宋体" w:hAnsi="宋体" w:cs="宋体" w:hint="eastAsia"/>
          <w:kern w:val="0"/>
          <w:szCs w:val="21"/>
        </w:rPr>
        <w:t>经理</w:t>
      </w:r>
      <w:r>
        <w:rPr>
          <w:rFonts w:ascii="宋体" w:hAnsi="宋体" w:cs="宋体"/>
          <w:kern w:val="0"/>
          <w:szCs w:val="21"/>
        </w:rPr>
        <w:t>提供自2019年1月以来任意连续六个月在本单位缴纳养老保险的证明（以查询清单为准，提供查询网页截图）如有不在本公司参保的，一经查实取消投标资格。</w:t>
      </w:r>
    </w:p>
    <w:p w:rsidR="007C14EC" w:rsidRDefault="00A26594">
      <w:pPr>
        <w:pStyle w:val="Default"/>
        <w:ind w:firstLineChars="200" w:firstLine="422"/>
        <w:rPr>
          <w:rFonts w:hAnsi="宋体" w:cs="仿宋"/>
          <w:b/>
          <w:bCs/>
          <w:color w:val="auto"/>
          <w:sz w:val="21"/>
          <w:szCs w:val="21"/>
        </w:rPr>
      </w:pPr>
      <w:r>
        <w:rPr>
          <w:rFonts w:hAnsi="宋体" w:cs="仿宋" w:hint="eastAsia"/>
          <w:b/>
          <w:bCs/>
          <w:color w:val="auto"/>
          <w:sz w:val="21"/>
          <w:szCs w:val="21"/>
        </w:rPr>
        <w:t>3.2 监理标段</w:t>
      </w:r>
    </w:p>
    <w:p w:rsidR="007C14EC" w:rsidRDefault="00A26594">
      <w:pPr>
        <w:widowControl/>
        <w:spacing w:line="360" w:lineRule="auto"/>
        <w:ind w:firstLineChars="300" w:firstLine="630"/>
        <w:jc w:val="left"/>
        <w:rPr>
          <w:rFonts w:ascii="宋体" w:hAnsi="宋体" w:cs="宋体"/>
          <w:kern w:val="0"/>
          <w:szCs w:val="21"/>
        </w:rPr>
      </w:pPr>
      <w:r>
        <w:rPr>
          <w:rFonts w:ascii="宋体" w:hAnsi="宋体" w:cs="宋体"/>
          <w:kern w:val="0"/>
          <w:szCs w:val="21"/>
        </w:rPr>
        <w:t>3.2.1投标人须具有独立法人资格，具有有效的营业执照、税务登记证、组织机构代码证（或三证合一的营业执照）。</w:t>
      </w:r>
    </w:p>
    <w:p w:rsidR="007C14EC" w:rsidRDefault="00A26594">
      <w:pPr>
        <w:widowControl/>
        <w:spacing w:line="360" w:lineRule="auto"/>
        <w:ind w:firstLineChars="300" w:firstLine="630"/>
        <w:jc w:val="left"/>
        <w:rPr>
          <w:rFonts w:ascii="宋体" w:hAnsi="宋体" w:cs="宋体"/>
          <w:kern w:val="0"/>
          <w:szCs w:val="21"/>
        </w:rPr>
      </w:pPr>
      <w:r>
        <w:rPr>
          <w:rFonts w:ascii="宋体" w:hAnsi="宋体" w:cs="宋体"/>
          <w:kern w:val="0"/>
          <w:szCs w:val="21"/>
        </w:rPr>
        <w:t>3.2.2投标人须具有市政公用工程监理</w:t>
      </w:r>
      <w:r>
        <w:rPr>
          <w:rFonts w:ascii="宋体" w:hAnsi="宋体" w:cs="宋体" w:hint="eastAsia"/>
          <w:kern w:val="0"/>
          <w:szCs w:val="21"/>
        </w:rPr>
        <w:t>丙</w:t>
      </w:r>
      <w:r>
        <w:rPr>
          <w:rFonts w:ascii="宋体" w:hAnsi="宋体" w:cs="宋体"/>
          <w:kern w:val="0"/>
          <w:szCs w:val="21"/>
        </w:rPr>
        <w:t>级</w:t>
      </w:r>
      <w:r>
        <w:rPr>
          <w:rFonts w:ascii="宋体" w:hAnsi="宋体" w:cs="宋体" w:hint="eastAsia"/>
          <w:kern w:val="0"/>
          <w:szCs w:val="21"/>
        </w:rPr>
        <w:t>及以上</w:t>
      </w:r>
      <w:r>
        <w:rPr>
          <w:rFonts w:ascii="宋体" w:hAnsi="宋体" w:cs="宋体"/>
          <w:kern w:val="0"/>
          <w:szCs w:val="21"/>
        </w:rPr>
        <w:t>资质或综合资质；投标人拟派项目总监须具备市政工程注册监理工程师执业资格。</w:t>
      </w:r>
    </w:p>
    <w:p w:rsidR="007C14EC" w:rsidRDefault="00A26594">
      <w:pPr>
        <w:widowControl/>
        <w:spacing w:line="360" w:lineRule="auto"/>
        <w:ind w:firstLineChars="300" w:firstLine="630"/>
        <w:jc w:val="left"/>
        <w:rPr>
          <w:rFonts w:ascii="宋体" w:hAnsi="宋体" w:cs="仿宋"/>
          <w:b/>
          <w:bCs/>
          <w:kern w:val="0"/>
          <w:szCs w:val="21"/>
        </w:rPr>
      </w:pPr>
      <w:r>
        <w:rPr>
          <w:rFonts w:ascii="宋体" w:hAnsi="宋体" w:cs="宋体"/>
          <w:kern w:val="0"/>
          <w:szCs w:val="21"/>
        </w:rPr>
        <w:t>3.2.3投标人拟派项目总监提供自2019年1月以来任意连续六个月在本单位缴纳养老保险的证明（以查询清单为准，提供查询网页截图）如有不在本公司参保的，一经查实取消投标资格。</w:t>
      </w:r>
    </w:p>
    <w:p w:rsidR="007C14EC" w:rsidRDefault="00A26594">
      <w:pPr>
        <w:spacing w:line="360" w:lineRule="auto"/>
        <w:ind w:firstLineChars="200" w:firstLine="422"/>
        <w:rPr>
          <w:rFonts w:ascii="宋体" w:hAnsi="宋体"/>
        </w:rPr>
      </w:pPr>
      <w:r>
        <w:rPr>
          <w:rFonts w:ascii="宋体" w:hAnsi="宋体" w:hint="eastAsia"/>
          <w:b/>
          <w:bCs/>
        </w:rPr>
        <w:t>3.3财务状况要求：</w:t>
      </w:r>
      <w:r>
        <w:rPr>
          <w:rFonts w:ascii="宋体" w:hAnsi="宋体" w:hint="eastAsia"/>
        </w:rPr>
        <w:t>须提供企业近三年（2016年度、2017年度、2018年度）经会计师事务所或审计机构审计的财务会计报表（包括资产负债表、现金流量表、利润表），要求企业无亏损，没有财产被接管冻结状况；新成立企业按实际成立年限提供；</w:t>
      </w:r>
    </w:p>
    <w:p w:rsidR="007C14EC" w:rsidRDefault="00A26594">
      <w:pPr>
        <w:spacing w:line="360" w:lineRule="auto"/>
        <w:ind w:firstLineChars="200" w:firstLine="422"/>
        <w:rPr>
          <w:rFonts w:ascii="宋体" w:hAnsi="宋体"/>
        </w:rPr>
      </w:pPr>
      <w:r>
        <w:rPr>
          <w:rFonts w:ascii="宋体" w:hAnsi="宋体" w:hint="eastAsia"/>
          <w:b/>
          <w:bCs/>
        </w:rPr>
        <w:t>3.4信誉要求：</w:t>
      </w:r>
      <w:r>
        <w:rPr>
          <w:rFonts w:ascii="宋体" w:hAnsi="宋体" w:hint="eastAsia"/>
        </w:rPr>
        <w:t>根据财库[2016]125号《关于在政府采购活动中查询及使用信用记录有关问题的通知》，被列入失信被执行人、重大税收违法案件当事人名单、政府采购严重违法失信行为记录名单的和未提供查询截图投标人，拒绝其参与本项目投标（投标人应通过“信用中国”网站(www.creditchina.gov.cn)查询“失信被执行人”和“重大税收违法案件当事人名单”、中国政府采购网(www.ccgp.gov.cn)查询“政府采购严重违法失信行为记录名单”渠道查询自身信用记录，并提供查询截图）；</w:t>
      </w:r>
    </w:p>
    <w:p w:rsidR="007C14EC" w:rsidRDefault="00A26594">
      <w:pPr>
        <w:spacing w:line="360" w:lineRule="auto"/>
        <w:rPr>
          <w:rFonts w:ascii="宋体" w:hAnsi="宋体"/>
        </w:rPr>
      </w:pPr>
      <w:r>
        <w:rPr>
          <w:rFonts w:ascii="宋体" w:hAnsi="宋体" w:hint="eastAsia"/>
          <w:b/>
          <w:bCs/>
        </w:rPr>
        <w:t xml:space="preserve">    3.5</w:t>
      </w:r>
      <w:r>
        <w:rPr>
          <w:rFonts w:ascii="宋体" w:hAnsi="宋体" w:hint="eastAsia"/>
        </w:rPr>
        <w:t>本项目不接受联合体投标。</w:t>
      </w:r>
    </w:p>
    <w:p w:rsidR="007C14EC" w:rsidRDefault="00A26594">
      <w:pPr>
        <w:spacing w:line="360" w:lineRule="auto"/>
        <w:ind w:firstLineChars="200" w:firstLine="422"/>
        <w:rPr>
          <w:rFonts w:ascii="宋体" w:hAnsi="宋体"/>
        </w:rPr>
      </w:pPr>
      <w:r>
        <w:rPr>
          <w:rFonts w:ascii="宋体" w:hAnsi="宋体" w:hint="eastAsia"/>
          <w:b/>
          <w:bCs/>
        </w:rPr>
        <w:t>3.6</w:t>
      </w:r>
      <w:r>
        <w:rPr>
          <w:rFonts w:ascii="宋体" w:hAnsi="宋体" w:hint="eastAsia"/>
        </w:rPr>
        <w:t>本项目招标过程中每个投标单位项目经理/项目总监不得以任何理由更换</w:t>
      </w:r>
    </w:p>
    <w:p w:rsidR="007C14EC" w:rsidRDefault="00A26594">
      <w:pPr>
        <w:spacing w:line="360" w:lineRule="auto"/>
        <w:rPr>
          <w:rFonts w:ascii="宋体" w:hAnsi="宋体"/>
        </w:rPr>
      </w:pPr>
      <w:bookmarkStart w:id="16" w:name="_Toc507074323"/>
      <w:bookmarkStart w:id="17" w:name="_Toc503191513"/>
      <w:r>
        <w:rPr>
          <w:rFonts w:ascii="宋体" w:hAnsi="宋体" w:hint="eastAsia"/>
          <w:bCs/>
        </w:rPr>
        <w:t>四</w:t>
      </w:r>
      <w:r>
        <w:rPr>
          <w:rFonts w:ascii="宋体" w:hAnsi="宋体" w:hint="eastAsia"/>
        </w:rPr>
        <w:t>、招标文件的获取</w:t>
      </w:r>
      <w:bookmarkEnd w:id="16"/>
      <w:bookmarkEnd w:id="17"/>
    </w:p>
    <w:p w:rsidR="007C14EC" w:rsidRDefault="00A26594">
      <w:pPr>
        <w:spacing w:line="360" w:lineRule="auto"/>
        <w:ind w:firstLineChars="200" w:firstLine="420"/>
        <w:rPr>
          <w:rFonts w:ascii="宋体" w:hAnsi="宋体"/>
          <w:szCs w:val="21"/>
        </w:rPr>
      </w:pPr>
      <w:bookmarkStart w:id="18" w:name="_Toc487096662"/>
      <w:bookmarkStart w:id="19" w:name="_Toc485644860"/>
      <w:r>
        <w:rPr>
          <w:rFonts w:ascii="宋体" w:hAnsi="宋体"/>
          <w:szCs w:val="21"/>
        </w:rPr>
        <w:t>4.1</w:t>
      </w:r>
      <w:r>
        <w:rPr>
          <w:rFonts w:ascii="宋体" w:hAnsi="宋体" w:hint="eastAsia"/>
          <w:szCs w:val="21"/>
        </w:rPr>
        <w:t>投标人应注册成为开封市公共资源交易中心网站会员并取得CA密钥，请于</w:t>
      </w:r>
      <w:r>
        <w:rPr>
          <w:rFonts w:ascii="宋体" w:hAnsi="宋体"/>
          <w:szCs w:val="21"/>
          <w:u w:val="single"/>
        </w:rPr>
        <w:t>20</w:t>
      </w:r>
      <w:r>
        <w:rPr>
          <w:rFonts w:ascii="宋体" w:hAnsi="宋体" w:hint="eastAsia"/>
          <w:szCs w:val="21"/>
          <w:u w:val="single"/>
        </w:rPr>
        <w:t xml:space="preserve">20 </w:t>
      </w:r>
      <w:r>
        <w:rPr>
          <w:rFonts w:ascii="宋体" w:hAnsi="宋体" w:hint="eastAsia"/>
          <w:szCs w:val="21"/>
        </w:rPr>
        <w:t>年</w:t>
      </w:r>
      <w:r>
        <w:rPr>
          <w:rFonts w:ascii="宋体" w:hAnsi="宋体" w:hint="eastAsia"/>
          <w:szCs w:val="21"/>
          <w:u w:val="single"/>
        </w:rPr>
        <w:t>04</w:t>
      </w:r>
      <w:r>
        <w:rPr>
          <w:rFonts w:ascii="宋体" w:hAnsi="宋体" w:hint="eastAsia"/>
          <w:szCs w:val="21"/>
        </w:rPr>
        <w:t>月</w:t>
      </w:r>
      <w:r>
        <w:rPr>
          <w:rFonts w:ascii="宋体" w:hAnsi="宋体" w:hint="eastAsia"/>
          <w:szCs w:val="21"/>
          <w:u w:val="single"/>
        </w:rPr>
        <w:t>28</w:t>
      </w:r>
      <w:r>
        <w:rPr>
          <w:rFonts w:ascii="宋体" w:hAnsi="宋体" w:hint="eastAsia"/>
          <w:szCs w:val="21"/>
        </w:rPr>
        <w:t>日上午9:00分至</w:t>
      </w:r>
      <w:r>
        <w:rPr>
          <w:rFonts w:ascii="宋体" w:hAnsi="宋体"/>
          <w:szCs w:val="21"/>
          <w:u w:val="single"/>
        </w:rPr>
        <w:t xml:space="preserve"> 20</w:t>
      </w:r>
      <w:r>
        <w:rPr>
          <w:rFonts w:ascii="宋体" w:hAnsi="宋体" w:hint="eastAsia"/>
          <w:szCs w:val="21"/>
          <w:u w:val="single"/>
        </w:rPr>
        <w:t>20</w:t>
      </w:r>
      <w:r>
        <w:rPr>
          <w:rFonts w:ascii="宋体" w:hAnsi="宋体" w:hint="eastAsia"/>
          <w:szCs w:val="21"/>
        </w:rPr>
        <w:t>年</w:t>
      </w:r>
      <w:r>
        <w:rPr>
          <w:rFonts w:ascii="宋体" w:hAnsi="宋体" w:hint="eastAsia"/>
          <w:szCs w:val="21"/>
          <w:u w:val="single"/>
        </w:rPr>
        <w:t>05</w:t>
      </w:r>
      <w:r>
        <w:rPr>
          <w:rFonts w:ascii="宋体" w:hAnsi="宋体" w:hint="eastAsia"/>
          <w:szCs w:val="21"/>
        </w:rPr>
        <w:t>月</w:t>
      </w:r>
      <w:r>
        <w:rPr>
          <w:rFonts w:ascii="宋体" w:hAnsi="宋体" w:hint="eastAsia"/>
          <w:szCs w:val="21"/>
          <w:u w:val="single"/>
        </w:rPr>
        <w:t>07</w:t>
      </w:r>
      <w:r>
        <w:rPr>
          <w:rFonts w:ascii="宋体" w:hAnsi="宋体" w:hint="eastAsia"/>
          <w:szCs w:val="21"/>
        </w:rPr>
        <w:t>日下午17:00分（北京时间），在开封市公共资源交易中心网站http://www.kfsggzyjyw.cn:8080/ygpt/登录政采、工程业务系统，凭CA密钥登录会员系统，并按要求下</w:t>
      </w:r>
      <w:r>
        <w:rPr>
          <w:rFonts w:ascii="宋体" w:hAnsi="宋体" w:hint="eastAsia"/>
          <w:szCs w:val="21"/>
        </w:rPr>
        <w:lastRenderedPageBreak/>
        <w:t>载电子招标文件，招标人不再提供纸质招标文件。投标人（供应商）系统操作手册在开封市公共资源交易中心网站http://www.kfsggzyjyw.cn/czgc/13525.htm查看。</w:t>
      </w:r>
    </w:p>
    <w:p w:rsidR="007C14EC" w:rsidRDefault="00A26594">
      <w:pPr>
        <w:spacing w:line="360" w:lineRule="auto"/>
        <w:ind w:firstLineChars="200" w:firstLine="420"/>
        <w:rPr>
          <w:rFonts w:ascii="宋体" w:hAnsi="宋体"/>
          <w:szCs w:val="21"/>
        </w:rPr>
      </w:pPr>
      <w:r>
        <w:rPr>
          <w:rFonts w:ascii="宋体" w:hAnsi="宋体" w:hint="eastAsia"/>
          <w:szCs w:val="21"/>
        </w:rPr>
        <w:t>4.2 投标人凭CA密钥登录会员系统，按要求下载电子招标文件，招标人不再提供纸质招标文件。</w:t>
      </w:r>
    </w:p>
    <w:p w:rsidR="007C14EC" w:rsidRDefault="00A26594">
      <w:pPr>
        <w:spacing w:line="360" w:lineRule="auto"/>
        <w:ind w:firstLineChars="200" w:firstLine="420"/>
        <w:rPr>
          <w:rFonts w:ascii="宋体" w:hAnsi="宋体"/>
          <w:szCs w:val="21"/>
        </w:rPr>
      </w:pPr>
      <w:r>
        <w:rPr>
          <w:rFonts w:ascii="宋体" w:hAnsi="宋体" w:hint="eastAsia"/>
          <w:szCs w:val="21"/>
        </w:rPr>
        <w:t>4.3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7C14EC" w:rsidRDefault="00A26594">
      <w:pPr>
        <w:spacing w:line="360" w:lineRule="auto"/>
        <w:ind w:firstLineChars="200" w:firstLine="420"/>
        <w:rPr>
          <w:rFonts w:ascii="宋体" w:hAnsi="宋体"/>
          <w:szCs w:val="21"/>
        </w:rPr>
      </w:pPr>
      <w:r>
        <w:rPr>
          <w:rFonts w:ascii="宋体" w:hAnsi="宋体" w:hint="eastAsia"/>
          <w:szCs w:val="21"/>
        </w:rPr>
        <w:t>4.4 请投标人时刻关注开封市公共资源交易中心网站和公司CA密钥推送消息。</w:t>
      </w:r>
    </w:p>
    <w:p w:rsidR="007C14EC" w:rsidRDefault="00A26594">
      <w:pPr>
        <w:widowControl/>
        <w:spacing w:line="360" w:lineRule="auto"/>
        <w:jc w:val="left"/>
        <w:rPr>
          <w:rFonts w:ascii="宋体" w:hAnsi="宋体" w:cs="仿宋"/>
          <w:b/>
          <w:bCs/>
          <w:szCs w:val="21"/>
        </w:rPr>
      </w:pPr>
      <w:bookmarkStart w:id="20" w:name="_Toc510088466"/>
      <w:bookmarkStart w:id="21" w:name="_Toc510088126"/>
      <w:bookmarkStart w:id="22" w:name="_Toc507074324"/>
      <w:bookmarkStart w:id="23" w:name="_Toc503191514"/>
      <w:r>
        <w:rPr>
          <w:rFonts w:ascii="宋体" w:hAnsi="宋体" w:cs="仿宋" w:hint="eastAsia"/>
          <w:b/>
          <w:bCs/>
          <w:szCs w:val="21"/>
        </w:rPr>
        <w:t>五、投标文件的递交</w:t>
      </w:r>
      <w:bookmarkEnd w:id="18"/>
      <w:bookmarkEnd w:id="19"/>
      <w:bookmarkEnd w:id="20"/>
      <w:bookmarkEnd w:id="21"/>
      <w:bookmarkEnd w:id="22"/>
      <w:bookmarkEnd w:id="23"/>
    </w:p>
    <w:p w:rsidR="007C14EC" w:rsidRDefault="00A26594">
      <w:pPr>
        <w:spacing w:line="360" w:lineRule="auto"/>
        <w:ind w:firstLineChars="200" w:firstLine="420"/>
        <w:rPr>
          <w:rFonts w:ascii="宋体" w:hAnsi="宋体"/>
          <w:szCs w:val="21"/>
        </w:rPr>
      </w:pPr>
      <w:r>
        <w:rPr>
          <w:rFonts w:ascii="宋体" w:hAnsi="宋体" w:hint="eastAsia"/>
          <w:szCs w:val="21"/>
        </w:rPr>
        <w:t>5.1投标人需要上传电子投标文件。</w:t>
      </w:r>
    </w:p>
    <w:p w:rsidR="007C14EC" w:rsidRDefault="00A26594">
      <w:pPr>
        <w:spacing w:line="360" w:lineRule="auto"/>
        <w:ind w:leftChars="100" w:left="210" w:firstLineChars="100" w:firstLine="210"/>
        <w:rPr>
          <w:rFonts w:ascii="宋体" w:hAnsi="宋体"/>
          <w:szCs w:val="21"/>
          <w:u w:val="single"/>
        </w:rPr>
      </w:pPr>
      <w:r>
        <w:rPr>
          <w:rFonts w:ascii="宋体" w:hAnsi="宋体" w:hint="eastAsia"/>
          <w:szCs w:val="21"/>
        </w:rPr>
        <w:t>5.2电子投标文件上传截止时间为</w:t>
      </w:r>
      <w:r>
        <w:rPr>
          <w:rFonts w:ascii="宋体" w:hAnsi="宋体" w:hint="eastAsia"/>
          <w:szCs w:val="21"/>
          <w:u w:val="single"/>
        </w:rPr>
        <w:t xml:space="preserve"> 2020 </w:t>
      </w:r>
      <w:r>
        <w:rPr>
          <w:rFonts w:ascii="宋体" w:hAnsi="宋体" w:hint="eastAsia"/>
          <w:szCs w:val="21"/>
        </w:rPr>
        <w:t>年</w:t>
      </w:r>
      <w:r>
        <w:rPr>
          <w:rFonts w:ascii="宋体" w:hAnsi="宋体" w:hint="eastAsia"/>
          <w:szCs w:val="21"/>
          <w:u w:val="single"/>
        </w:rPr>
        <w:t>05</w:t>
      </w:r>
      <w:r>
        <w:rPr>
          <w:rFonts w:ascii="宋体" w:hAnsi="宋体" w:hint="eastAsia"/>
          <w:szCs w:val="21"/>
        </w:rPr>
        <w:t>月</w:t>
      </w:r>
      <w:r>
        <w:rPr>
          <w:rFonts w:ascii="宋体" w:hAnsi="宋体" w:hint="eastAsia"/>
          <w:szCs w:val="21"/>
          <w:u w:val="single"/>
        </w:rPr>
        <w:t>18</w:t>
      </w:r>
      <w:r>
        <w:rPr>
          <w:rFonts w:ascii="宋体" w:hAnsi="宋体" w:hint="eastAsia"/>
          <w:szCs w:val="21"/>
        </w:rPr>
        <w:t>日</w:t>
      </w:r>
      <w:r>
        <w:rPr>
          <w:rFonts w:ascii="宋体" w:hAnsi="宋体" w:hint="eastAsia"/>
          <w:szCs w:val="21"/>
          <w:u w:val="single"/>
        </w:rPr>
        <w:t>10</w:t>
      </w:r>
      <w:r>
        <w:rPr>
          <w:rFonts w:ascii="宋体" w:hAnsi="宋体" w:hint="eastAsia"/>
          <w:szCs w:val="21"/>
        </w:rPr>
        <w:t>时</w:t>
      </w:r>
      <w:r>
        <w:rPr>
          <w:rFonts w:ascii="宋体" w:hAnsi="宋体" w:hint="eastAsia"/>
          <w:szCs w:val="21"/>
          <w:u w:val="single"/>
        </w:rPr>
        <w:t>00</w:t>
      </w:r>
      <w:r>
        <w:rPr>
          <w:rFonts w:ascii="宋体" w:hAnsi="宋体" w:hint="eastAsia"/>
          <w:szCs w:val="21"/>
        </w:rPr>
        <w:t>分。</w:t>
      </w:r>
    </w:p>
    <w:p w:rsidR="007C14EC" w:rsidRDefault="00A26594">
      <w:pPr>
        <w:wordWrap w:val="0"/>
        <w:spacing w:line="360" w:lineRule="auto"/>
        <w:ind w:firstLineChars="200" w:firstLine="420"/>
        <w:rPr>
          <w:rFonts w:ascii="宋体" w:hAnsi="宋体"/>
          <w:szCs w:val="21"/>
        </w:rPr>
      </w:pPr>
      <w:r>
        <w:rPr>
          <w:rFonts w:ascii="宋体" w:hAnsi="宋体" w:hint="eastAsia"/>
          <w:szCs w:val="21"/>
        </w:rPr>
        <w:t>5.3电子投标文件须在投标截止时间前在开封市公共资源交易中心网站（http://www.kfsggzyjyw.cn:8080/ygpt/WebUserLoginIndex.html）会员系统中加密上传；</w:t>
      </w:r>
    </w:p>
    <w:p w:rsidR="007C14EC" w:rsidRDefault="00A26594">
      <w:pPr>
        <w:spacing w:line="360" w:lineRule="auto"/>
        <w:ind w:firstLineChars="200" w:firstLine="420"/>
        <w:rPr>
          <w:rFonts w:ascii="宋体" w:hAnsi="宋体"/>
          <w:szCs w:val="21"/>
        </w:rPr>
      </w:pPr>
      <w:r>
        <w:rPr>
          <w:rFonts w:ascii="宋体" w:hAnsi="宋体" w:hint="eastAsia"/>
          <w:szCs w:val="21"/>
        </w:rPr>
        <w:t>5.4加密电子投标文件逾期上传的，招标人不予受理。</w:t>
      </w:r>
    </w:p>
    <w:p w:rsidR="007C14EC" w:rsidRDefault="00A26594">
      <w:pPr>
        <w:spacing w:line="360" w:lineRule="auto"/>
        <w:ind w:firstLineChars="200" w:firstLine="420"/>
        <w:rPr>
          <w:rFonts w:ascii="宋体" w:hAnsi="宋体"/>
          <w:szCs w:val="21"/>
        </w:rPr>
      </w:pPr>
      <w:r>
        <w:rPr>
          <w:rFonts w:ascii="宋体" w:hAnsi="宋体" w:hint="eastAsia"/>
          <w:szCs w:val="21"/>
        </w:rPr>
        <w:t>5.5 投标人应按开标程序解密投标文件。</w:t>
      </w:r>
    </w:p>
    <w:p w:rsidR="007C14EC" w:rsidRDefault="00A26594">
      <w:pPr>
        <w:spacing w:line="360" w:lineRule="auto"/>
        <w:ind w:firstLineChars="200" w:firstLine="420"/>
        <w:rPr>
          <w:rFonts w:ascii="宋体" w:hAnsi="宋体"/>
          <w:szCs w:val="21"/>
        </w:rPr>
      </w:pPr>
      <w:r>
        <w:rPr>
          <w:rFonts w:ascii="宋体" w:hAnsi="宋体" w:hint="eastAsia"/>
          <w:szCs w:val="21"/>
        </w:rPr>
        <w:t>5.6 本项目采用“远程不见面”开标方式，投标人无需到达现场提交原件资料，投标人无需到开封市公共资源交易中心现场参加开标会议。（系统解密时长默认为40分钟，错过解密时长者视为自动放弃本次投标。）</w:t>
      </w:r>
    </w:p>
    <w:p w:rsidR="007C14EC" w:rsidRDefault="00A26594">
      <w:pPr>
        <w:widowControl/>
        <w:spacing w:line="360" w:lineRule="auto"/>
        <w:jc w:val="left"/>
        <w:rPr>
          <w:rFonts w:ascii="宋体" w:hAnsi="宋体" w:cs="仿宋"/>
          <w:b/>
          <w:bCs/>
          <w:szCs w:val="21"/>
        </w:rPr>
      </w:pPr>
      <w:bookmarkStart w:id="24" w:name="_Toc503191515"/>
      <w:bookmarkStart w:id="25" w:name="_Toc510088127"/>
      <w:bookmarkStart w:id="26" w:name="_Toc487096663"/>
      <w:bookmarkStart w:id="27" w:name="_Toc510088467"/>
      <w:bookmarkStart w:id="28" w:name="_Toc507074325"/>
      <w:bookmarkStart w:id="29" w:name="_Toc485644861"/>
      <w:r>
        <w:rPr>
          <w:rFonts w:ascii="宋体" w:hAnsi="宋体" w:cs="仿宋" w:hint="eastAsia"/>
          <w:b/>
          <w:bCs/>
          <w:szCs w:val="21"/>
        </w:rPr>
        <w:t>六、公告发布媒体</w:t>
      </w:r>
      <w:bookmarkEnd w:id="24"/>
      <w:bookmarkEnd w:id="25"/>
      <w:bookmarkEnd w:id="26"/>
      <w:bookmarkEnd w:id="27"/>
      <w:bookmarkEnd w:id="28"/>
      <w:bookmarkEnd w:id="29"/>
    </w:p>
    <w:p w:rsidR="007C14EC" w:rsidRDefault="00A26594">
      <w:pPr>
        <w:widowControl/>
        <w:shd w:val="clear" w:color="auto" w:fill="FFFFFF"/>
        <w:spacing w:line="360" w:lineRule="auto"/>
        <w:ind w:firstLineChars="200" w:firstLine="422"/>
        <w:jc w:val="left"/>
        <w:rPr>
          <w:rFonts w:ascii="宋体" w:hAnsi="宋体" w:cs="宋体"/>
          <w:b/>
          <w:bCs/>
          <w:kern w:val="0"/>
          <w:szCs w:val="21"/>
          <w:shd w:val="clear" w:color="auto" w:fill="FFFFFF"/>
        </w:rPr>
      </w:pPr>
      <w:r>
        <w:rPr>
          <w:rFonts w:ascii="宋体" w:hAnsi="宋体" w:cs="宋体" w:hint="eastAsia"/>
          <w:b/>
          <w:bCs/>
          <w:kern w:val="0"/>
          <w:szCs w:val="21"/>
          <w:shd w:val="clear" w:color="auto" w:fill="FFFFFF"/>
        </w:rPr>
        <w:t>本公告在《中国招标投标公共服务平台》、《河南省政府采购网》、《开封市公共资源交易信息网》上同时发布</w:t>
      </w:r>
    </w:p>
    <w:p w:rsidR="007C14EC" w:rsidRDefault="00A26594">
      <w:pPr>
        <w:widowControl/>
        <w:spacing w:line="360" w:lineRule="auto"/>
        <w:jc w:val="left"/>
        <w:rPr>
          <w:rFonts w:ascii="宋体" w:hAnsi="宋体" w:cs="仿宋"/>
          <w:b/>
          <w:bCs/>
          <w:szCs w:val="21"/>
        </w:rPr>
      </w:pPr>
      <w:r>
        <w:rPr>
          <w:rFonts w:ascii="宋体" w:hAnsi="宋体" w:cs="仿宋" w:hint="eastAsia"/>
          <w:b/>
          <w:bCs/>
          <w:szCs w:val="21"/>
        </w:rPr>
        <w:t>七、联系方式</w:t>
      </w:r>
    </w:p>
    <w:p w:rsidR="007C14EC" w:rsidRDefault="00A26594">
      <w:pPr>
        <w:widowControl/>
        <w:spacing w:line="300" w:lineRule="auto"/>
        <w:ind w:firstLineChars="250" w:firstLine="525"/>
        <w:jc w:val="left"/>
        <w:rPr>
          <w:rFonts w:ascii="宋体" w:hAnsi="宋体"/>
          <w:kern w:val="0"/>
          <w:szCs w:val="21"/>
        </w:rPr>
      </w:pPr>
      <w:r>
        <w:rPr>
          <w:rFonts w:ascii="宋体" w:hAnsi="宋体" w:hint="eastAsia"/>
          <w:kern w:val="0"/>
          <w:szCs w:val="21"/>
        </w:rPr>
        <w:t>招标人：开封市城市管理局(开封市城市综合执法局)</w:t>
      </w:r>
    </w:p>
    <w:p w:rsidR="007C14EC" w:rsidRDefault="00A26594">
      <w:pPr>
        <w:widowControl/>
        <w:spacing w:line="300" w:lineRule="auto"/>
        <w:ind w:firstLineChars="250" w:firstLine="525"/>
        <w:jc w:val="left"/>
        <w:rPr>
          <w:rFonts w:ascii="宋体" w:hAnsi="宋体"/>
          <w:kern w:val="0"/>
          <w:szCs w:val="21"/>
        </w:rPr>
      </w:pPr>
      <w:r>
        <w:rPr>
          <w:rFonts w:ascii="宋体" w:hAnsi="宋体" w:hint="eastAsia"/>
          <w:kern w:val="0"/>
          <w:szCs w:val="21"/>
        </w:rPr>
        <w:t>联系人：苏先生</w:t>
      </w:r>
    </w:p>
    <w:p w:rsidR="007C14EC" w:rsidRDefault="00A26594">
      <w:pPr>
        <w:widowControl/>
        <w:spacing w:line="300" w:lineRule="auto"/>
        <w:ind w:firstLineChars="250" w:firstLine="525"/>
        <w:jc w:val="left"/>
        <w:rPr>
          <w:rFonts w:ascii="宋体" w:hAnsi="宋体"/>
          <w:kern w:val="0"/>
          <w:szCs w:val="21"/>
        </w:rPr>
      </w:pPr>
      <w:r>
        <w:rPr>
          <w:rFonts w:ascii="宋体" w:hAnsi="宋体" w:hint="eastAsia"/>
          <w:kern w:val="0"/>
          <w:szCs w:val="21"/>
        </w:rPr>
        <w:t>联系电话：0371-23933581</w:t>
      </w:r>
    </w:p>
    <w:p w:rsidR="007C14EC" w:rsidRDefault="00A26594">
      <w:pPr>
        <w:widowControl/>
        <w:spacing w:line="300" w:lineRule="auto"/>
        <w:ind w:firstLineChars="250" w:firstLine="525"/>
        <w:jc w:val="left"/>
        <w:rPr>
          <w:rFonts w:ascii="宋体" w:hAnsi="宋体"/>
          <w:kern w:val="0"/>
          <w:szCs w:val="21"/>
        </w:rPr>
      </w:pPr>
      <w:r>
        <w:rPr>
          <w:rFonts w:ascii="宋体" w:hAnsi="宋体" w:hint="eastAsia"/>
          <w:kern w:val="0"/>
          <w:szCs w:val="21"/>
        </w:rPr>
        <w:t>地址：河南省开封市迎宾路2号</w:t>
      </w:r>
    </w:p>
    <w:p w:rsidR="007C14EC" w:rsidRDefault="00A26594">
      <w:pPr>
        <w:widowControl/>
        <w:spacing w:line="300" w:lineRule="auto"/>
        <w:ind w:firstLineChars="250" w:firstLine="525"/>
        <w:jc w:val="left"/>
        <w:rPr>
          <w:rFonts w:ascii="宋体" w:hAnsi="宋体"/>
          <w:kern w:val="0"/>
          <w:szCs w:val="21"/>
        </w:rPr>
      </w:pPr>
      <w:r>
        <w:rPr>
          <w:rFonts w:ascii="宋体" w:hAnsi="宋体" w:hint="eastAsia"/>
          <w:kern w:val="0"/>
          <w:szCs w:val="21"/>
        </w:rPr>
        <w:t>招标代理机构：卓信工程咨询有限公司</w:t>
      </w:r>
    </w:p>
    <w:p w:rsidR="007C14EC" w:rsidRDefault="00A26594">
      <w:pPr>
        <w:widowControl/>
        <w:spacing w:line="300" w:lineRule="auto"/>
        <w:ind w:firstLineChars="250" w:firstLine="525"/>
        <w:jc w:val="left"/>
        <w:rPr>
          <w:rFonts w:ascii="宋体" w:hAnsi="宋体"/>
          <w:kern w:val="0"/>
          <w:szCs w:val="21"/>
        </w:rPr>
      </w:pPr>
      <w:r>
        <w:rPr>
          <w:rFonts w:ascii="宋体" w:hAnsi="宋体" w:hint="eastAsia"/>
          <w:kern w:val="0"/>
          <w:szCs w:val="21"/>
        </w:rPr>
        <w:t>联系人：吕先生</w:t>
      </w:r>
    </w:p>
    <w:p w:rsidR="007C14EC" w:rsidRDefault="00A26594">
      <w:pPr>
        <w:widowControl/>
        <w:spacing w:line="300" w:lineRule="auto"/>
        <w:ind w:firstLineChars="250" w:firstLine="525"/>
        <w:jc w:val="left"/>
        <w:rPr>
          <w:rFonts w:ascii="宋体" w:hAnsi="宋体"/>
          <w:kern w:val="0"/>
          <w:szCs w:val="21"/>
        </w:rPr>
      </w:pPr>
      <w:r>
        <w:rPr>
          <w:rFonts w:ascii="宋体" w:hAnsi="宋体" w:hint="eastAsia"/>
          <w:kern w:val="0"/>
          <w:szCs w:val="21"/>
        </w:rPr>
        <w:t>联系电话：0371-22066886</w:t>
      </w:r>
    </w:p>
    <w:p w:rsidR="007C14EC" w:rsidRDefault="00A26594">
      <w:pPr>
        <w:widowControl/>
        <w:spacing w:line="360" w:lineRule="auto"/>
        <w:ind w:firstLineChars="250" w:firstLine="525"/>
        <w:jc w:val="left"/>
        <w:rPr>
          <w:rFonts w:ascii="宋体" w:hAnsi="宋体"/>
          <w:kern w:val="0"/>
          <w:szCs w:val="21"/>
        </w:rPr>
      </w:pPr>
      <w:r>
        <w:rPr>
          <w:rFonts w:ascii="宋体" w:hAnsi="宋体" w:hint="eastAsia"/>
          <w:kern w:val="0"/>
          <w:szCs w:val="21"/>
        </w:rPr>
        <w:t>地址：开封市龙亭区郑开大道郑开印象城1号606</w:t>
      </w:r>
    </w:p>
    <w:p w:rsidR="007C14EC" w:rsidRDefault="00A26594">
      <w:pPr>
        <w:widowControl/>
        <w:spacing w:line="300" w:lineRule="auto"/>
        <w:ind w:firstLineChars="250" w:firstLine="525"/>
        <w:jc w:val="left"/>
        <w:rPr>
          <w:rFonts w:ascii="宋体" w:hAnsi="宋体"/>
          <w:kern w:val="0"/>
          <w:szCs w:val="21"/>
        </w:rPr>
      </w:pPr>
      <w:r>
        <w:rPr>
          <w:rFonts w:ascii="宋体" w:hAnsi="宋体" w:hint="eastAsia"/>
          <w:kern w:val="0"/>
          <w:szCs w:val="21"/>
        </w:rPr>
        <w:t>监督单位：开封市财政局政府采购监督管理办公室</w:t>
      </w:r>
    </w:p>
    <w:p w:rsidR="007C14EC" w:rsidRDefault="00A26594">
      <w:pPr>
        <w:widowControl/>
        <w:spacing w:line="300" w:lineRule="auto"/>
        <w:ind w:firstLineChars="250" w:firstLine="525"/>
        <w:jc w:val="left"/>
        <w:rPr>
          <w:rFonts w:ascii="宋体" w:hAnsi="宋体"/>
          <w:kern w:val="0"/>
          <w:szCs w:val="21"/>
        </w:rPr>
      </w:pPr>
      <w:r>
        <w:rPr>
          <w:rFonts w:ascii="宋体" w:hAnsi="宋体" w:hint="eastAsia"/>
          <w:kern w:val="0"/>
          <w:szCs w:val="21"/>
        </w:rPr>
        <w:t>联系方式：0371-23876034</w:t>
      </w:r>
    </w:p>
    <w:p w:rsidR="007C14EC" w:rsidRDefault="00A26594">
      <w:pPr>
        <w:widowControl/>
        <w:spacing w:line="360" w:lineRule="auto"/>
        <w:ind w:firstLineChars="200" w:firstLine="420"/>
        <w:jc w:val="center"/>
        <w:outlineLvl w:val="0"/>
        <w:rPr>
          <w:rFonts w:ascii="宋体" w:hAnsi="宋体" w:cs="宋体"/>
          <w:sz w:val="28"/>
        </w:rPr>
      </w:pPr>
      <w:r>
        <w:rPr>
          <w:rFonts w:ascii="宋体" w:hAnsi="宋体" w:cs="宋体" w:hint="eastAsia"/>
          <w:kern w:val="0"/>
          <w:szCs w:val="21"/>
        </w:rPr>
        <w:br w:type="page"/>
      </w:r>
      <w:bookmarkStart w:id="30" w:name="_Toc17135_WPSOffice_Level1"/>
      <w:bookmarkStart w:id="31" w:name="_Toc8461_WPSOffice_Level1"/>
      <w:bookmarkStart w:id="32" w:name="_Toc530149413"/>
      <w:r>
        <w:rPr>
          <w:rFonts w:ascii="宋体" w:hAnsi="宋体" w:cs="宋体" w:hint="eastAsia"/>
          <w:b/>
          <w:bCs/>
          <w:sz w:val="28"/>
        </w:rPr>
        <w:lastRenderedPageBreak/>
        <w:t>第二章 投标人须知</w:t>
      </w:r>
      <w:bookmarkStart w:id="33" w:name="_Toc530149414"/>
      <w:bookmarkEnd w:id="15"/>
      <w:bookmarkEnd w:id="30"/>
      <w:bookmarkEnd w:id="31"/>
      <w:bookmarkEnd w:id="32"/>
    </w:p>
    <w:p w:rsidR="007C14EC" w:rsidRDefault="00A26594">
      <w:pPr>
        <w:widowControl/>
        <w:spacing w:line="360" w:lineRule="auto"/>
        <w:ind w:firstLineChars="200" w:firstLine="422"/>
        <w:jc w:val="center"/>
        <w:rPr>
          <w:rFonts w:ascii="宋体" w:hAnsi="宋体" w:cs="宋体"/>
          <w:b/>
          <w:bCs/>
          <w:szCs w:val="21"/>
        </w:rPr>
      </w:pPr>
      <w:r>
        <w:rPr>
          <w:rFonts w:ascii="宋体" w:hAnsi="宋体" w:cs="宋体" w:hint="eastAsia"/>
          <w:b/>
          <w:bCs/>
        </w:rPr>
        <w:t>投标人须知前附表</w:t>
      </w:r>
      <w:bookmarkEnd w:id="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
        <w:gridCol w:w="1801"/>
        <w:gridCol w:w="395"/>
        <w:gridCol w:w="6538"/>
      </w:tblGrid>
      <w:tr w:rsidR="007C14EC">
        <w:trPr>
          <w:trHeight w:val="451"/>
          <w:jc w:val="center"/>
        </w:trPr>
        <w:tc>
          <w:tcPr>
            <w:tcW w:w="1006"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条款号</w:t>
            </w:r>
          </w:p>
        </w:tc>
        <w:tc>
          <w:tcPr>
            <w:tcW w:w="2196" w:type="dxa"/>
            <w:gridSpan w:val="2"/>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条款名称</w:t>
            </w:r>
          </w:p>
        </w:tc>
        <w:tc>
          <w:tcPr>
            <w:tcW w:w="6538"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编列内容</w:t>
            </w:r>
          </w:p>
        </w:tc>
      </w:tr>
      <w:tr w:rsidR="007C14EC">
        <w:trPr>
          <w:trHeight w:val="1496"/>
          <w:jc w:val="center"/>
        </w:trPr>
        <w:tc>
          <w:tcPr>
            <w:tcW w:w="1006"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1.1.2</w:t>
            </w:r>
          </w:p>
        </w:tc>
        <w:tc>
          <w:tcPr>
            <w:tcW w:w="2196" w:type="dxa"/>
            <w:gridSpan w:val="2"/>
            <w:vAlign w:val="center"/>
          </w:tcPr>
          <w:p w:rsidR="007C14EC" w:rsidRDefault="00A26594">
            <w:pPr>
              <w:pStyle w:val="Default"/>
              <w:spacing w:line="360" w:lineRule="auto"/>
              <w:jc w:val="center"/>
              <w:rPr>
                <w:rFonts w:hAnsi="宋体"/>
                <w:color w:val="auto"/>
                <w:sz w:val="21"/>
                <w:szCs w:val="21"/>
              </w:rPr>
            </w:pPr>
            <w:r>
              <w:rPr>
                <w:rFonts w:hAnsi="宋体" w:hint="eastAsia"/>
                <w:color w:val="auto"/>
                <w:sz w:val="21"/>
                <w:szCs w:val="21"/>
              </w:rPr>
              <w:t>招标人</w:t>
            </w:r>
          </w:p>
        </w:tc>
        <w:tc>
          <w:tcPr>
            <w:tcW w:w="6538" w:type="dxa"/>
            <w:vAlign w:val="center"/>
          </w:tcPr>
          <w:p w:rsidR="007C14EC" w:rsidRDefault="00A26594">
            <w:pPr>
              <w:spacing w:line="400" w:lineRule="exact"/>
              <w:outlineLvl w:val="0"/>
              <w:rPr>
                <w:rFonts w:ascii="宋体" w:hAnsi="宋体" w:cs="宋体"/>
              </w:rPr>
            </w:pPr>
            <w:r>
              <w:rPr>
                <w:rFonts w:ascii="宋体" w:hAnsi="宋体" w:cs="宋体" w:hint="eastAsia"/>
              </w:rPr>
              <w:t>招标人：开封市城市管理局(开封市城市综合执法局)</w:t>
            </w:r>
          </w:p>
          <w:p w:rsidR="007C14EC" w:rsidRDefault="00A26594">
            <w:pPr>
              <w:spacing w:line="400" w:lineRule="exact"/>
              <w:outlineLvl w:val="0"/>
              <w:rPr>
                <w:rFonts w:ascii="宋体" w:hAnsi="宋体" w:cs="宋体"/>
              </w:rPr>
            </w:pPr>
            <w:r>
              <w:rPr>
                <w:rFonts w:ascii="宋体" w:hAnsi="宋体" w:cs="宋体" w:hint="eastAsia"/>
              </w:rPr>
              <w:t>联系人：苏先生</w:t>
            </w:r>
          </w:p>
          <w:p w:rsidR="007C14EC" w:rsidRDefault="00A26594">
            <w:pPr>
              <w:spacing w:line="400" w:lineRule="exact"/>
              <w:outlineLvl w:val="0"/>
              <w:rPr>
                <w:rFonts w:ascii="宋体" w:hAnsi="宋体" w:cs="宋体"/>
              </w:rPr>
            </w:pPr>
            <w:r>
              <w:rPr>
                <w:rFonts w:ascii="宋体" w:hAnsi="宋体" w:cs="宋体" w:hint="eastAsia"/>
              </w:rPr>
              <w:t>联系电话：0371-23933581</w:t>
            </w:r>
          </w:p>
          <w:p w:rsidR="007C14EC" w:rsidRDefault="00A26594">
            <w:pPr>
              <w:spacing w:line="400" w:lineRule="exact"/>
              <w:outlineLvl w:val="0"/>
              <w:rPr>
                <w:rFonts w:ascii="宋体" w:hAnsi="宋体" w:cs="宋体"/>
              </w:rPr>
            </w:pPr>
            <w:r>
              <w:rPr>
                <w:rFonts w:ascii="宋体" w:hAnsi="宋体" w:cs="宋体" w:hint="eastAsia"/>
              </w:rPr>
              <w:t>地址：河南省开封市迎宾路2号</w:t>
            </w:r>
          </w:p>
        </w:tc>
      </w:tr>
      <w:tr w:rsidR="007C14EC">
        <w:trPr>
          <w:trHeight w:val="1496"/>
          <w:jc w:val="center"/>
        </w:trPr>
        <w:tc>
          <w:tcPr>
            <w:tcW w:w="1006"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1.1.3</w:t>
            </w:r>
          </w:p>
        </w:tc>
        <w:tc>
          <w:tcPr>
            <w:tcW w:w="2196" w:type="dxa"/>
            <w:gridSpan w:val="2"/>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招标代理机构</w:t>
            </w:r>
          </w:p>
        </w:tc>
        <w:tc>
          <w:tcPr>
            <w:tcW w:w="6538" w:type="dxa"/>
            <w:vAlign w:val="center"/>
          </w:tcPr>
          <w:p w:rsidR="007C14EC" w:rsidRDefault="00A26594">
            <w:pPr>
              <w:spacing w:line="400" w:lineRule="exact"/>
              <w:outlineLvl w:val="0"/>
              <w:rPr>
                <w:rFonts w:ascii="宋体" w:hAnsi="宋体" w:cs="宋体"/>
              </w:rPr>
            </w:pPr>
            <w:r>
              <w:rPr>
                <w:rFonts w:ascii="宋体" w:hAnsi="宋体" w:cs="宋体" w:hint="eastAsia"/>
              </w:rPr>
              <w:t>招标代理：卓信工程咨询有限公司</w:t>
            </w:r>
          </w:p>
          <w:p w:rsidR="007C14EC" w:rsidRDefault="00A26594">
            <w:pPr>
              <w:spacing w:line="400" w:lineRule="exact"/>
              <w:outlineLvl w:val="0"/>
              <w:rPr>
                <w:rFonts w:ascii="宋体" w:hAnsi="宋体" w:cs="宋体"/>
              </w:rPr>
            </w:pPr>
            <w:r>
              <w:rPr>
                <w:rFonts w:ascii="宋体" w:hAnsi="宋体" w:cs="宋体" w:hint="eastAsia"/>
              </w:rPr>
              <w:t>联 系 人：吕先生</w:t>
            </w:r>
          </w:p>
          <w:p w:rsidR="007C14EC" w:rsidRDefault="00A26594">
            <w:pPr>
              <w:spacing w:line="400" w:lineRule="exact"/>
              <w:outlineLvl w:val="0"/>
              <w:rPr>
                <w:rFonts w:ascii="宋体" w:hAnsi="宋体" w:cs="宋体"/>
              </w:rPr>
            </w:pPr>
            <w:r>
              <w:rPr>
                <w:rFonts w:ascii="宋体" w:hAnsi="宋体" w:cs="宋体" w:hint="eastAsia"/>
              </w:rPr>
              <w:t>联系电话：0371-22066886</w:t>
            </w:r>
          </w:p>
          <w:p w:rsidR="007C14EC" w:rsidRDefault="00A26594">
            <w:pPr>
              <w:spacing w:line="400" w:lineRule="exact"/>
              <w:outlineLvl w:val="0"/>
              <w:rPr>
                <w:rFonts w:ascii="宋体" w:hAnsi="宋体" w:cs="宋体"/>
              </w:rPr>
            </w:pPr>
            <w:r>
              <w:rPr>
                <w:rFonts w:ascii="宋体" w:hAnsi="宋体" w:cs="宋体" w:hint="eastAsia"/>
              </w:rPr>
              <w:t>地址：开封市龙亭区郑开大道郑开印象城1号606</w:t>
            </w:r>
          </w:p>
        </w:tc>
      </w:tr>
      <w:tr w:rsidR="007C14EC">
        <w:trPr>
          <w:trHeight w:val="451"/>
          <w:jc w:val="center"/>
        </w:trPr>
        <w:tc>
          <w:tcPr>
            <w:tcW w:w="1006"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1.1.4</w:t>
            </w:r>
          </w:p>
        </w:tc>
        <w:tc>
          <w:tcPr>
            <w:tcW w:w="2196" w:type="dxa"/>
            <w:gridSpan w:val="2"/>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项目名称</w:t>
            </w:r>
          </w:p>
        </w:tc>
        <w:tc>
          <w:tcPr>
            <w:tcW w:w="6538" w:type="dxa"/>
          </w:tcPr>
          <w:p w:rsidR="007C14EC" w:rsidRDefault="00A26594">
            <w:pPr>
              <w:autoSpaceDE w:val="0"/>
              <w:autoSpaceDN w:val="0"/>
              <w:adjustRightInd w:val="0"/>
              <w:spacing w:line="360" w:lineRule="auto"/>
              <w:jc w:val="left"/>
              <w:rPr>
                <w:rFonts w:ascii="宋体" w:hAnsi="宋体" w:cs="宋体"/>
                <w:szCs w:val="21"/>
              </w:rPr>
            </w:pPr>
            <w:r>
              <w:rPr>
                <w:rFonts w:ascii="宋体" w:hAnsi="宋体" w:cs="宋体" w:hint="eastAsia"/>
                <w:szCs w:val="21"/>
              </w:rPr>
              <w:t>开封市市区排水管网清淤工程</w:t>
            </w:r>
          </w:p>
        </w:tc>
      </w:tr>
      <w:tr w:rsidR="007C14EC">
        <w:trPr>
          <w:trHeight w:val="451"/>
          <w:jc w:val="center"/>
        </w:trPr>
        <w:tc>
          <w:tcPr>
            <w:tcW w:w="1006"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1.1.5</w:t>
            </w:r>
          </w:p>
        </w:tc>
        <w:tc>
          <w:tcPr>
            <w:tcW w:w="2196" w:type="dxa"/>
            <w:gridSpan w:val="2"/>
            <w:vAlign w:val="center"/>
          </w:tcPr>
          <w:p w:rsidR="007C14EC" w:rsidRDefault="00A26594">
            <w:pPr>
              <w:autoSpaceDE w:val="0"/>
              <w:autoSpaceDN w:val="0"/>
              <w:adjustRightInd w:val="0"/>
              <w:spacing w:line="360" w:lineRule="auto"/>
              <w:jc w:val="center"/>
              <w:rPr>
                <w:rFonts w:ascii="宋体" w:hAnsi="宋体" w:cs="宋体"/>
                <w:szCs w:val="21"/>
              </w:rPr>
            </w:pPr>
            <w:r>
              <w:rPr>
                <w:rFonts w:ascii="宋体" w:hAnsi="宋体" w:cs="宋体" w:hint="eastAsia"/>
                <w:szCs w:val="21"/>
              </w:rPr>
              <w:t>建设地点</w:t>
            </w:r>
          </w:p>
        </w:tc>
        <w:tc>
          <w:tcPr>
            <w:tcW w:w="6538" w:type="dxa"/>
            <w:vAlign w:val="center"/>
          </w:tcPr>
          <w:p w:rsidR="007C14EC" w:rsidRDefault="00A26594">
            <w:pPr>
              <w:autoSpaceDE w:val="0"/>
              <w:autoSpaceDN w:val="0"/>
              <w:adjustRightInd w:val="0"/>
              <w:spacing w:line="360" w:lineRule="auto"/>
              <w:jc w:val="left"/>
              <w:rPr>
                <w:rFonts w:ascii="宋体" w:hAnsi="宋体" w:cs="宋体"/>
                <w:szCs w:val="21"/>
              </w:rPr>
            </w:pPr>
            <w:r>
              <w:rPr>
                <w:rFonts w:ascii="宋体" w:hAnsi="宋体" w:cs="宋体" w:hint="eastAsia"/>
                <w:kern w:val="0"/>
                <w:szCs w:val="21"/>
              </w:rPr>
              <w:t>开封市市内（招标人指定地点）</w:t>
            </w:r>
          </w:p>
        </w:tc>
      </w:tr>
      <w:tr w:rsidR="007C14EC">
        <w:trPr>
          <w:trHeight w:val="451"/>
          <w:jc w:val="center"/>
        </w:trPr>
        <w:tc>
          <w:tcPr>
            <w:tcW w:w="1006"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1.2.1</w:t>
            </w:r>
          </w:p>
        </w:tc>
        <w:tc>
          <w:tcPr>
            <w:tcW w:w="2196" w:type="dxa"/>
            <w:gridSpan w:val="2"/>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资金来源</w:t>
            </w:r>
          </w:p>
        </w:tc>
        <w:tc>
          <w:tcPr>
            <w:tcW w:w="6538" w:type="dxa"/>
          </w:tcPr>
          <w:p w:rsidR="007C14EC" w:rsidRDefault="00A26594">
            <w:pPr>
              <w:autoSpaceDE w:val="0"/>
              <w:autoSpaceDN w:val="0"/>
              <w:adjustRightInd w:val="0"/>
              <w:spacing w:line="360" w:lineRule="auto"/>
              <w:jc w:val="left"/>
              <w:rPr>
                <w:rFonts w:ascii="宋体" w:hAnsi="宋体" w:cs="宋体"/>
                <w:szCs w:val="21"/>
              </w:rPr>
            </w:pPr>
            <w:r>
              <w:rPr>
                <w:rFonts w:ascii="宋体" w:hAnsi="宋体" w:cs="宋体" w:hint="eastAsia"/>
                <w:szCs w:val="21"/>
              </w:rPr>
              <w:t>财政资金</w:t>
            </w:r>
          </w:p>
        </w:tc>
      </w:tr>
      <w:tr w:rsidR="007C14EC">
        <w:trPr>
          <w:trHeight w:val="451"/>
          <w:jc w:val="center"/>
        </w:trPr>
        <w:tc>
          <w:tcPr>
            <w:tcW w:w="1006"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1.2.3</w:t>
            </w:r>
          </w:p>
        </w:tc>
        <w:tc>
          <w:tcPr>
            <w:tcW w:w="2196" w:type="dxa"/>
            <w:gridSpan w:val="2"/>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资金落实情况</w:t>
            </w:r>
          </w:p>
        </w:tc>
        <w:tc>
          <w:tcPr>
            <w:tcW w:w="6538" w:type="dxa"/>
          </w:tcPr>
          <w:p w:rsidR="007C14EC" w:rsidRDefault="00A26594">
            <w:pPr>
              <w:autoSpaceDE w:val="0"/>
              <w:autoSpaceDN w:val="0"/>
              <w:adjustRightInd w:val="0"/>
              <w:spacing w:line="360" w:lineRule="auto"/>
              <w:jc w:val="left"/>
              <w:rPr>
                <w:rFonts w:ascii="宋体" w:hAnsi="宋体" w:cs="宋体"/>
                <w:szCs w:val="21"/>
              </w:rPr>
            </w:pPr>
            <w:r>
              <w:rPr>
                <w:rFonts w:ascii="宋体" w:hAnsi="宋体" w:cs="宋体" w:hint="eastAsia"/>
                <w:szCs w:val="21"/>
              </w:rPr>
              <w:t>已落实</w:t>
            </w:r>
          </w:p>
        </w:tc>
      </w:tr>
      <w:tr w:rsidR="007C14EC">
        <w:trPr>
          <w:trHeight w:val="90"/>
          <w:jc w:val="center"/>
        </w:trPr>
        <w:tc>
          <w:tcPr>
            <w:tcW w:w="1006"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1.3.1</w:t>
            </w:r>
          </w:p>
        </w:tc>
        <w:tc>
          <w:tcPr>
            <w:tcW w:w="2196" w:type="dxa"/>
            <w:gridSpan w:val="2"/>
            <w:vAlign w:val="center"/>
          </w:tcPr>
          <w:p w:rsidR="007C14EC" w:rsidRDefault="00A26594">
            <w:pPr>
              <w:autoSpaceDE w:val="0"/>
              <w:autoSpaceDN w:val="0"/>
              <w:adjustRightInd w:val="0"/>
              <w:spacing w:line="360" w:lineRule="auto"/>
              <w:jc w:val="center"/>
              <w:rPr>
                <w:rFonts w:ascii="宋体" w:hAnsi="宋体" w:cs="宋体"/>
                <w:szCs w:val="21"/>
              </w:rPr>
            </w:pPr>
            <w:r>
              <w:rPr>
                <w:rFonts w:ascii="宋体" w:hAnsi="宋体" w:cs="宋体" w:hint="eastAsia"/>
                <w:szCs w:val="21"/>
              </w:rPr>
              <w:t>招标范围</w:t>
            </w:r>
          </w:p>
        </w:tc>
        <w:tc>
          <w:tcPr>
            <w:tcW w:w="6538" w:type="dxa"/>
          </w:tcPr>
          <w:p w:rsidR="007C14EC" w:rsidRDefault="00A26594">
            <w:pPr>
              <w:widowControl/>
              <w:spacing w:line="360" w:lineRule="auto"/>
              <w:rPr>
                <w:rFonts w:ascii="宋体" w:hAnsi="宋体" w:cs="宋体"/>
                <w:szCs w:val="21"/>
              </w:rPr>
            </w:pPr>
            <w:r>
              <w:rPr>
                <w:rFonts w:ascii="宋体" w:hAnsi="宋体" w:cs="仿宋" w:hint="eastAsia"/>
                <w:kern w:val="0"/>
                <w:szCs w:val="21"/>
              </w:rPr>
              <w:t>第一标段：工程量清单及招标文件中要求的所有内容</w:t>
            </w:r>
          </w:p>
        </w:tc>
      </w:tr>
      <w:tr w:rsidR="007C14EC">
        <w:trPr>
          <w:trHeight w:val="451"/>
          <w:jc w:val="center"/>
        </w:trPr>
        <w:tc>
          <w:tcPr>
            <w:tcW w:w="1006"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1.3.2</w:t>
            </w:r>
          </w:p>
        </w:tc>
        <w:tc>
          <w:tcPr>
            <w:tcW w:w="2196" w:type="dxa"/>
            <w:gridSpan w:val="2"/>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计划工期</w:t>
            </w:r>
          </w:p>
        </w:tc>
        <w:tc>
          <w:tcPr>
            <w:tcW w:w="6538" w:type="dxa"/>
          </w:tcPr>
          <w:p w:rsidR="007C14EC" w:rsidRDefault="00A26594">
            <w:pPr>
              <w:autoSpaceDE w:val="0"/>
              <w:autoSpaceDN w:val="0"/>
              <w:adjustRightInd w:val="0"/>
              <w:spacing w:line="360" w:lineRule="auto"/>
              <w:rPr>
                <w:rFonts w:ascii="宋体" w:hAnsi="宋体" w:cs="宋体"/>
                <w:szCs w:val="21"/>
              </w:rPr>
            </w:pPr>
            <w:r>
              <w:rPr>
                <w:rFonts w:ascii="宋体" w:hAnsi="宋体" w:cs="宋体" w:hint="eastAsia"/>
                <w:szCs w:val="21"/>
              </w:rPr>
              <w:t>90日历天</w:t>
            </w:r>
          </w:p>
        </w:tc>
      </w:tr>
      <w:tr w:rsidR="007C14EC">
        <w:trPr>
          <w:trHeight w:val="451"/>
          <w:jc w:val="center"/>
        </w:trPr>
        <w:tc>
          <w:tcPr>
            <w:tcW w:w="1006"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1.3.3</w:t>
            </w:r>
          </w:p>
        </w:tc>
        <w:tc>
          <w:tcPr>
            <w:tcW w:w="2196" w:type="dxa"/>
            <w:gridSpan w:val="2"/>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质量要求</w:t>
            </w:r>
          </w:p>
        </w:tc>
        <w:tc>
          <w:tcPr>
            <w:tcW w:w="6538" w:type="dxa"/>
          </w:tcPr>
          <w:p w:rsidR="007C14EC" w:rsidRDefault="00A26594">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合格</w:t>
            </w:r>
          </w:p>
        </w:tc>
      </w:tr>
      <w:tr w:rsidR="007C14EC">
        <w:trPr>
          <w:trHeight w:val="5219"/>
          <w:jc w:val="center"/>
        </w:trPr>
        <w:tc>
          <w:tcPr>
            <w:tcW w:w="1006"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1.4.1</w:t>
            </w:r>
          </w:p>
        </w:tc>
        <w:tc>
          <w:tcPr>
            <w:tcW w:w="2196" w:type="dxa"/>
            <w:gridSpan w:val="2"/>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投标人资质条件</w:t>
            </w:r>
          </w:p>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能力和信誉</w:t>
            </w:r>
          </w:p>
        </w:tc>
        <w:tc>
          <w:tcPr>
            <w:tcW w:w="6538" w:type="dxa"/>
            <w:vAlign w:val="center"/>
          </w:tcPr>
          <w:p w:rsidR="007C14EC" w:rsidRDefault="00A26594">
            <w:pPr>
              <w:widowControl/>
              <w:spacing w:line="360" w:lineRule="auto"/>
              <w:ind w:firstLineChars="200" w:firstLine="420"/>
              <w:jc w:val="left"/>
              <w:rPr>
                <w:rFonts w:ascii="宋体" w:hAnsi="宋体" w:cs="宋体"/>
              </w:rPr>
            </w:pPr>
            <w:r>
              <w:rPr>
                <w:rFonts w:ascii="宋体" w:hAnsi="宋体" w:cs="宋体" w:hint="eastAsia"/>
              </w:rPr>
              <w:t>1、投标人具有独立的法人资格，具有合法有效的营业执照、税务登记证、组织机构代码证（或三证合一）；</w:t>
            </w:r>
          </w:p>
          <w:p w:rsidR="007C14EC" w:rsidRDefault="00A26594">
            <w:pPr>
              <w:widowControl/>
              <w:spacing w:line="360" w:lineRule="auto"/>
              <w:ind w:firstLineChars="200" w:firstLine="420"/>
              <w:jc w:val="left"/>
              <w:rPr>
                <w:rFonts w:ascii="宋体" w:hAnsi="宋体" w:cs="宋体"/>
              </w:rPr>
            </w:pPr>
            <w:r>
              <w:rPr>
                <w:rFonts w:ascii="宋体" w:hAnsi="宋体" w:cs="宋体" w:hint="eastAsia"/>
              </w:rPr>
              <w:t>2、</w:t>
            </w:r>
            <w:r>
              <w:rPr>
                <w:rFonts w:ascii="宋体" w:hAnsi="宋体" w:cs="宋体"/>
              </w:rPr>
              <w:t>投标人须具</w:t>
            </w:r>
            <w:r>
              <w:rPr>
                <w:rFonts w:ascii="宋体" w:hAnsi="宋体" w:cs="宋体" w:hint="eastAsia"/>
              </w:rPr>
              <w:t>有建设行政主管部门颁发的市政公用工程施工总承包</w:t>
            </w:r>
            <w:r>
              <w:rPr>
                <w:rFonts w:ascii="宋体" w:hAnsi="宋体" w:cs="宋体" w:hint="eastAsia"/>
                <w:kern w:val="0"/>
                <w:szCs w:val="21"/>
              </w:rPr>
              <w:t>叁级及以上</w:t>
            </w:r>
            <w:r>
              <w:rPr>
                <w:rFonts w:ascii="宋体" w:hAnsi="宋体" w:cs="宋体"/>
              </w:rPr>
              <w:t>资质，具有有效安全生产许可证</w:t>
            </w:r>
            <w:r>
              <w:rPr>
                <w:rFonts w:ascii="宋体" w:hAnsi="宋体" w:cs="宋体" w:hint="eastAsia"/>
              </w:rPr>
              <w:t>；</w:t>
            </w:r>
          </w:p>
          <w:p w:rsidR="007C14EC" w:rsidRDefault="00A26594">
            <w:pPr>
              <w:widowControl/>
              <w:spacing w:line="360" w:lineRule="auto"/>
              <w:ind w:firstLineChars="200" w:firstLine="420"/>
              <w:jc w:val="left"/>
              <w:rPr>
                <w:rFonts w:ascii="宋体" w:hAnsi="宋体" w:cs="宋体"/>
              </w:rPr>
            </w:pPr>
            <w:r>
              <w:rPr>
                <w:rFonts w:ascii="宋体" w:hAnsi="宋体" w:cs="宋体" w:hint="eastAsia"/>
              </w:rPr>
              <w:t>3、</w:t>
            </w:r>
            <w:r>
              <w:rPr>
                <w:rFonts w:ascii="宋体" w:hAnsi="宋体" w:cs="宋体"/>
              </w:rPr>
              <w:t>拟任项目经理须具市政工程专业贰级及以上注册建造师资格，并具有有效的安全生产考核合格证书，且未担任其他在建工程</w:t>
            </w:r>
            <w:r>
              <w:rPr>
                <w:rFonts w:ascii="宋体" w:hAnsi="宋体" w:cs="宋体" w:hint="eastAsia"/>
              </w:rPr>
              <w:t>，且未担任其他在建工程的项目经理；项目经理在投标及施工过程中不得更换（须提供不更换项目经理承诺书，须有投标人、法定代表人电子签章）；</w:t>
            </w:r>
          </w:p>
          <w:p w:rsidR="007C14EC" w:rsidRDefault="00A26594">
            <w:pPr>
              <w:widowControl/>
              <w:spacing w:line="360" w:lineRule="auto"/>
              <w:ind w:firstLineChars="200" w:firstLine="420"/>
              <w:jc w:val="left"/>
            </w:pPr>
            <w:r>
              <w:rPr>
                <w:rFonts w:ascii="宋体" w:hAnsi="宋体" w:cs="宋体" w:hint="eastAsia"/>
                <w:kern w:val="0"/>
                <w:szCs w:val="21"/>
              </w:rPr>
              <w:t>4、</w:t>
            </w:r>
            <w:r>
              <w:rPr>
                <w:rFonts w:ascii="宋体" w:hAnsi="宋体" w:cs="宋体"/>
                <w:kern w:val="0"/>
                <w:szCs w:val="21"/>
              </w:rPr>
              <w:t>投标人拟派项目</w:t>
            </w:r>
            <w:r>
              <w:rPr>
                <w:rFonts w:ascii="宋体" w:hAnsi="宋体" w:cs="宋体" w:hint="eastAsia"/>
                <w:kern w:val="0"/>
                <w:szCs w:val="21"/>
              </w:rPr>
              <w:t>经理</w:t>
            </w:r>
            <w:r>
              <w:rPr>
                <w:rFonts w:ascii="宋体" w:hAnsi="宋体" w:cs="宋体"/>
                <w:kern w:val="0"/>
                <w:szCs w:val="21"/>
              </w:rPr>
              <w:t>提供自2019年1月以来任意连续六个月在本单位缴纳养老保险的证明（以查询清单为准，提供查询网页截图）如有不在本公司参保的，一经查实取消投标资格。</w:t>
            </w:r>
          </w:p>
          <w:p w:rsidR="007C14EC" w:rsidRDefault="00A26594">
            <w:pPr>
              <w:spacing w:line="360" w:lineRule="auto"/>
              <w:ind w:firstLineChars="200" w:firstLine="420"/>
              <w:rPr>
                <w:rFonts w:ascii="宋体" w:hAnsi="宋体" w:cs="宋体"/>
              </w:rPr>
            </w:pPr>
            <w:r>
              <w:rPr>
                <w:rFonts w:ascii="宋体" w:hAnsi="宋体" w:cs="宋体" w:hint="eastAsia"/>
              </w:rPr>
              <w:lastRenderedPageBreak/>
              <w:t>5、财务状况要求：须提供企业近三年（2016年度、2017年度、2018年度）经会计师事务所或审计机构审计的财务会计报表（包括资产负债表、现金流量表、利润表），要求企业无亏损，没有财产被接管冻结状况；新成立企业按实际成立年限提供；</w:t>
            </w:r>
          </w:p>
          <w:p w:rsidR="007C14EC" w:rsidRDefault="00A26594">
            <w:pPr>
              <w:spacing w:line="360" w:lineRule="auto"/>
              <w:ind w:firstLineChars="200" w:firstLine="420"/>
              <w:rPr>
                <w:rFonts w:ascii="宋体" w:hAnsi="宋体" w:cs="宋体"/>
              </w:rPr>
            </w:pPr>
            <w:r>
              <w:rPr>
                <w:rFonts w:ascii="宋体" w:hAnsi="宋体" w:cs="宋体" w:hint="eastAsia"/>
              </w:rPr>
              <w:t>6、信誉要求：根据财库[2016]125号《关于在政府采购活动中查询及使用信用记录有关问题的通知》，被列入失信被执行人、重大税收违法案件当事人名单、政府采购严重违法失信行为记录名单的和未提供查询截图投标人，拒绝其参与本项目投标（投标人应通过“信用中国”网站(www.creditchina.gov.cn)查询“失信被执行人”和“重大税收违法案件当事人名单”、中国政府采购网(www.ccgp.gov.cn)查询“政府采购严重违法失信行为记录名单”渠道查询自身信用记录，并提供查询截图）；</w:t>
            </w:r>
          </w:p>
          <w:p w:rsidR="007C14EC" w:rsidRDefault="00A26594">
            <w:pPr>
              <w:pStyle w:val="10"/>
              <w:ind w:firstLineChars="200" w:firstLine="420"/>
              <w:rPr>
                <w:rFonts w:ascii="宋体" w:hAnsi="宋体" w:cs="宋体"/>
              </w:rPr>
            </w:pPr>
            <w:r>
              <w:rPr>
                <w:rFonts w:ascii="宋体" w:hAnsi="宋体" w:cs="宋体" w:hint="eastAsia"/>
              </w:rPr>
              <w:t>7、本项目不接受联合体投标。</w:t>
            </w:r>
          </w:p>
          <w:p w:rsidR="007C14EC" w:rsidRDefault="00A26594">
            <w:pPr>
              <w:spacing w:line="360" w:lineRule="auto"/>
              <w:ind w:firstLineChars="200" w:firstLine="420"/>
              <w:rPr>
                <w:rFonts w:hAnsi="宋体"/>
              </w:rPr>
            </w:pPr>
            <w:r>
              <w:rPr>
                <w:rFonts w:ascii="宋体" w:hAnsi="宋体" w:cs="宋体" w:hint="eastAsia"/>
              </w:rPr>
              <w:t>8、本项目招标过程中每个投标单位项目经理/项目总监不得以任何理由更换。</w:t>
            </w:r>
          </w:p>
        </w:tc>
      </w:tr>
      <w:tr w:rsidR="007C14EC">
        <w:trPr>
          <w:trHeight w:val="451"/>
          <w:jc w:val="center"/>
        </w:trPr>
        <w:tc>
          <w:tcPr>
            <w:tcW w:w="1006"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lastRenderedPageBreak/>
              <w:t>1.4.2</w:t>
            </w:r>
          </w:p>
        </w:tc>
        <w:tc>
          <w:tcPr>
            <w:tcW w:w="2196" w:type="dxa"/>
            <w:gridSpan w:val="2"/>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是否接受联合体投标</w:t>
            </w:r>
          </w:p>
        </w:tc>
        <w:tc>
          <w:tcPr>
            <w:tcW w:w="6538" w:type="dxa"/>
          </w:tcPr>
          <w:p w:rsidR="007C14EC" w:rsidRDefault="00A26594">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不接受</w:t>
            </w:r>
          </w:p>
        </w:tc>
      </w:tr>
      <w:tr w:rsidR="007C14EC">
        <w:trPr>
          <w:trHeight w:val="451"/>
          <w:jc w:val="center"/>
        </w:trPr>
        <w:tc>
          <w:tcPr>
            <w:tcW w:w="1006"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1.9.1</w:t>
            </w:r>
          </w:p>
        </w:tc>
        <w:tc>
          <w:tcPr>
            <w:tcW w:w="2196" w:type="dxa"/>
            <w:gridSpan w:val="2"/>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踏勘现场</w:t>
            </w:r>
          </w:p>
        </w:tc>
        <w:tc>
          <w:tcPr>
            <w:tcW w:w="6538" w:type="dxa"/>
          </w:tcPr>
          <w:p w:rsidR="007C14EC" w:rsidRDefault="00A26594">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不组织；由投标人自行踏勘现场。</w:t>
            </w:r>
          </w:p>
        </w:tc>
      </w:tr>
      <w:tr w:rsidR="007C14EC">
        <w:trPr>
          <w:trHeight w:val="451"/>
          <w:jc w:val="center"/>
        </w:trPr>
        <w:tc>
          <w:tcPr>
            <w:tcW w:w="1006"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1.10.1</w:t>
            </w:r>
          </w:p>
        </w:tc>
        <w:tc>
          <w:tcPr>
            <w:tcW w:w="2196" w:type="dxa"/>
            <w:gridSpan w:val="2"/>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投标预备会</w:t>
            </w:r>
          </w:p>
        </w:tc>
        <w:tc>
          <w:tcPr>
            <w:tcW w:w="6538" w:type="dxa"/>
          </w:tcPr>
          <w:p w:rsidR="007C14EC" w:rsidRDefault="00A26594">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不召开</w:t>
            </w:r>
          </w:p>
        </w:tc>
      </w:tr>
      <w:tr w:rsidR="007C14EC">
        <w:trPr>
          <w:trHeight w:val="883"/>
          <w:jc w:val="center"/>
        </w:trPr>
        <w:tc>
          <w:tcPr>
            <w:tcW w:w="1006"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1.10.2</w:t>
            </w:r>
          </w:p>
        </w:tc>
        <w:tc>
          <w:tcPr>
            <w:tcW w:w="2196" w:type="dxa"/>
            <w:gridSpan w:val="2"/>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投标人提出问题的</w:t>
            </w:r>
          </w:p>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截止时间</w:t>
            </w:r>
          </w:p>
        </w:tc>
        <w:tc>
          <w:tcPr>
            <w:tcW w:w="6538" w:type="dxa"/>
            <w:vAlign w:val="center"/>
          </w:tcPr>
          <w:p w:rsidR="007C14EC" w:rsidRDefault="00A26594">
            <w:pPr>
              <w:autoSpaceDE w:val="0"/>
              <w:autoSpaceDN w:val="0"/>
              <w:adjustRightInd w:val="0"/>
              <w:spacing w:line="360" w:lineRule="auto"/>
              <w:rPr>
                <w:rFonts w:ascii="宋体" w:hAnsi="宋体" w:cs="宋体"/>
                <w:kern w:val="0"/>
                <w:szCs w:val="21"/>
              </w:rPr>
            </w:pPr>
            <w:r>
              <w:rPr>
                <w:rFonts w:ascii="宋体" w:hAnsi="宋体" w:cs="宋体" w:hint="eastAsia"/>
                <w:szCs w:val="21"/>
              </w:rPr>
              <w:t>递交投标文件的截止之日10日前</w:t>
            </w:r>
          </w:p>
        </w:tc>
      </w:tr>
      <w:tr w:rsidR="007C14EC">
        <w:trPr>
          <w:trHeight w:val="380"/>
          <w:jc w:val="center"/>
        </w:trPr>
        <w:tc>
          <w:tcPr>
            <w:tcW w:w="1006"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1.10.3</w:t>
            </w:r>
          </w:p>
        </w:tc>
        <w:tc>
          <w:tcPr>
            <w:tcW w:w="2196" w:type="dxa"/>
            <w:gridSpan w:val="2"/>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招标人澄清的时间</w:t>
            </w:r>
          </w:p>
        </w:tc>
        <w:tc>
          <w:tcPr>
            <w:tcW w:w="6538" w:type="dxa"/>
            <w:vAlign w:val="center"/>
          </w:tcPr>
          <w:p w:rsidR="007C14EC" w:rsidRDefault="00A26594">
            <w:pPr>
              <w:autoSpaceDE w:val="0"/>
              <w:autoSpaceDN w:val="0"/>
              <w:adjustRightInd w:val="0"/>
              <w:spacing w:line="360" w:lineRule="auto"/>
              <w:rPr>
                <w:rFonts w:ascii="宋体" w:hAnsi="宋体" w:cs="宋体"/>
                <w:kern w:val="0"/>
                <w:szCs w:val="21"/>
              </w:rPr>
            </w:pPr>
            <w:r>
              <w:rPr>
                <w:rFonts w:ascii="宋体" w:hAnsi="宋体" w:cs="宋体" w:hint="eastAsia"/>
                <w:szCs w:val="21"/>
              </w:rPr>
              <w:t>递交投标文件的截止之日15日前</w:t>
            </w:r>
          </w:p>
        </w:tc>
      </w:tr>
      <w:tr w:rsidR="007C14EC">
        <w:trPr>
          <w:trHeight w:val="451"/>
          <w:jc w:val="center"/>
        </w:trPr>
        <w:tc>
          <w:tcPr>
            <w:tcW w:w="1006"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1.11</w:t>
            </w:r>
          </w:p>
        </w:tc>
        <w:tc>
          <w:tcPr>
            <w:tcW w:w="2196" w:type="dxa"/>
            <w:gridSpan w:val="2"/>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分包</w:t>
            </w:r>
          </w:p>
        </w:tc>
        <w:tc>
          <w:tcPr>
            <w:tcW w:w="6538" w:type="dxa"/>
          </w:tcPr>
          <w:p w:rsidR="007C14EC" w:rsidRDefault="00A26594">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不允许</w:t>
            </w:r>
          </w:p>
        </w:tc>
      </w:tr>
      <w:tr w:rsidR="007C14EC">
        <w:trPr>
          <w:trHeight w:val="451"/>
          <w:jc w:val="center"/>
        </w:trPr>
        <w:tc>
          <w:tcPr>
            <w:tcW w:w="1006"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1.12</w:t>
            </w:r>
          </w:p>
        </w:tc>
        <w:tc>
          <w:tcPr>
            <w:tcW w:w="2196" w:type="dxa"/>
            <w:gridSpan w:val="2"/>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偏离</w:t>
            </w:r>
          </w:p>
        </w:tc>
        <w:tc>
          <w:tcPr>
            <w:tcW w:w="6538" w:type="dxa"/>
          </w:tcPr>
          <w:p w:rsidR="007C14EC" w:rsidRDefault="00A26594">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不允许</w:t>
            </w:r>
          </w:p>
        </w:tc>
      </w:tr>
      <w:tr w:rsidR="007C14EC">
        <w:trPr>
          <w:trHeight w:val="509"/>
          <w:jc w:val="center"/>
        </w:trPr>
        <w:tc>
          <w:tcPr>
            <w:tcW w:w="1006"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2.1</w:t>
            </w:r>
          </w:p>
        </w:tc>
        <w:tc>
          <w:tcPr>
            <w:tcW w:w="2196" w:type="dxa"/>
            <w:gridSpan w:val="2"/>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构成招标文件的</w:t>
            </w:r>
          </w:p>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其他材料</w:t>
            </w:r>
          </w:p>
        </w:tc>
        <w:tc>
          <w:tcPr>
            <w:tcW w:w="6538" w:type="dxa"/>
            <w:vAlign w:val="center"/>
          </w:tcPr>
          <w:p w:rsidR="007C14EC" w:rsidRDefault="00A26594">
            <w:pPr>
              <w:autoSpaceDE w:val="0"/>
              <w:autoSpaceDN w:val="0"/>
              <w:adjustRightInd w:val="0"/>
              <w:spacing w:line="360" w:lineRule="auto"/>
              <w:rPr>
                <w:rFonts w:ascii="宋体" w:hAnsi="宋体" w:cs="宋体"/>
                <w:kern w:val="0"/>
                <w:szCs w:val="21"/>
              </w:rPr>
            </w:pPr>
            <w:r>
              <w:rPr>
                <w:rFonts w:ascii="宋体" w:hAnsi="宋体" w:cs="宋体" w:hint="eastAsia"/>
                <w:szCs w:val="21"/>
              </w:rPr>
              <w:t>招标控制价以及招标人在招标期间发出的招标文件补充文件、澄清、修改、答疑和其他有效正式函件，招标文件的澄清、修改、答疑或补充文件的内容均以书面形式明确的内容为准。招标文件的澄清、修改、答疑或补充文件在解释顺序方面优于该类文件之前的文件。当招标文件及其澄清、修改、答疑或补充件对同一内容表述不一致时，以最后发出的书面文件为准。</w:t>
            </w:r>
          </w:p>
        </w:tc>
      </w:tr>
      <w:tr w:rsidR="007C14EC">
        <w:trPr>
          <w:trHeight w:val="883"/>
          <w:jc w:val="center"/>
        </w:trPr>
        <w:tc>
          <w:tcPr>
            <w:tcW w:w="1006"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lastRenderedPageBreak/>
              <w:t>2.2.1</w:t>
            </w:r>
          </w:p>
        </w:tc>
        <w:tc>
          <w:tcPr>
            <w:tcW w:w="2196" w:type="dxa"/>
            <w:gridSpan w:val="2"/>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投标人要求澄清</w:t>
            </w:r>
          </w:p>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招标文件的截止时间</w:t>
            </w:r>
          </w:p>
        </w:tc>
        <w:tc>
          <w:tcPr>
            <w:tcW w:w="6538" w:type="dxa"/>
            <w:vAlign w:val="center"/>
          </w:tcPr>
          <w:p w:rsidR="007C14EC" w:rsidRDefault="00A26594">
            <w:pPr>
              <w:autoSpaceDE w:val="0"/>
              <w:autoSpaceDN w:val="0"/>
              <w:adjustRightInd w:val="0"/>
              <w:spacing w:line="360" w:lineRule="auto"/>
              <w:rPr>
                <w:rFonts w:ascii="宋体" w:hAnsi="宋体" w:cs="宋体"/>
                <w:kern w:val="0"/>
                <w:szCs w:val="21"/>
              </w:rPr>
            </w:pPr>
            <w:r>
              <w:rPr>
                <w:rFonts w:ascii="宋体" w:hAnsi="宋体" w:cs="宋体" w:hint="eastAsia"/>
                <w:szCs w:val="21"/>
              </w:rPr>
              <w:t>递交投标文件的截止之日10日前</w:t>
            </w:r>
          </w:p>
        </w:tc>
      </w:tr>
      <w:tr w:rsidR="007C14EC">
        <w:trPr>
          <w:trHeight w:val="451"/>
          <w:jc w:val="center"/>
        </w:trPr>
        <w:tc>
          <w:tcPr>
            <w:tcW w:w="1006"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2.2.2</w:t>
            </w:r>
          </w:p>
        </w:tc>
        <w:tc>
          <w:tcPr>
            <w:tcW w:w="2196" w:type="dxa"/>
            <w:gridSpan w:val="2"/>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投标截止时间</w:t>
            </w:r>
          </w:p>
        </w:tc>
        <w:tc>
          <w:tcPr>
            <w:tcW w:w="6538" w:type="dxa"/>
          </w:tcPr>
          <w:p w:rsidR="007C14EC" w:rsidRDefault="00A26594">
            <w:pPr>
              <w:autoSpaceDE w:val="0"/>
              <w:autoSpaceDN w:val="0"/>
              <w:adjustRightInd w:val="0"/>
              <w:spacing w:line="360" w:lineRule="auto"/>
              <w:jc w:val="left"/>
              <w:rPr>
                <w:rFonts w:ascii="宋体" w:hAnsi="宋体" w:cs="宋体"/>
                <w:kern w:val="0"/>
                <w:szCs w:val="21"/>
              </w:rPr>
            </w:pPr>
            <w:r>
              <w:rPr>
                <w:rFonts w:ascii="宋体" w:hAnsi="宋体" w:hint="eastAsia"/>
                <w:szCs w:val="21"/>
                <w:u w:val="single"/>
              </w:rPr>
              <w:t xml:space="preserve">2020 </w:t>
            </w:r>
            <w:r>
              <w:rPr>
                <w:rFonts w:ascii="宋体" w:hAnsi="宋体" w:hint="eastAsia"/>
                <w:szCs w:val="21"/>
              </w:rPr>
              <w:t>年</w:t>
            </w:r>
            <w:r>
              <w:rPr>
                <w:rFonts w:ascii="宋体" w:hAnsi="宋体" w:hint="eastAsia"/>
                <w:szCs w:val="21"/>
                <w:u w:val="single"/>
              </w:rPr>
              <w:t>05</w:t>
            </w:r>
            <w:r>
              <w:rPr>
                <w:rFonts w:ascii="宋体" w:hAnsi="宋体" w:hint="eastAsia"/>
                <w:szCs w:val="21"/>
              </w:rPr>
              <w:t>月</w:t>
            </w:r>
            <w:r>
              <w:rPr>
                <w:rFonts w:ascii="宋体" w:hAnsi="宋体" w:hint="eastAsia"/>
                <w:szCs w:val="21"/>
                <w:u w:val="single"/>
              </w:rPr>
              <w:t>18</w:t>
            </w:r>
            <w:r>
              <w:rPr>
                <w:rFonts w:ascii="宋体" w:hAnsi="宋体" w:hint="eastAsia"/>
                <w:szCs w:val="21"/>
              </w:rPr>
              <w:t>日</w:t>
            </w:r>
            <w:r>
              <w:rPr>
                <w:rFonts w:ascii="宋体" w:hAnsi="宋体" w:hint="eastAsia"/>
                <w:szCs w:val="21"/>
                <w:u w:val="single"/>
              </w:rPr>
              <w:t>10</w:t>
            </w:r>
            <w:r>
              <w:rPr>
                <w:rFonts w:ascii="宋体" w:hAnsi="宋体" w:hint="eastAsia"/>
                <w:szCs w:val="21"/>
              </w:rPr>
              <w:t>时</w:t>
            </w:r>
            <w:r>
              <w:rPr>
                <w:rFonts w:ascii="宋体" w:hAnsi="宋体" w:hint="eastAsia"/>
                <w:szCs w:val="21"/>
                <w:u w:val="single"/>
              </w:rPr>
              <w:t>00</w:t>
            </w:r>
            <w:r>
              <w:rPr>
                <w:rFonts w:ascii="宋体" w:hAnsi="宋体" w:hint="eastAsia"/>
                <w:szCs w:val="21"/>
              </w:rPr>
              <w:t>分</w:t>
            </w:r>
            <w:r>
              <w:rPr>
                <w:rFonts w:ascii="宋体" w:hAnsi="宋体" w:cs="宋体" w:hint="eastAsia"/>
                <w:szCs w:val="21"/>
              </w:rPr>
              <w:t>（北京时间）。</w:t>
            </w:r>
          </w:p>
        </w:tc>
      </w:tr>
      <w:tr w:rsidR="007C14EC">
        <w:trPr>
          <w:trHeight w:val="883"/>
          <w:jc w:val="center"/>
        </w:trPr>
        <w:tc>
          <w:tcPr>
            <w:tcW w:w="1006"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2.2.3</w:t>
            </w:r>
          </w:p>
        </w:tc>
        <w:tc>
          <w:tcPr>
            <w:tcW w:w="2196" w:type="dxa"/>
            <w:gridSpan w:val="2"/>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投标人确认收到</w:t>
            </w:r>
          </w:p>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招标文件澄清的时间</w:t>
            </w:r>
          </w:p>
        </w:tc>
        <w:tc>
          <w:tcPr>
            <w:tcW w:w="6538" w:type="dxa"/>
            <w:vAlign w:val="center"/>
          </w:tcPr>
          <w:p w:rsidR="007C14EC" w:rsidRDefault="00A26594">
            <w:pPr>
              <w:autoSpaceDE w:val="0"/>
              <w:autoSpaceDN w:val="0"/>
              <w:adjustRightInd w:val="0"/>
              <w:spacing w:line="360" w:lineRule="auto"/>
              <w:rPr>
                <w:rFonts w:ascii="宋体" w:hAnsi="宋体" w:cs="宋体"/>
                <w:kern w:val="0"/>
                <w:szCs w:val="21"/>
              </w:rPr>
            </w:pPr>
            <w:r>
              <w:rPr>
                <w:rFonts w:ascii="宋体" w:hAnsi="宋体" w:cs="宋体" w:hint="eastAsia"/>
                <w:szCs w:val="21"/>
              </w:rPr>
              <w:t>招标文件的补充文件发出之日24小时内</w:t>
            </w:r>
          </w:p>
        </w:tc>
      </w:tr>
      <w:tr w:rsidR="007C14EC">
        <w:trPr>
          <w:trHeight w:val="883"/>
          <w:jc w:val="center"/>
        </w:trPr>
        <w:tc>
          <w:tcPr>
            <w:tcW w:w="1006"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2.3.2</w:t>
            </w:r>
          </w:p>
        </w:tc>
        <w:tc>
          <w:tcPr>
            <w:tcW w:w="2196" w:type="dxa"/>
            <w:gridSpan w:val="2"/>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投标人确认收到</w:t>
            </w:r>
          </w:p>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招标文件修改的时间</w:t>
            </w:r>
          </w:p>
        </w:tc>
        <w:tc>
          <w:tcPr>
            <w:tcW w:w="6538" w:type="dxa"/>
            <w:vAlign w:val="center"/>
          </w:tcPr>
          <w:p w:rsidR="007C14EC" w:rsidRDefault="00A26594">
            <w:pPr>
              <w:autoSpaceDE w:val="0"/>
              <w:autoSpaceDN w:val="0"/>
              <w:adjustRightInd w:val="0"/>
              <w:spacing w:line="360" w:lineRule="auto"/>
              <w:rPr>
                <w:rFonts w:ascii="宋体" w:hAnsi="宋体" w:cs="宋体"/>
                <w:kern w:val="0"/>
                <w:szCs w:val="21"/>
              </w:rPr>
            </w:pPr>
            <w:r>
              <w:rPr>
                <w:rFonts w:ascii="宋体" w:hAnsi="宋体" w:cs="宋体" w:hint="eastAsia"/>
                <w:szCs w:val="21"/>
              </w:rPr>
              <w:t>招标文件的补充文件发出之日24小时内</w:t>
            </w:r>
          </w:p>
        </w:tc>
      </w:tr>
      <w:tr w:rsidR="007C14EC">
        <w:trPr>
          <w:trHeight w:val="451"/>
          <w:jc w:val="center"/>
        </w:trPr>
        <w:tc>
          <w:tcPr>
            <w:tcW w:w="1006"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3.3.1</w:t>
            </w:r>
          </w:p>
        </w:tc>
        <w:tc>
          <w:tcPr>
            <w:tcW w:w="2196" w:type="dxa"/>
            <w:gridSpan w:val="2"/>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投标有效期</w:t>
            </w:r>
          </w:p>
        </w:tc>
        <w:tc>
          <w:tcPr>
            <w:tcW w:w="6538" w:type="dxa"/>
          </w:tcPr>
          <w:p w:rsidR="007C14EC" w:rsidRDefault="00A26594">
            <w:pPr>
              <w:autoSpaceDE w:val="0"/>
              <w:autoSpaceDN w:val="0"/>
              <w:adjustRightInd w:val="0"/>
              <w:spacing w:line="360" w:lineRule="auto"/>
              <w:jc w:val="left"/>
              <w:rPr>
                <w:rFonts w:ascii="宋体" w:hAnsi="宋体" w:cs="宋体"/>
                <w:kern w:val="0"/>
                <w:szCs w:val="21"/>
              </w:rPr>
            </w:pPr>
            <w:r>
              <w:rPr>
                <w:rFonts w:ascii="宋体" w:hAnsi="宋体" w:cs="宋体" w:hint="eastAsia"/>
                <w:szCs w:val="21"/>
              </w:rPr>
              <w:t>投标截止时间起60日历天</w:t>
            </w:r>
          </w:p>
        </w:tc>
      </w:tr>
      <w:tr w:rsidR="007C14EC">
        <w:trPr>
          <w:trHeight w:val="883"/>
          <w:jc w:val="center"/>
        </w:trPr>
        <w:tc>
          <w:tcPr>
            <w:tcW w:w="1006"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3.5.3</w:t>
            </w:r>
          </w:p>
        </w:tc>
        <w:tc>
          <w:tcPr>
            <w:tcW w:w="2196" w:type="dxa"/>
            <w:gridSpan w:val="2"/>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近年发生的诉讼及仲裁情况的年份要求</w:t>
            </w:r>
          </w:p>
        </w:tc>
        <w:tc>
          <w:tcPr>
            <w:tcW w:w="6538" w:type="dxa"/>
            <w:vAlign w:val="center"/>
          </w:tcPr>
          <w:p w:rsidR="007C14EC" w:rsidRDefault="00A26594">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2017年1月1日以来,新成立企业按实际成立年限提供。</w:t>
            </w:r>
          </w:p>
        </w:tc>
      </w:tr>
      <w:tr w:rsidR="007C14EC">
        <w:trPr>
          <w:trHeight w:val="883"/>
          <w:jc w:val="center"/>
        </w:trPr>
        <w:tc>
          <w:tcPr>
            <w:tcW w:w="1006"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3.6</w:t>
            </w:r>
          </w:p>
        </w:tc>
        <w:tc>
          <w:tcPr>
            <w:tcW w:w="2196" w:type="dxa"/>
            <w:gridSpan w:val="2"/>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是否允许递交备选</w:t>
            </w:r>
          </w:p>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投标方案</w:t>
            </w:r>
          </w:p>
        </w:tc>
        <w:tc>
          <w:tcPr>
            <w:tcW w:w="6538" w:type="dxa"/>
            <w:vAlign w:val="center"/>
          </w:tcPr>
          <w:p w:rsidR="007C14EC" w:rsidRDefault="00A26594">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不允许</w:t>
            </w:r>
          </w:p>
        </w:tc>
      </w:tr>
      <w:tr w:rsidR="007C14EC">
        <w:trPr>
          <w:trHeight w:val="90"/>
          <w:jc w:val="center"/>
        </w:trPr>
        <w:tc>
          <w:tcPr>
            <w:tcW w:w="1006"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3.7.3</w:t>
            </w:r>
          </w:p>
        </w:tc>
        <w:tc>
          <w:tcPr>
            <w:tcW w:w="2196" w:type="dxa"/>
            <w:gridSpan w:val="2"/>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签字及盖章要求</w:t>
            </w:r>
          </w:p>
        </w:tc>
        <w:tc>
          <w:tcPr>
            <w:tcW w:w="6538" w:type="dxa"/>
          </w:tcPr>
          <w:p w:rsidR="007C14EC" w:rsidRDefault="00A26594">
            <w:pPr>
              <w:autoSpaceDE w:val="0"/>
              <w:autoSpaceDN w:val="0"/>
              <w:adjustRightInd w:val="0"/>
              <w:spacing w:line="360" w:lineRule="auto"/>
              <w:rPr>
                <w:rFonts w:ascii="宋体" w:hAnsi="宋体" w:cs="宋体"/>
                <w:kern w:val="0"/>
                <w:szCs w:val="21"/>
              </w:rPr>
            </w:pPr>
            <w:r>
              <w:rPr>
                <w:rFonts w:ascii="宋体" w:hAnsi="宋体" w:cs="宋体" w:hint="eastAsia"/>
                <w:szCs w:val="21"/>
              </w:rPr>
              <w:t>电子投标文件按投标文件格式要求加盖电子签章；</w:t>
            </w:r>
          </w:p>
        </w:tc>
      </w:tr>
      <w:tr w:rsidR="007C14EC">
        <w:trPr>
          <w:trHeight w:val="451"/>
          <w:jc w:val="center"/>
        </w:trPr>
        <w:tc>
          <w:tcPr>
            <w:tcW w:w="1006"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3.7.4</w:t>
            </w:r>
          </w:p>
        </w:tc>
        <w:tc>
          <w:tcPr>
            <w:tcW w:w="2196" w:type="dxa"/>
            <w:gridSpan w:val="2"/>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投标文件份数</w:t>
            </w:r>
          </w:p>
        </w:tc>
        <w:tc>
          <w:tcPr>
            <w:tcW w:w="6538" w:type="dxa"/>
          </w:tcPr>
          <w:p w:rsidR="007C14EC" w:rsidRDefault="00A26594">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系统上传加密文件一份，开标现场不再提供纸质文件。</w:t>
            </w:r>
          </w:p>
        </w:tc>
      </w:tr>
      <w:tr w:rsidR="007C14EC">
        <w:trPr>
          <w:trHeight w:val="1315"/>
          <w:jc w:val="center"/>
        </w:trPr>
        <w:tc>
          <w:tcPr>
            <w:tcW w:w="1006"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4.2.2</w:t>
            </w:r>
          </w:p>
        </w:tc>
        <w:tc>
          <w:tcPr>
            <w:tcW w:w="2196" w:type="dxa"/>
            <w:gridSpan w:val="2"/>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递交电子投标文件</w:t>
            </w:r>
          </w:p>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时间和地点</w:t>
            </w:r>
          </w:p>
        </w:tc>
        <w:tc>
          <w:tcPr>
            <w:tcW w:w="6538" w:type="dxa"/>
          </w:tcPr>
          <w:p w:rsidR="007C14EC" w:rsidRDefault="00A26594">
            <w:pPr>
              <w:autoSpaceDE w:val="0"/>
              <w:autoSpaceDN w:val="0"/>
              <w:adjustRightInd w:val="0"/>
              <w:spacing w:line="360" w:lineRule="auto"/>
              <w:jc w:val="left"/>
              <w:rPr>
                <w:rFonts w:ascii="宋体" w:hAnsi="宋体" w:cs="宋体"/>
                <w:kern w:val="0"/>
                <w:szCs w:val="21"/>
                <w:u w:val="single"/>
              </w:rPr>
            </w:pPr>
            <w:r>
              <w:rPr>
                <w:rFonts w:ascii="宋体" w:hAnsi="宋体" w:cs="宋体" w:hint="eastAsia"/>
                <w:kern w:val="0"/>
                <w:szCs w:val="21"/>
              </w:rPr>
              <w:t>截止时间：</w:t>
            </w:r>
            <w:r>
              <w:rPr>
                <w:rFonts w:ascii="宋体" w:hAnsi="宋体" w:hint="eastAsia"/>
                <w:szCs w:val="21"/>
                <w:u w:val="single"/>
              </w:rPr>
              <w:t xml:space="preserve">2020 </w:t>
            </w:r>
            <w:r>
              <w:rPr>
                <w:rFonts w:ascii="宋体" w:hAnsi="宋体" w:hint="eastAsia"/>
                <w:szCs w:val="21"/>
              </w:rPr>
              <w:t>年</w:t>
            </w:r>
            <w:r>
              <w:rPr>
                <w:rFonts w:ascii="宋体" w:hAnsi="宋体" w:hint="eastAsia"/>
                <w:szCs w:val="21"/>
                <w:u w:val="single"/>
              </w:rPr>
              <w:t>05</w:t>
            </w:r>
            <w:r>
              <w:rPr>
                <w:rFonts w:ascii="宋体" w:hAnsi="宋体" w:hint="eastAsia"/>
                <w:szCs w:val="21"/>
              </w:rPr>
              <w:t>月</w:t>
            </w:r>
            <w:r>
              <w:rPr>
                <w:rFonts w:ascii="宋体" w:hAnsi="宋体" w:hint="eastAsia"/>
                <w:szCs w:val="21"/>
                <w:u w:val="single"/>
              </w:rPr>
              <w:t>18</w:t>
            </w:r>
            <w:r>
              <w:rPr>
                <w:rFonts w:ascii="宋体" w:hAnsi="宋体" w:hint="eastAsia"/>
                <w:szCs w:val="21"/>
              </w:rPr>
              <w:t>日</w:t>
            </w:r>
            <w:r>
              <w:rPr>
                <w:rFonts w:ascii="宋体" w:hAnsi="宋体" w:hint="eastAsia"/>
                <w:szCs w:val="21"/>
                <w:u w:val="single"/>
              </w:rPr>
              <w:t>10</w:t>
            </w:r>
            <w:r>
              <w:rPr>
                <w:rFonts w:ascii="宋体" w:hAnsi="宋体" w:hint="eastAsia"/>
                <w:szCs w:val="21"/>
              </w:rPr>
              <w:t>时</w:t>
            </w:r>
            <w:r>
              <w:rPr>
                <w:rFonts w:ascii="宋体" w:hAnsi="宋体" w:hint="eastAsia"/>
                <w:szCs w:val="21"/>
                <w:u w:val="single"/>
              </w:rPr>
              <w:t>00</w:t>
            </w:r>
            <w:r>
              <w:rPr>
                <w:rFonts w:ascii="宋体" w:hAnsi="宋体" w:hint="eastAsia"/>
                <w:szCs w:val="21"/>
              </w:rPr>
              <w:t>分</w:t>
            </w:r>
            <w:r>
              <w:rPr>
                <w:rFonts w:ascii="宋体" w:hAnsi="宋体" w:cs="宋体" w:hint="eastAsia"/>
                <w:szCs w:val="21"/>
              </w:rPr>
              <w:t>（北京时间）。</w:t>
            </w:r>
            <w:bookmarkStart w:id="34" w:name="_GoBack"/>
            <w:bookmarkEnd w:id="34"/>
          </w:p>
          <w:p w:rsidR="007C14EC" w:rsidRDefault="00A26594">
            <w:pPr>
              <w:autoSpaceDE w:val="0"/>
              <w:autoSpaceDN w:val="0"/>
              <w:adjustRightInd w:val="0"/>
              <w:spacing w:line="360" w:lineRule="auto"/>
              <w:jc w:val="left"/>
              <w:rPr>
                <w:rFonts w:ascii="宋体" w:hAnsi="宋体" w:cs="宋体"/>
                <w:kern w:val="0"/>
                <w:szCs w:val="21"/>
                <w:u w:val="single"/>
              </w:rPr>
            </w:pPr>
            <w:r>
              <w:rPr>
                <w:rFonts w:ascii="宋体" w:hAnsi="宋体" w:cs="宋体" w:hint="eastAsia"/>
                <w:kern w:val="0"/>
                <w:szCs w:val="21"/>
              </w:rPr>
              <w:t>地址：开封市公共资源交易中心开标室（开标室以当天电子屏幕公布的为准）</w:t>
            </w:r>
          </w:p>
        </w:tc>
      </w:tr>
      <w:tr w:rsidR="007C14EC">
        <w:trPr>
          <w:trHeight w:val="451"/>
          <w:jc w:val="center"/>
        </w:trPr>
        <w:tc>
          <w:tcPr>
            <w:tcW w:w="1006"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4.2.3</w:t>
            </w:r>
          </w:p>
        </w:tc>
        <w:tc>
          <w:tcPr>
            <w:tcW w:w="2196" w:type="dxa"/>
            <w:gridSpan w:val="2"/>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是否退还投标文件</w:t>
            </w:r>
          </w:p>
        </w:tc>
        <w:tc>
          <w:tcPr>
            <w:tcW w:w="6538" w:type="dxa"/>
          </w:tcPr>
          <w:p w:rsidR="007C14EC" w:rsidRDefault="00A26594">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否</w:t>
            </w:r>
          </w:p>
        </w:tc>
      </w:tr>
      <w:tr w:rsidR="007C14EC">
        <w:trPr>
          <w:trHeight w:val="883"/>
          <w:jc w:val="center"/>
        </w:trPr>
        <w:tc>
          <w:tcPr>
            <w:tcW w:w="1006"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5.1</w:t>
            </w:r>
          </w:p>
        </w:tc>
        <w:tc>
          <w:tcPr>
            <w:tcW w:w="2196" w:type="dxa"/>
            <w:gridSpan w:val="2"/>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开标时间和地点</w:t>
            </w:r>
          </w:p>
        </w:tc>
        <w:tc>
          <w:tcPr>
            <w:tcW w:w="6538" w:type="dxa"/>
          </w:tcPr>
          <w:p w:rsidR="007C14EC" w:rsidRDefault="00A26594">
            <w:pPr>
              <w:autoSpaceDE w:val="0"/>
              <w:autoSpaceDN w:val="0"/>
              <w:adjustRightInd w:val="0"/>
              <w:spacing w:line="360" w:lineRule="auto"/>
              <w:jc w:val="left"/>
              <w:rPr>
                <w:rFonts w:ascii="宋体" w:hAnsi="宋体"/>
              </w:rPr>
            </w:pPr>
            <w:r>
              <w:rPr>
                <w:rFonts w:ascii="宋体" w:hAnsi="宋体" w:hint="eastAsia"/>
              </w:rPr>
              <w:t>开标时间：同投标文件递交截止时间</w:t>
            </w:r>
          </w:p>
          <w:p w:rsidR="007C14EC" w:rsidRDefault="00A26594">
            <w:pPr>
              <w:autoSpaceDE w:val="0"/>
              <w:autoSpaceDN w:val="0"/>
              <w:adjustRightInd w:val="0"/>
              <w:spacing w:line="360" w:lineRule="auto"/>
              <w:jc w:val="left"/>
              <w:rPr>
                <w:rFonts w:ascii="宋体" w:hAnsi="宋体"/>
              </w:rPr>
            </w:pPr>
            <w:r>
              <w:rPr>
                <w:rFonts w:ascii="宋体" w:hAnsi="宋体" w:hint="eastAsia"/>
              </w:rPr>
              <w:t>地址：开封市公共资源交易中心开标室</w:t>
            </w:r>
          </w:p>
          <w:p w:rsidR="007C14EC" w:rsidRDefault="00A26594">
            <w:pPr>
              <w:autoSpaceDE w:val="0"/>
              <w:autoSpaceDN w:val="0"/>
              <w:adjustRightInd w:val="0"/>
              <w:spacing w:line="360" w:lineRule="auto"/>
              <w:jc w:val="left"/>
              <w:rPr>
                <w:rFonts w:ascii="宋体" w:hAnsi="宋体"/>
              </w:rPr>
            </w:pPr>
            <w:r>
              <w:rPr>
                <w:rFonts w:ascii="宋体" w:hAnsi="宋体" w:hint="eastAsia"/>
              </w:rPr>
              <w:t>本项目采用“远程不见面”开标方式，投标人无需到达现场提交原件资料、无需到开封市公共资源交易中心现场参加开标会议。</w:t>
            </w:r>
            <w:r>
              <w:rPr>
                <w:rFonts w:ascii="宋体" w:hAnsi="宋体" w:hint="eastAsia"/>
                <w:szCs w:val="21"/>
              </w:rPr>
              <w:t>（系统解密时长默认为40分钟，错过解密时长者视为自动放弃本次投标。）</w:t>
            </w:r>
          </w:p>
        </w:tc>
      </w:tr>
      <w:tr w:rsidR="007C14EC">
        <w:trPr>
          <w:trHeight w:val="736"/>
          <w:jc w:val="center"/>
        </w:trPr>
        <w:tc>
          <w:tcPr>
            <w:tcW w:w="1006"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5.2</w:t>
            </w:r>
          </w:p>
        </w:tc>
        <w:tc>
          <w:tcPr>
            <w:tcW w:w="2196" w:type="dxa"/>
            <w:gridSpan w:val="2"/>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开标程序</w:t>
            </w:r>
          </w:p>
        </w:tc>
        <w:tc>
          <w:tcPr>
            <w:tcW w:w="6538" w:type="dxa"/>
          </w:tcPr>
          <w:p w:rsidR="007C14EC" w:rsidRDefault="00A26594">
            <w:pPr>
              <w:rPr>
                <w:rFonts w:ascii="宋体" w:hAnsi="宋体"/>
              </w:rPr>
            </w:pPr>
            <w:r>
              <w:rPr>
                <w:rFonts w:ascii="宋体" w:hAnsi="宋体" w:hint="eastAsia"/>
              </w:rPr>
              <w:t>1.</w:t>
            </w:r>
            <w:r>
              <w:rPr>
                <w:rFonts w:ascii="宋体" w:hAnsi="宋体" w:hint="eastAsia"/>
                <w:kern w:val="0"/>
              </w:rPr>
              <w:t>本项目采用“远程不见面”开标方式,投标人无需到开封市公共资源交易中心现场参加开标会议。</w:t>
            </w:r>
          </w:p>
          <w:p w:rsidR="007C14EC" w:rsidRDefault="00A26594">
            <w:pPr>
              <w:widowControl/>
              <w:jc w:val="left"/>
              <w:rPr>
                <w:rFonts w:ascii="宋体" w:hAnsi="宋体"/>
              </w:rPr>
            </w:pPr>
            <w:r>
              <w:rPr>
                <w:rFonts w:ascii="宋体" w:hAnsi="宋体" w:hint="eastAsia"/>
              </w:rPr>
              <w:t>2.</w:t>
            </w:r>
            <w:r>
              <w:rPr>
                <w:rFonts w:ascii="宋体" w:hAnsi="宋体" w:hint="eastAsia"/>
                <w:kern w:val="0"/>
              </w:rPr>
              <w:t>投标人应当在招标文件确定的投标截止时间前,登录远程开标大厅,在线准时参加开标活动并进行文件解密、答疑澄清等</w:t>
            </w:r>
            <w:r>
              <w:rPr>
                <w:rFonts w:ascii="宋体" w:hAnsi="宋体" w:hint="eastAsia"/>
                <w:kern w:val="0"/>
                <w:sz w:val="24"/>
              </w:rPr>
              <w:t>。</w:t>
            </w:r>
          </w:p>
          <w:p w:rsidR="007C14EC" w:rsidRDefault="00A26594">
            <w:pPr>
              <w:rPr>
                <w:rFonts w:ascii="宋体" w:hAnsi="宋体"/>
              </w:rPr>
            </w:pPr>
            <w:r>
              <w:rPr>
                <w:rFonts w:ascii="宋体" w:hAnsi="宋体" w:hint="eastAsia"/>
              </w:rPr>
              <w:t>开标程序</w:t>
            </w:r>
          </w:p>
          <w:p w:rsidR="007C14EC" w:rsidRDefault="00A26594">
            <w:pPr>
              <w:rPr>
                <w:rFonts w:ascii="宋体" w:hAnsi="宋体"/>
                <w:kern w:val="0"/>
              </w:rPr>
            </w:pPr>
            <w:r>
              <w:rPr>
                <w:rFonts w:ascii="宋体" w:hAnsi="宋体" w:hint="eastAsia"/>
                <w:kern w:val="0"/>
              </w:rPr>
              <w:t>3.主持人点击“开标”，解密开始倒计时。</w:t>
            </w:r>
          </w:p>
          <w:p w:rsidR="007C14EC" w:rsidRDefault="00A26594">
            <w:pPr>
              <w:rPr>
                <w:rFonts w:ascii="宋体" w:hAnsi="宋体"/>
                <w:kern w:val="0"/>
              </w:rPr>
            </w:pPr>
            <w:r>
              <w:rPr>
                <w:rFonts w:ascii="宋体" w:hAnsi="宋体" w:hint="eastAsia"/>
                <w:kern w:val="0"/>
              </w:rPr>
              <w:t>4.投标人对所上传加密的投标文件在规定时间内进行解密</w:t>
            </w:r>
            <w:r>
              <w:rPr>
                <w:rFonts w:ascii="宋体" w:hAnsi="宋体" w:hint="eastAsia"/>
                <w:szCs w:val="21"/>
              </w:rPr>
              <w:t>（系统解密时长默认为40钟，错过解密时长者视为自动放弃本次投标。）</w:t>
            </w:r>
            <w:r>
              <w:rPr>
                <w:rFonts w:ascii="宋体" w:hAnsi="宋体" w:hint="eastAsia"/>
                <w:kern w:val="0"/>
              </w:rPr>
              <w:t>。</w:t>
            </w:r>
          </w:p>
          <w:p w:rsidR="007C14EC" w:rsidRDefault="00A26594">
            <w:pPr>
              <w:pStyle w:val="10"/>
              <w:rPr>
                <w:rFonts w:ascii="宋体" w:hAnsi="宋体" w:cs="宋体"/>
              </w:rPr>
            </w:pPr>
            <w:r>
              <w:rPr>
                <w:rFonts w:ascii="宋体" w:hAnsi="宋体" w:hint="eastAsia"/>
                <w:kern w:val="0"/>
              </w:rPr>
              <w:t>5.解密时间结束后5分钟质疑时间,无投标人提出异议，开标结束。</w:t>
            </w:r>
          </w:p>
        </w:tc>
      </w:tr>
      <w:tr w:rsidR="007C14EC">
        <w:trPr>
          <w:trHeight w:val="1315"/>
          <w:jc w:val="center"/>
        </w:trPr>
        <w:tc>
          <w:tcPr>
            <w:tcW w:w="1006"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lastRenderedPageBreak/>
              <w:t>6.1.1</w:t>
            </w:r>
          </w:p>
        </w:tc>
        <w:tc>
          <w:tcPr>
            <w:tcW w:w="2196" w:type="dxa"/>
            <w:gridSpan w:val="2"/>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szCs w:val="21"/>
              </w:rPr>
              <w:t>评标委员会的组建</w:t>
            </w:r>
          </w:p>
        </w:tc>
        <w:tc>
          <w:tcPr>
            <w:tcW w:w="6538" w:type="dxa"/>
          </w:tcPr>
          <w:p w:rsidR="007C14EC" w:rsidRDefault="00A26594">
            <w:pPr>
              <w:autoSpaceDE w:val="0"/>
              <w:autoSpaceDN w:val="0"/>
              <w:adjustRightInd w:val="0"/>
              <w:spacing w:line="360" w:lineRule="auto"/>
              <w:ind w:left="1680" w:hangingChars="800" w:hanging="1680"/>
              <w:rPr>
                <w:rFonts w:ascii="宋体" w:hAnsi="宋体" w:cs="宋体"/>
                <w:szCs w:val="21"/>
              </w:rPr>
            </w:pPr>
            <w:r>
              <w:rPr>
                <w:rFonts w:ascii="宋体" w:hAnsi="宋体" w:cs="宋体" w:hint="eastAsia"/>
                <w:szCs w:val="21"/>
              </w:rPr>
              <w:t>评标委员会构成： 5人。其中招标人代表1人，相关技术专家</w:t>
            </w:r>
          </w:p>
          <w:p w:rsidR="007C14EC" w:rsidRDefault="00A26594">
            <w:pPr>
              <w:autoSpaceDE w:val="0"/>
              <w:autoSpaceDN w:val="0"/>
              <w:adjustRightInd w:val="0"/>
              <w:spacing w:line="360" w:lineRule="auto"/>
              <w:ind w:left="1680" w:hangingChars="800" w:hanging="1680"/>
              <w:rPr>
                <w:rFonts w:ascii="宋体" w:hAnsi="宋体" w:cs="宋体"/>
                <w:szCs w:val="21"/>
              </w:rPr>
            </w:pPr>
            <w:r>
              <w:rPr>
                <w:rFonts w:ascii="宋体" w:hAnsi="宋体" w:cs="宋体" w:hint="eastAsia"/>
                <w:szCs w:val="21"/>
              </w:rPr>
              <w:t>3人，经济专家 1 人。</w:t>
            </w:r>
          </w:p>
          <w:p w:rsidR="007C14EC" w:rsidRDefault="00A26594">
            <w:pPr>
              <w:autoSpaceDE w:val="0"/>
              <w:autoSpaceDN w:val="0"/>
              <w:adjustRightInd w:val="0"/>
              <w:spacing w:line="360" w:lineRule="auto"/>
              <w:ind w:left="1680" w:hangingChars="800" w:hanging="1680"/>
              <w:jc w:val="left"/>
              <w:rPr>
                <w:rFonts w:ascii="宋体" w:hAnsi="宋体" w:cs="宋体"/>
                <w:kern w:val="0"/>
                <w:szCs w:val="21"/>
              </w:rPr>
            </w:pPr>
            <w:r>
              <w:rPr>
                <w:rFonts w:ascii="宋体" w:hAnsi="宋体" w:cs="宋体" w:hint="eastAsia"/>
                <w:szCs w:val="21"/>
              </w:rPr>
              <w:t>评标专家确定方式：</w:t>
            </w:r>
            <w:r>
              <w:rPr>
                <w:rFonts w:ascii="宋体" w:hAnsi="宋体" w:cs="宋体" w:hint="eastAsia"/>
                <w:kern w:val="0"/>
                <w:szCs w:val="21"/>
              </w:rPr>
              <w:t>从省级相关专家库抽取（招标人代表自行委派）</w:t>
            </w:r>
          </w:p>
        </w:tc>
      </w:tr>
      <w:tr w:rsidR="007C14EC">
        <w:trPr>
          <w:trHeight w:val="3049"/>
          <w:jc w:val="center"/>
        </w:trPr>
        <w:tc>
          <w:tcPr>
            <w:tcW w:w="1006"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7.1</w:t>
            </w:r>
          </w:p>
        </w:tc>
        <w:tc>
          <w:tcPr>
            <w:tcW w:w="2196" w:type="dxa"/>
            <w:gridSpan w:val="2"/>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是否授权评标委员会</w:t>
            </w:r>
          </w:p>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确定中标人</w:t>
            </w:r>
          </w:p>
        </w:tc>
        <w:tc>
          <w:tcPr>
            <w:tcW w:w="6538" w:type="dxa"/>
            <w:vAlign w:val="center"/>
          </w:tcPr>
          <w:p w:rsidR="007C14EC" w:rsidRDefault="00A26594">
            <w:pPr>
              <w:autoSpaceDE w:val="0"/>
              <w:autoSpaceDN w:val="0"/>
              <w:adjustRightInd w:val="0"/>
              <w:spacing w:line="360" w:lineRule="auto"/>
              <w:rPr>
                <w:rFonts w:ascii="宋体" w:hAnsi="宋体" w:cs="宋体"/>
              </w:rPr>
            </w:pPr>
            <w:r>
              <w:rPr>
                <w:rFonts w:ascii="宋体" w:hAnsi="宋体" w:cs="宋体" w:hint="eastAsia"/>
                <w:kern w:val="0"/>
                <w:szCs w:val="21"/>
              </w:rPr>
              <w:t>否，推荐的中标候选人数</w:t>
            </w:r>
            <w:r>
              <w:rPr>
                <w:rFonts w:ascii="宋体" w:hAnsi="宋体" w:cs="宋体" w:hint="eastAsia"/>
              </w:rPr>
              <w:t>：1-3个</w:t>
            </w:r>
          </w:p>
          <w:p w:rsidR="007C14EC" w:rsidRDefault="00A26594">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依法必须进行招标的项目，招标人应当确定排名第一的中标候选人为中标人。排名第一的中标候选人放弃中标，因不可抗力提出不能履行合同、不按照招标文件要求提交履约保证金，或者被查实存着影响中标结果的违法行为等情形，不符合中标条件的，招标人可以按照评标委员会提出的中标候选人名单排序依次确定其他中标候选人为中标人，也可以重新招标。</w:t>
            </w:r>
          </w:p>
        </w:tc>
      </w:tr>
      <w:tr w:rsidR="007C14EC">
        <w:trPr>
          <w:trHeight w:val="640"/>
          <w:jc w:val="center"/>
        </w:trPr>
        <w:tc>
          <w:tcPr>
            <w:tcW w:w="1006"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7.3.1</w:t>
            </w:r>
          </w:p>
        </w:tc>
        <w:tc>
          <w:tcPr>
            <w:tcW w:w="2196" w:type="dxa"/>
            <w:gridSpan w:val="2"/>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履约担保</w:t>
            </w:r>
          </w:p>
        </w:tc>
        <w:tc>
          <w:tcPr>
            <w:tcW w:w="6538" w:type="dxa"/>
            <w:vAlign w:val="center"/>
          </w:tcPr>
          <w:p w:rsidR="007C14EC" w:rsidRDefault="00A26594">
            <w:pPr>
              <w:autoSpaceDE w:val="0"/>
              <w:autoSpaceDN w:val="0"/>
              <w:adjustRightInd w:val="0"/>
              <w:spacing w:line="360" w:lineRule="auto"/>
              <w:jc w:val="left"/>
              <w:rPr>
                <w:rFonts w:ascii="宋体" w:hAnsi="宋体" w:cs="宋体"/>
              </w:rPr>
            </w:pPr>
            <w:r>
              <w:rPr>
                <w:rFonts w:ascii="宋体" w:hAnsi="宋体" w:cs="宋体" w:hint="eastAsia"/>
              </w:rPr>
              <w:t>无</w:t>
            </w:r>
          </w:p>
        </w:tc>
      </w:tr>
      <w:tr w:rsidR="007C14EC">
        <w:trPr>
          <w:trHeight w:val="488"/>
          <w:jc w:val="center"/>
        </w:trPr>
        <w:tc>
          <w:tcPr>
            <w:tcW w:w="1006"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7.4</w:t>
            </w:r>
          </w:p>
        </w:tc>
        <w:tc>
          <w:tcPr>
            <w:tcW w:w="2196" w:type="dxa"/>
            <w:gridSpan w:val="2"/>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付款方式</w:t>
            </w:r>
          </w:p>
        </w:tc>
        <w:tc>
          <w:tcPr>
            <w:tcW w:w="6538" w:type="dxa"/>
            <w:vAlign w:val="center"/>
          </w:tcPr>
          <w:p w:rsidR="007C14EC" w:rsidRDefault="00A26594">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合同中双方约定</w:t>
            </w:r>
          </w:p>
        </w:tc>
      </w:tr>
      <w:tr w:rsidR="007C14EC">
        <w:trPr>
          <w:trHeight w:val="451"/>
          <w:jc w:val="center"/>
        </w:trPr>
        <w:tc>
          <w:tcPr>
            <w:tcW w:w="1006" w:type="dxa"/>
            <w:vAlign w:val="center"/>
          </w:tcPr>
          <w:p w:rsidR="007C14EC" w:rsidRDefault="00A26594">
            <w:pPr>
              <w:autoSpaceDE w:val="0"/>
              <w:autoSpaceDN w:val="0"/>
              <w:adjustRightInd w:val="0"/>
              <w:spacing w:line="360" w:lineRule="auto"/>
              <w:jc w:val="center"/>
              <w:rPr>
                <w:rFonts w:ascii="宋体" w:hAnsi="宋体" w:cs="宋体"/>
                <w:b/>
                <w:kern w:val="0"/>
                <w:szCs w:val="21"/>
              </w:rPr>
            </w:pPr>
            <w:r>
              <w:rPr>
                <w:rFonts w:ascii="宋体" w:hAnsi="宋体" w:cs="宋体" w:hint="eastAsia"/>
                <w:kern w:val="0"/>
                <w:szCs w:val="21"/>
              </w:rPr>
              <w:t>10</w:t>
            </w:r>
          </w:p>
        </w:tc>
        <w:tc>
          <w:tcPr>
            <w:tcW w:w="8734" w:type="dxa"/>
            <w:gridSpan w:val="3"/>
            <w:vAlign w:val="center"/>
          </w:tcPr>
          <w:p w:rsidR="007C14EC" w:rsidRDefault="00A26594">
            <w:pPr>
              <w:autoSpaceDE w:val="0"/>
              <w:autoSpaceDN w:val="0"/>
              <w:adjustRightInd w:val="0"/>
              <w:spacing w:line="360" w:lineRule="auto"/>
              <w:jc w:val="center"/>
              <w:rPr>
                <w:rFonts w:ascii="宋体" w:hAnsi="宋体" w:cs="宋体"/>
                <w:b/>
                <w:kern w:val="0"/>
                <w:szCs w:val="21"/>
              </w:rPr>
            </w:pPr>
            <w:r>
              <w:rPr>
                <w:rFonts w:ascii="宋体" w:hAnsi="宋体" w:cs="宋体" w:hint="eastAsia"/>
                <w:b/>
                <w:kern w:val="0"/>
                <w:szCs w:val="21"/>
              </w:rPr>
              <w:t>需要补充的其它内容</w:t>
            </w:r>
          </w:p>
        </w:tc>
      </w:tr>
      <w:tr w:rsidR="007C14EC">
        <w:trPr>
          <w:trHeight w:val="1936"/>
          <w:jc w:val="center"/>
        </w:trPr>
        <w:tc>
          <w:tcPr>
            <w:tcW w:w="1006" w:type="dxa"/>
            <w:shd w:val="clear" w:color="auto" w:fill="auto"/>
            <w:vAlign w:val="center"/>
          </w:tcPr>
          <w:p w:rsidR="007C14EC" w:rsidRDefault="00A26594">
            <w:pPr>
              <w:spacing w:line="360" w:lineRule="auto"/>
              <w:jc w:val="center"/>
              <w:rPr>
                <w:rFonts w:ascii="宋体" w:hAnsi="宋体" w:cs="宋体"/>
                <w:kern w:val="0"/>
                <w:szCs w:val="21"/>
              </w:rPr>
            </w:pPr>
            <w:r>
              <w:rPr>
                <w:rFonts w:ascii="宋体" w:hAnsi="宋体" w:cs="宋体" w:hint="eastAsia"/>
                <w:kern w:val="0"/>
                <w:szCs w:val="21"/>
              </w:rPr>
              <w:t>10.1</w:t>
            </w:r>
          </w:p>
        </w:tc>
        <w:tc>
          <w:tcPr>
            <w:tcW w:w="2196" w:type="dxa"/>
            <w:gridSpan w:val="2"/>
            <w:shd w:val="clear" w:color="auto" w:fill="auto"/>
            <w:vAlign w:val="center"/>
          </w:tcPr>
          <w:p w:rsidR="007C14EC" w:rsidRDefault="00A26594">
            <w:pPr>
              <w:spacing w:line="360" w:lineRule="auto"/>
              <w:jc w:val="center"/>
              <w:rPr>
                <w:rFonts w:ascii="宋体" w:hAnsi="宋体" w:cs="宋体"/>
              </w:rPr>
            </w:pPr>
            <w:r>
              <w:rPr>
                <w:rFonts w:ascii="宋体" w:hAnsi="宋体" w:cs="宋体" w:hint="eastAsia"/>
              </w:rPr>
              <w:t>招标控制价</w:t>
            </w:r>
          </w:p>
        </w:tc>
        <w:tc>
          <w:tcPr>
            <w:tcW w:w="6538" w:type="dxa"/>
            <w:shd w:val="clear" w:color="auto" w:fill="auto"/>
            <w:vAlign w:val="center"/>
          </w:tcPr>
          <w:p w:rsidR="007C14EC" w:rsidRDefault="00A26594">
            <w:pPr>
              <w:spacing w:line="360" w:lineRule="auto"/>
              <w:jc w:val="left"/>
              <w:rPr>
                <w:rFonts w:ascii="宋体" w:hAnsi="宋体" w:cs="宋体"/>
                <w:b/>
                <w:bCs/>
              </w:rPr>
            </w:pPr>
            <w:r>
              <w:rPr>
                <w:rFonts w:ascii="宋体" w:hAnsi="宋体" w:cs="宋体" w:hint="eastAsia"/>
                <w:b/>
                <w:bCs/>
              </w:rPr>
              <w:t>招标控制价：</w:t>
            </w:r>
          </w:p>
          <w:p w:rsidR="007C14EC" w:rsidRDefault="00A26594">
            <w:pPr>
              <w:shd w:val="solid" w:color="FFFFFF" w:fill="auto"/>
              <w:autoSpaceDN w:val="0"/>
              <w:spacing w:line="380" w:lineRule="atLeast"/>
              <w:ind w:left="1370" w:hangingChars="650" w:hanging="1370"/>
              <w:jc w:val="left"/>
              <w:rPr>
                <w:rFonts w:ascii="宋体" w:hAnsi="宋体" w:cs="宋体"/>
                <w:b/>
                <w:bCs/>
              </w:rPr>
            </w:pPr>
            <w:r>
              <w:rPr>
                <w:rFonts w:ascii="宋体" w:hAnsi="宋体" w:cs="宋体" w:hint="eastAsia"/>
                <w:b/>
                <w:bCs/>
              </w:rPr>
              <w:t>小写：¥11381777.70元；</w:t>
            </w:r>
          </w:p>
          <w:p w:rsidR="007C14EC" w:rsidRDefault="00A26594">
            <w:pPr>
              <w:spacing w:line="360" w:lineRule="auto"/>
              <w:jc w:val="left"/>
              <w:rPr>
                <w:rFonts w:ascii="宋体" w:hAnsi="宋体" w:cs="宋体"/>
                <w:b/>
                <w:bCs/>
              </w:rPr>
            </w:pPr>
            <w:r>
              <w:rPr>
                <w:rFonts w:ascii="宋体" w:hAnsi="宋体" w:cs="宋体" w:hint="eastAsia"/>
                <w:b/>
                <w:bCs/>
              </w:rPr>
              <w:t xml:space="preserve">大写：壹仟壹佰叁拾捌万壹仟柒佰柒拾柒元柒角整 </w:t>
            </w:r>
          </w:p>
          <w:p w:rsidR="007C14EC" w:rsidRDefault="00A26594">
            <w:pPr>
              <w:shd w:val="solid" w:color="FFFFFF" w:fill="auto"/>
              <w:autoSpaceDN w:val="0"/>
              <w:spacing w:line="380" w:lineRule="atLeast"/>
              <w:jc w:val="left"/>
              <w:rPr>
                <w:rFonts w:ascii="宋体" w:hAnsi="宋体" w:cs="宋体"/>
                <w:b/>
                <w:bCs/>
              </w:rPr>
            </w:pPr>
            <w:r>
              <w:rPr>
                <w:rFonts w:ascii="宋体" w:hAnsi="宋体" w:cs="宋体" w:hint="eastAsia"/>
                <w:b/>
                <w:bCs/>
              </w:rPr>
              <w:t>本项目设置招标控制价，投标报价高于招标控制价的，视为无效报价，按废标处理。</w:t>
            </w:r>
          </w:p>
        </w:tc>
      </w:tr>
      <w:tr w:rsidR="007C14EC">
        <w:trPr>
          <w:trHeight w:val="2036"/>
          <w:jc w:val="center"/>
        </w:trPr>
        <w:tc>
          <w:tcPr>
            <w:tcW w:w="1006" w:type="dxa"/>
            <w:vAlign w:val="center"/>
          </w:tcPr>
          <w:p w:rsidR="007C14EC" w:rsidRDefault="00A26594">
            <w:pPr>
              <w:spacing w:line="360" w:lineRule="auto"/>
              <w:jc w:val="center"/>
              <w:rPr>
                <w:rFonts w:ascii="宋体" w:hAnsi="宋体" w:cs="宋体"/>
                <w:kern w:val="0"/>
                <w:szCs w:val="21"/>
              </w:rPr>
            </w:pPr>
            <w:r>
              <w:rPr>
                <w:rFonts w:ascii="宋体" w:hAnsi="宋体" w:cs="宋体" w:hint="eastAsia"/>
                <w:kern w:val="0"/>
                <w:szCs w:val="21"/>
              </w:rPr>
              <w:t>10.2</w:t>
            </w:r>
          </w:p>
        </w:tc>
        <w:tc>
          <w:tcPr>
            <w:tcW w:w="2196" w:type="dxa"/>
            <w:gridSpan w:val="2"/>
            <w:vAlign w:val="center"/>
          </w:tcPr>
          <w:p w:rsidR="007C14EC" w:rsidRDefault="00A26594">
            <w:pPr>
              <w:spacing w:line="360" w:lineRule="auto"/>
              <w:jc w:val="center"/>
              <w:rPr>
                <w:rFonts w:ascii="宋体" w:hAnsi="宋体" w:cs="宋体"/>
                <w:szCs w:val="21"/>
              </w:rPr>
            </w:pPr>
            <w:r>
              <w:rPr>
                <w:rFonts w:ascii="宋体" w:hAnsi="宋体" w:cs="宋体" w:hint="eastAsia"/>
                <w:szCs w:val="21"/>
              </w:rPr>
              <w:t>投标文件要求</w:t>
            </w:r>
          </w:p>
        </w:tc>
        <w:tc>
          <w:tcPr>
            <w:tcW w:w="6538" w:type="dxa"/>
            <w:vAlign w:val="center"/>
          </w:tcPr>
          <w:p w:rsidR="007C14EC" w:rsidRDefault="00A26594">
            <w:pPr>
              <w:spacing w:line="360" w:lineRule="auto"/>
              <w:rPr>
                <w:rFonts w:ascii="宋体" w:hAnsi="宋体" w:cs="宋体"/>
                <w:szCs w:val="21"/>
              </w:rPr>
            </w:pPr>
            <w:r>
              <w:rPr>
                <w:rFonts w:ascii="宋体" w:hAnsi="宋体" w:cs="宋体" w:hint="eastAsia"/>
                <w:szCs w:val="21"/>
              </w:rPr>
              <w:t>投标人应在投标截止时间前通过开封市公共资源交易网上传电子投标文件；开标现场不再提供纸质文件。</w:t>
            </w:r>
          </w:p>
          <w:p w:rsidR="007C14EC" w:rsidRDefault="00A26594">
            <w:pPr>
              <w:pStyle w:val="10"/>
              <w:rPr>
                <w:rFonts w:ascii="宋体" w:hAnsi="宋体" w:cs="宋体"/>
              </w:rPr>
            </w:pPr>
            <w:r>
              <w:rPr>
                <w:rFonts w:ascii="宋体" w:hAnsi="宋体" w:cs="宋体" w:hint="eastAsia"/>
                <w:b/>
              </w:rPr>
              <w:t>电子投标文件的递交：1.各投标人应在投标截止时间前上传加密的电子投标文件到会员系统的指定位置。请投标人在上传时认真检查上传投标文件是否完整、正确。</w:t>
            </w:r>
          </w:p>
        </w:tc>
      </w:tr>
      <w:tr w:rsidR="007C14EC">
        <w:trPr>
          <w:trHeight w:val="720"/>
          <w:jc w:val="center"/>
        </w:trPr>
        <w:tc>
          <w:tcPr>
            <w:tcW w:w="1006" w:type="dxa"/>
            <w:vAlign w:val="center"/>
          </w:tcPr>
          <w:p w:rsidR="007C14EC" w:rsidRDefault="00A26594">
            <w:pPr>
              <w:spacing w:line="360" w:lineRule="auto"/>
              <w:jc w:val="center"/>
              <w:rPr>
                <w:rFonts w:ascii="宋体" w:hAnsi="宋体" w:cs="宋体"/>
              </w:rPr>
            </w:pPr>
            <w:r>
              <w:rPr>
                <w:rFonts w:ascii="宋体" w:hAnsi="宋体" w:cs="宋体" w:hint="eastAsia"/>
              </w:rPr>
              <w:t>10.4</w:t>
            </w:r>
          </w:p>
        </w:tc>
        <w:tc>
          <w:tcPr>
            <w:tcW w:w="8734" w:type="dxa"/>
            <w:gridSpan w:val="3"/>
            <w:vAlign w:val="center"/>
          </w:tcPr>
          <w:p w:rsidR="007C14EC" w:rsidRDefault="00A26594">
            <w:pPr>
              <w:shd w:val="solid" w:color="FFFFFF" w:fill="auto"/>
              <w:autoSpaceDN w:val="0"/>
              <w:spacing w:line="380" w:lineRule="atLeast"/>
              <w:jc w:val="left"/>
              <w:rPr>
                <w:rFonts w:ascii="宋体" w:hAnsi="宋体" w:cs="宋体"/>
                <w:strike/>
              </w:rPr>
            </w:pPr>
            <w:r>
              <w:rPr>
                <w:rFonts w:ascii="宋体" w:hAnsi="宋体" w:cs="宋体" w:hint="eastAsia"/>
                <w:spacing w:val="1"/>
                <w:kern w:val="0"/>
                <w:szCs w:val="21"/>
              </w:rPr>
              <w:t>招标代理服务费：按70336.00元计取，由中标人在领取中标通知书之前支付给招标代理机构。</w:t>
            </w:r>
          </w:p>
        </w:tc>
      </w:tr>
      <w:tr w:rsidR="007C14EC">
        <w:trPr>
          <w:trHeight w:val="2180"/>
          <w:jc w:val="center"/>
        </w:trPr>
        <w:tc>
          <w:tcPr>
            <w:tcW w:w="1006" w:type="dxa"/>
            <w:vAlign w:val="center"/>
          </w:tcPr>
          <w:p w:rsidR="007C14EC" w:rsidRDefault="00A26594">
            <w:pPr>
              <w:spacing w:line="360" w:lineRule="auto"/>
              <w:jc w:val="center"/>
              <w:rPr>
                <w:rFonts w:ascii="宋体" w:hAnsi="宋体" w:cs="宋体"/>
                <w:kern w:val="0"/>
                <w:szCs w:val="21"/>
              </w:rPr>
            </w:pPr>
            <w:r>
              <w:rPr>
                <w:rFonts w:ascii="宋体" w:hAnsi="宋体" w:cs="宋体" w:hint="eastAsia"/>
                <w:kern w:val="0"/>
                <w:szCs w:val="21"/>
              </w:rPr>
              <w:t>10.5</w:t>
            </w:r>
          </w:p>
        </w:tc>
        <w:tc>
          <w:tcPr>
            <w:tcW w:w="8734" w:type="dxa"/>
            <w:gridSpan w:val="3"/>
            <w:vAlign w:val="center"/>
          </w:tcPr>
          <w:p w:rsidR="007C14EC" w:rsidRDefault="00A26594">
            <w:pPr>
              <w:spacing w:line="360" w:lineRule="auto"/>
              <w:rPr>
                <w:rFonts w:ascii="宋体" w:hAnsi="宋体" w:cs="宋体"/>
                <w:spacing w:val="1"/>
                <w:kern w:val="0"/>
                <w:szCs w:val="21"/>
              </w:rPr>
            </w:pPr>
            <w:r>
              <w:rPr>
                <w:rFonts w:ascii="宋体" w:hAnsi="宋体" w:cs="宋体" w:hint="eastAsia"/>
                <w:b/>
                <w:spacing w:val="1"/>
                <w:kern w:val="0"/>
                <w:szCs w:val="21"/>
              </w:rPr>
              <w:t>投诉</w:t>
            </w:r>
            <w:r>
              <w:rPr>
                <w:rFonts w:ascii="宋体" w:hAnsi="宋体" w:cs="宋体" w:hint="eastAsia"/>
                <w:spacing w:val="1"/>
                <w:kern w:val="0"/>
                <w:szCs w:val="21"/>
              </w:rPr>
              <w:t>：投标人对招标人、招标代理机构的答复不满意或者招标人、招标代理机构未在规定的时间内作出答复的,可以在答复期满后十五个工作日内向同级政府采购监督管理部门投诉。</w:t>
            </w:r>
          </w:p>
          <w:p w:rsidR="007C14EC" w:rsidRDefault="00A26594">
            <w:pPr>
              <w:spacing w:line="360" w:lineRule="auto"/>
              <w:rPr>
                <w:rFonts w:ascii="宋体" w:hAnsi="宋体" w:cs="宋体"/>
                <w:spacing w:val="1"/>
                <w:kern w:val="0"/>
                <w:szCs w:val="21"/>
              </w:rPr>
            </w:pPr>
            <w:r>
              <w:rPr>
                <w:rFonts w:ascii="宋体" w:hAnsi="宋体" w:cs="宋体" w:hint="eastAsia"/>
                <w:spacing w:val="1"/>
                <w:kern w:val="0"/>
                <w:szCs w:val="21"/>
              </w:rPr>
              <w:t>1、接收质疑和异议的方式为直接递交纸质文件；</w:t>
            </w:r>
          </w:p>
          <w:p w:rsidR="007C14EC" w:rsidRDefault="00A26594">
            <w:pPr>
              <w:spacing w:line="360" w:lineRule="auto"/>
              <w:rPr>
                <w:rFonts w:ascii="宋体" w:hAnsi="宋体" w:cs="宋体"/>
                <w:spacing w:val="1"/>
                <w:kern w:val="0"/>
                <w:szCs w:val="21"/>
              </w:rPr>
            </w:pPr>
            <w:r>
              <w:rPr>
                <w:rFonts w:ascii="宋体" w:hAnsi="宋体" w:cs="宋体" w:hint="eastAsia"/>
                <w:spacing w:val="1"/>
                <w:kern w:val="0"/>
                <w:szCs w:val="21"/>
              </w:rPr>
              <w:t>2、联系部门地址为开封市公共资源交易管理委员会办公室(市民之家6041房间)；</w:t>
            </w:r>
          </w:p>
          <w:p w:rsidR="007C14EC" w:rsidRDefault="00A26594">
            <w:pPr>
              <w:spacing w:line="360" w:lineRule="auto"/>
              <w:rPr>
                <w:rFonts w:ascii="宋体" w:hAnsi="宋体" w:cs="宋体"/>
                <w:kern w:val="0"/>
                <w:szCs w:val="21"/>
              </w:rPr>
            </w:pPr>
            <w:r>
              <w:rPr>
                <w:rFonts w:ascii="宋体" w:hAnsi="宋体" w:cs="宋体" w:hint="eastAsia"/>
                <w:spacing w:val="1"/>
                <w:kern w:val="0"/>
                <w:szCs w:val="21"/>
              </w:rPr>
              <w:t>3、联系电话:0371-23152555</w:t>
            </w:r>
          </w:p>
        </w:tc>
      </w:tr>
      <w:tr w:rsidR="007C14EC">
        <w:trPr>
          <w:trHeight w:val="883"/>
          <w:jc w:val="center"/>
        </w:trPr>
        <w:tc>
          <w:tcPr>
            <w:tcW w:w="1006" w:type="dxa"/>
            <w:vAlign w:val="center"/>
          </w:tcPr>
          <w:p w:rsidR="007C14EC" w:rsidRDefault="00A26594">
            <w:pPr>
              <w:spacing w:line="360" w:lineRule="auto"/>
              <w:jc w:val="center"/>
              <w:rPr>
                <w:rFonts w:ascii="宋体" w:hAnsi="宋体" w:cs="宋体"/>
                <w:kern w:val="0"/>
                <w:szCs w:val="21"/>
              </w:rPr>
            </w:pPr>
            <w:r>
              <w:rPr>
                <w:rFonts w:ascii="宋体" w:hAnsi="宋体" w:cs="宋体" w:hint="eastAsia"/>
                <w:kern w:val="0"/>
                <w:szCs w:val="21"/>
              </w:rPr>
              <w:lastRenderedPageBreak/>
              <w:t>10.6</w:t>
            </w:r>
          </w:p>
        </w:tc>
        <w:tc>
          <w:tcPr>
            <w:tcW w:w="8734" w:type="dxa"/>
            <w:gridSpan w:val="3"/>
            <w:vAlign w:val="center"/>
          </w:tcPr>
          <w:p w:rsidR="007C14EC" w:rsidRDefault="00A26594">
            <w:pPr>
              <w:spacing w:line="360" w:lineRule="auto"/>
              <w:rPr>
                <w:rFonts w:ascii="宋体" w:hAnsi="宋体" w:cs="宋体"/>
                <w:b/>
                <w:spacing w:val="1"/>
                <w:kern w:val="0"/>
                <w:szCs w:val="21"/>
              </w:rPr>
            </w:pPr>
            <w:r>
              <w:rPr>
                <w:rFonts w:ascii="宋体" w:hAnsi="宋体" w:cs="宋体" w:hint="eastAsia"/>
                <w:bCs/>
                <w:szCs w:val="21"/>
              </w:rPr>
              <w:t>本招标文件解释权归招标人和招标人委托的代理公司，其他未尽事项参考现行国家法律法规和地方相关文件执行。</w:t>
            </w:r>
          </w:p>
        </w:tc>
      </w:tr>
      <w:tr w:rsidR="007C14EC">
        <w:trPr>
          <w:trHeight w:val="1315"/>
          <w:jc w:val="center"/>
        </w:trPr>
        <w:tc>
          <w:tcPr>
            <w:tcW w:w="1006" w:type="dxa"/>
            <w:vAlign w:val="center"/>
          </w:tcPr>
          <w:p w:rsidR="007C14EC" w:rsidRDefault="00A26594">
            <w:pPr>
              <w:spacing w:line="360" w:lineRule="auto"/>
              <w:jc w:val="center"/>
              <w:rPr>
                <w:rFonts w:ascii="宋体" w:hAnsi="宋体" w:cs="宋体"/>
                <w:kern w:val="0"/>
                <w:szCs w:val="21"/>
              </w:rPr>
            </w:pPr>
            <w:r>
              <w:rPr>
                <w:rFonts w:ascii="宋体" w:hAnsi="宋体" w:cs="宋体" w:hint="eastAsia"/>
                <w:kern w:val="0"/>
                <w:szCs w:val="21"/>
              </w:rPr>
              <w:t>10.7</w:t>
            </w:r>
          </w:p>
        </w:tc>
        <w:tc>
          <w:tcPr>
            <w:tcW w:w="8734" w:type="dxa"/>
            <w:gridSpan w:val="3"/>
            <w:vAlign w:val="center"/>
          </w:tcPr>
          <w:p w:rsidR="007C14EC" w:rsidRDefault="00A26594">
            <w:pPr>
              <w:spacing w:line="360" w:lineRule="auto"/>
              <w:rPr>
                <w:rFonts w:ascii="宋体" w:hAnsi="宋体" w:cs="宋体"/>
                <w:bCs/>
                <w:spacing w:val="1"/>
                <w:kern w:val="0"/>
                <w:szCs w:val="21"/>
              </w:rPr>
            </w:pPr>
            <w:r>
              <w:rPr>
                <w:rFonts w:ascii="宋体" w:hAnsi="宋体" w:cs="宋体" w:hint="eastAsia"/>
                <w:b/>
              </w:rPr>
              <w:t>供应商应独立制作、修改和上传投标文件，并承担因“硬件特征码一致”所造成的不良后果。对于被认定为“硬件特征码一致”的投标人，禁止其一年内在开封行政区域内参与招投标活动并在网上予以通报。</w:t>
            </w:r>
          </w:p>
        </w:tc>
      </w:tr>
      <w:tr w:rsidR="007C14EC">
        <w:trPr>
          <w:trHeight w:val="1765"/>
          <w:jc w:val="center"/>
        </w:trPr>
        <w:tc>
          <w:tcPr>
            <w:tcW w:w="1006" w:type="dxa"/>
            <w:vAlign w:val="center"/>
          </w:tcPr>
          <w:p w:rsidR="007C14EC" w:rsidRDefault="00A26594">
            <w:pPr>
              <w:spacing w:line="440" w:lineRule="exact"/>
              <w:jc w:val="center"/>
              <w:rPr>
                <w:rFonts w:ascii="宋体" w:hAnsi="宋体" w:cs="宋体"/>
                <w:szCs w:val="21"/>
              </w:rPr>
            </w:pPr>
            <w:r>
              <w:rPr>
                <w:rFonts w:ascii="宋体" w:hAnsi="宋体" w:cs="宋体" w:hint="eastAsia"/>
                <w:szCs w:val="21"/>
              </w:rPr>
              <w:t>11.2</w:t>
            </w:r>
          </w:p>
        </w:tc>
        <w:tc>
          <w:tcPr>
            <w:tcW w:w="1801" w:type="dxa"/>
            <w:vAlign w:val="center"/>
          </w:tcPr>
          <w:p w:rsidR="007C14EC" w:rsidRDefault="00A26594">
            <w:pPr>
              <w:spacing w:line="440" w:lineRule="exact"/>
              <w:jc w:val="center"/>
              <w:rPr>
                <w:rFonts w:ascii="宋体" w:hAnsi="宋体" w:cs="宋体"/>
              </w:rPr>
            </w:pPr>
            <w:r>
              <w:rPr>
                <w:rFonts w:ascii="宋体" w:hAnsi="宋体" w:cs="宋体" w:hint="eastAsia"/>
              </w:rPr>
              <w:t>特别提醒</w:t>
            </w:r>
          </w:p>
        </w:tc>
        <w:tc>
          <w:tcPr>
            <w:tcW w:w="6933" w:type="dxa"/>
            <w:gridSpan w:val="2"/>
            <w:vAlign w:val="center"/>
          </w:tcPr>
          <w:p w:rsidR="007C14EC" w:rsidRDefault="00A26594">
            <w:pPr>
              <w:spacing w:line="360" w:lineRule="auto"/>
              <w:rPr>
                <w:rFonts w:ascii="宋体" w:hAnsi="宋体" w:cs="宋体"/>
              </w:rPr>
            </w:pPr>
            <w:r>
              <w:rPr>
                <w:rFonts w:ascii="宋体" w:hAnsi="宋体" w:cs="宋体" w:hint="eastAsia"/>
                <w:b/>
              </w:rPr>
              <w:t>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tc>
      </w:tr>
    </w:tbl>
    <w:p w:rsidR="007C14EC" w:rsidRDefault="00A26594">
      <w:pPr>
        <w:spacing w:line="360" w:lineRule="auto"/>
        <w:outlineLvl w:val="1"/>
        <w:rPr>
          <w:rFonts w:ascii="宋体" w:hAnsi="宋体" w:cs="宋体"/>
          <w:b/>
          <w:szCs w:val="18"/>
        </w:rPr>
      </w:pPr>
      <w:bookmarkStart w:id="35" w:name="_Toc530149415"/>
      <w:r>
        <w:rPr>
          <w:rFonts w:ascii="宋体" w:hAnsi="宋体" w:cs="宋体" w:hint="eastAsia"/>
          <w:b/>
          <w:szCs w:val="18"/>
        </w:rPr>
        <w:br w:type="page"/>
      </w:r>
      <w:r>
        <w:rPr>
          <w:rFonts w:ascii="宋体" w:hAnsi="宋体" w:cs="宋体" w:hint="eastAsia"/>
          <w:b/>
          <w:szCs w:val="18"/>
        </w:rPr>
        <w:lastRenderedPageBreak/>
        <w:t>1.总则</w:t>
      </w:r>
      <w:bookmarkEnd w:id="35"/>
    </w:p>
    <w:p w:rsidR="007C14EC" w:rsidRDefault="00A26594">
      <w:pPr>
        <w:spacing w:line="360" w:lineRule="auto"/>
        <w:ind w:firstLineChars="200" w:firstLine="422"/>
        <w:rPr>
          <w:rFonts w:ascii="宋体" w:hAnsi="宋体" w:cs="宋体"/>
          <w:b/>
          <w:szCs w:val="21"/>
        </w:rPr>
      </w:pPr>
      <w:bookmarkStart w:id="36" w:name="_Toc2931"/>
      <w:bookmarkStart w:id="37" w:name="_Toc362359919"/>
      <w:r>
        <w:rPr>
          <w:rFonts w:ascii="宋体" w:hAnsi="宋体" w:cs="宋体" w:hint="eastAsia"/>
          <w:b/>
          <w:szCs w:val="21"/>
        </w:rPr>
        <w:t>1.1项目概况</w:t>
      </w:r>
      <w:bookmarkEnd w:id="36"/>
      <w:bookmarkEnd w:id="37"/>
    </w:p>
    <w:p w:rsidR="007C14EC" w:rsidRDefault="00A26594">
      <w:pPr>
        <w:spacing w:line="360" w:lineRule="auto"/>
        <w:ind w:firstLineChars="200" w:firstLine="420"/>
        <w:rPr>
          <w:rFonts w:ascii="宋体" w:hAnsi="宋体" w:cs="宋体"/>
          <w:szCs w:val="21"/>
        </w:rPr>
      </w:pPr>
      <w:r>
        <w:rPr>
          <w:rFonts w:ascii="宋体" w:hAnsi="宋体" w:cs="宋体" w:hint="eastAsia"/>
          <w:szCs w:val="21"/>
        </w:rPr>
        <w:t>1.1.1根据《中华人民共和国招标投标法》等有关法律、法规和规章的规定，本招标项目已具备招标条件，现对本工程施工进行招标。</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1.1.2本招标项目招标人：见投标人须知前附表。</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1.1.3本招标项目代理机构：见投标人须知前附表。</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1.1.4本招标项目名称：见投标人须知前附表。</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1.1.5本招标项目建设地点：见投标人须知前附表。</w:t>
      </w:r>
    </w:p>
    <w:p w:rsidR="007C14EC" w:rsidRDefault="00A26594">
      <w:pPr>
        <w:spacing w:line="360" w:lineRule="auto"/>
        <w:ind w:firstLineChars="200" w:firstLine="422"/>
        <w:rPr>
          <w:rFonts w:ascii="宋体" w:hAnsi="宋体" w:cs="宋体"/>
          <w:b/>
          <w:szCs w:val="21"/>
        </w:rPr>
      </w:pPr>
      <w:bookmarkStart w:id="38" w:name="_Toc24688"/>
      <w:bookmarkStart w:id="39" w:name="_Toc362359920"/>
      <w:r>
        <w:rPr>
          <w:rFonts w:ascii="宋体" w:hAnsi="宋体" w:cs="宋体" w:hint="eastAsia"/>
          <w:b/>
          <w:szCs w:val="21"/>
        </w:rPr>
        <w:t>1.2资金来源和落实情况</w:t>
      </w:r>
      <w:bookmarkEnd w:id="38"/>
      <w:bookmarkEnd w:id="39"/>
    </w:p>
    <w:p w:rsidR="007C14EC" w:rsidRDefault="00A26594">
      <w:pPr>
        <w:spacing w:line="360" w:lineRule="auto"/>
        <w:ind w:firstLineChars="200" w:firstLine="420"/>
        <w:rPr>
          <w:rFonts w:ascii="宋体" w:hAnsi="宋体" w:cs="宋体"/>
          <w:szCs w:val="21"/>
        </w:rPr>
      </w:pPr>
      <w:r>
        <w:rPr>
          <w:rFonts w:ascii="宋体" w:hAnsi="宋体" w:cs="宋体" w:hint="eastAsia"/>
          <w:szCs w:val="21"/>
        </w:rPr>
        <w:t>1.2.1本招标项目的资金来源：见投标人须知前附表。</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1.2.2本招标项目的出资比例：见投标人须知前附表。</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1.2.3本招标项目的资金落实情况：见投标人须知前附表。</w:t>
      </w:r>
    </w:p>
    <w:p w:rsidR="007C14EC" w:rsidRDefault="00A26594">
      <w:pPr>
        <w:spacing w:line="360" w:lineRule="auto"/>
        <w:ind w:firstLineChars="200" w:firstLine="422"/>
        <w:rPr>
          <w:rFonts w:ascii="宋体" w:hAnsi="宋体" w:cs="宋体"/>
          <w:b/>
          <w:szCs w:val="21"/>
        </w:rPr>
      </w:pPr>
      <w:bookmarkStart w:id="40" w:name="_Toc362359921"/>
      <w:bookmarkStart w:id="41" w:name="_Toc31469"/>
      <w:r>
        <w:rPr>
          <w:rFonts w:ascii="宋体" w:hAnsi="宋体" w:cs="宋体" w:hint="eastAsia"/>
          <w:b/>
          <w:szCs w:val="21"/>
        </w:rPr>
        <w:t>1.3招标范围、计划工期和质量要求</w:t>
      </w:r>
      <w:bookmarkEnd w:id="40"/>
      <w:bookmarkEnd w:id="41"/>
    </w:p>
    <w:p w:rsidR="007C14EC" w:rsidRDefault="00A26594">
      <w:pPr>
        <w:spacing w:line="360" w:lineRule="auto"/>
        <w:ind w:firstLineChars="200" w:firstLine="420"/>
        <w:rPr>
          <w:rFonts w:ascii="宋体" w:hAnsi="宋体" w:cs="宋体"/>
          <w:szCs w:val="21"/>
        </w:rPr>
      </w:pPr>
      <w:r>
        <w:rPr>
          <w:rFonts w:ascii="宋体" w:hAnsi="宋体" w:cs="宋体" w:hint="eastAsia"/>
          <w:szCs w:val="21"/>
        </w:rPr>
        <w:t>1.3.1本次招标范围：见投标人须知前附表。</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1.3.2本招标项目的计划工期：见投标人须知前附表。</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1.3.3本招标项目的质量要求：见投标人须知前附表。</w:t>
      </w:r>
    </w:p>
    <w:p w:rsidR="007C14EC" w:rsidRDefault="00A26594">
      <w:pPr>
        <w:spacing w:line="360" w:lineRule="auto"/>
        <w:ind w:firstLineChars="200" w:firstLine="422"/>
        <w:rPr>
          <w:rFonts w:ascii="宋体" w:hAnsi="宋体" w:cs="宋体"/>
          <w:b/>
          <w:szCs w:val="21"/>
        </w:rPr>
      </w:pPr>
      <w:bookmarkStart w:id="42" w:name="_Toc29449"/>
      <w:bookmarkStart w:id="43" w:name="_Toc362359922"/>
      <w:r>
        <w:rPr>
          <w:rFonts w:ascii="宋体" w:hAnsi="宋体" w:cs="宋体" w:hint="eastAsia"/>
          <w:b/>
          <w:szCs w:val="21"/>
        </w:rPr>
        <w:t>1.4投标人资格要求</w:t>
      </w:r>
      <w:bookmarkEnd w:id="42"/>
      <w:bookmarkEnd w:id="43"/>
    </w:p>
    <w:p w:rsidR="007C14EC" w:rsidRDefault="00A26594">
      <w:pPr>
        <w:spacing w:line="360" w:lineRule="auto"/>
        <w:ind w:firstLineChars="200" w:firstLine="420"/>
        <w:rPr>
          <w:rFonts w:ascii="宋体" w:hAnsi="宋体" w:cs="宋体"/>
          <w:szCs w:val="21"/>
        </w:rPr>
      </w:pPr>
      <w:r>
        <w:rPr>
          <w:rFonts w:ascii="宋体" w:hAnsi="宋体" w:cs="宋体" w:hint="eastAsia"/>
          <w:szCs w:val="21"/>
        </w:rPr>
        <w:t>1.4.1投标人应具备承担本工程施工的资质条件、能力和信誉：见投标人须知前附表</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1.4.2是否接受联合体投标：不接受。</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1.4.3投标人不得存在下列情形之一：</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（1）为招标人不具有独立法人资格的附属机构（单位）；</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（2）为本工程前期准备提供设计或咨询服务的，但设计施工总承包的除外；</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（3）为本工程的监理人；</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（4）为本工程的代建人；</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（5）为本工程提供招标代理服务的；</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（6）与本工程的监理人或代建人或招标代理机构同为一个法定代表人的；</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（7）与本工程的监理人或代建人或招标代理机构相互控股或参股的；</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（8）与本工程的监理人或代建人或招标代理机构相互任职或工作的；</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（9）被责令停业的；</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（10）被暂停或取消投标资格的；</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lastRenderedPageBreak/>
        <w:t>（11）财产被接管或冻结的；</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（12）在最近三年内有骗取中标或严重违约或重大工程质量问题的。</w:t>
      </w:r>
    </w:p>
    <w:p w:rsidR="007C14EC" w:rsidRDefault="00A26594">
      <w:pPr>
        <w:spacing w:line="360" w:lineRule="auto"/>
        <w:ind w:firstLineChars="200" w:firstLine="422"/>
        <w:rPr>
          <w:rFonts w:ascii="宋体" w:hAnsi="宋体" w:cs="宋体"/>
          <w:b/>
          <w:szCs w:val="21"/>
        </w:rPr>
      </w:pPr>
      <w:bookmarkStart w:id="44" w:name="_Toc362359923"/>
      <w:bookmarkStart w:id="45" w:name="_Toc14381"/>
      <w:r>
        <w:rPr>
          <w:rFonts w:ascii="宋体" w:hAnsi="宋体" w:cs="宋体" w:hint="eastAsia"/>
          <w:b/>
          <w:szCs w:val="21"/>
        </w:rPr>
        <w:t>1.5费用承担</w:t>
      </w:r>
      <w:bookmarkEnd w:id="44"/>
      <w:bookmarkEnd w:id="45"/>
    </w:p>
    <w:p w:rsidR="007C14EC" w:rsidRDefault="00A26594">
      <w:pPr>
        <w:spacing w:line="360" w:lineRule="auto"/>
        <w:ind w:firstLineChars="200" w:firstLine="420"/>
        <w:rPr>
          <w:rFonts w:ascii="宋体" w:hAnsi="宋体" w:cs="宋体"/>
          <w:szCs w:val="21"/>
        </w:rPr>
      </w:pPr>
      <w:r>
        <w:rPr>
          <w:rFonts w:ascii="宋体" w:hAnsi="宋体" w:cs="宋体" w:hint="eastAsia"/>
          <w:szCs w:val="21"/>
        </w:rPr>
        <w:t>投标人准备和参加投标活动发生的费用自理。</w:t>
      </w:r>
    </w:p>
    <w:p w:rsidR="007C14EC" w:rsidRDefault="00A26594">
      <w:pPr>
        <w:spacing w:line="360" w:lineRule="auto"/>
        <w:ind w:firstLineChars="200" w:firstLine="422"/>
        <w:rPr>
          <w:rFonts w:ascii="宋体" w:hAnsi="宋体" w:cs="宋体"/>
          <w:b/>
          <w:szCs w:val="21"/>
        </w:rPr>
      </w:pPr>
      <w:bookmarkStart w:id="46" w:name="_Toc362359924"/>
      <w:bookmarkStart w:id="47" w:name="_Toc5070"/>
      <w:r>
        <w:rPr>
          <w:rFonts w:ascii="宋体" w:hAnsi="宋体" w:cs="宋体" w:hint="eastAsia"/>
          <w:b/>
          <w:szCs w:val="21"/>
        </w:rPr>
        <w:t>1.6保密</w:t>
      </w:r>
      <w:bookmarkEnd w:id="46"/>
      <w:bookmarkEnd w:id="47"/>
    </w:p>
    <w:p w:rsidR="007C14EC" w:rsidRDefault="00A26594">
      <w:pPr>
        <w:spacing w:line="360" w:lineRule="auto"/>
        <w:ind w:firstLineChars="200" w:firstLine="420"/>
        <w:rPr>
          <w:rFonts w:ascii="宋体" w:hAnsi="宋体" w:cs="宋体"/>
          <w:szCs w:val="21"/>
        </w:rPr>
      </w:pPr>
      <w:r>
        <w:rPr>
          <w:rFonts w:ascii="宋体" w:hAnsi="宋体" w:cs="宋体" w:hint="eastAsia"/>
          <w:szCs w:val="21"/>
        </w:rPr>
        <w:t>参与招标投标活动的各方应对招标文件和投标文件中的商业和技术等秘密保密，违者应对由此造成的后果承担法律责任。</w:t>
      </w:r>
    </w:p>
    <w:p w:rsidR="007C14EC" w:rsidRDefault="00A26594">
      <w:pPr>
        <w:spacing w:line="360" w:lineRule="auto"/>
        <w:ind w:firstLineChars="200" w:firstLine="422"/>
        <w:rPr>
          <w:rFonts w:ascii="宋体" w:hAnsi="宋体" w:cs="宋体"/>
          <w:b/>
          <w:szCs w:val="21"/>
        </w:rPr>
      </w:pPr>
      <w:bookmarkStart w:id="48" w:name="_Toc362359925"/>
      <w:bookmarkStart w:id="49" w:name="_Toc9585"/>
      <w:r>
        <w:rPr>
          <w:rFonts w:ascii="宋体" w:hAnsi="宋体" w:cs="宋体" w:hint="eastAsia"/>
          <w:b/>
          <w:szCs w:val="21"/>
        </w:rPr>
        <w:t>1.7语言文字</w:t>
      </w:r>
      <w:bookmarkEnd w:id="48"/>
      <w:bookmarkEnd w:id="49"/>
    </w:p>
    <w:p w:rsidR="007C14EC" w:rsidRDefault="00A26594">
      <w:pPr>
        <w:spacing w:line="360" w:lineRule="auto"/>
        <w:ind w:firstLineChars="200" w:firstLine="420"/>
        <w:rPr>
          <w:rFonts w:ascii="宋体" w:hAnsi="宋体" w:cs="宋体"/>
          <w:szCs w:val="21"/>
        </w:rPr>
      </w:pPr>
      <w:r>
        <w:rPr>
          <w:rFonts w:ascii="宋体" w:hAnsi="宋体" w:cs="宋体" w:hint="eastAsia"/>
          <w:szCs w:val="21"/>
        </w:rPr>
        <w:t>除专用术语外，与招标投标有关的语言均使用中文。必要时专用术语应附有中文注释。</w:t>
      </w:r>
    </w:p>
    <w:p w:rsidR="007C14EC" w:rsidRDefault="00A26594">
      <w:pPr>
        <w:spacing w:line="360" w:lineRule="auto"/>
        <w:ind w:firstLineChars="200" w:firstLine="422"/>
        <w:rPr>
          <w:rFonts w:ascii="宋体" w:hAnsi="宋体" w:cs="宋体"/>
          <w:b/>
          <w:szCs w:val="21"/>
        </w:rPr>
      </w:pPr>
      <w:bookmarkStart w:id="50" w:name="_Toc362359926"/>
      <w:bookmarkStart w:id="51" w:name="_Toc20962"/>
      <w:r>
        <w:rPr>
          <w:rFonts w:ascii="宋体" w:hAnsi="宋体" w:cs="宋体" w:hint="eastAsia"/>
          <w:b/>
          <w:szCs w:val="21"/>
        </w:rPr>
        <w:t>1.8计量单位</w:t>
      </w:r>
      <w:bookmarkEnd w:id="50"/>
      <w:bookmarkEnd w:id="51"/>
    </w:p>
    <w:p w:rsidR="007C14EC" w:rsidRDefault="00A26594">
      <w:pPr>
        <w:spacing w:line="360" w:lineRule="auto"/>
        <w:ind w:firstLineChars="200" w:firstLine="420"/>
        <w:rPr>
          <w:rFonts w:ascii="宋体" w:hAnsi="宋体" w:cs="宋体"/>
          <w:szCs w:val="21"/>
        </w:rPr>
      </w:pPr>
      <w:r>
        <w:rPr>
          <w:rFonts w:ascii="宋体" w:hAnsi="宋体" w:cs="宋体" w:hint="eastAsia"/>
          <w:szCs w:val="21"/>
        </w:rPr>
        <w:t>所有计量均采用中华人民共和国法定计量单位。</w:t>
      </w:r>
    </w:p>
    <w:p w:rsidR="007C14EC" w:rsidRDefault="00A26594">
      <w:pPr>
        <w:spacing w:line="360" w:lineRule="auto"/>
        <w:ind w:firstLineChars="200" w:firstLine="422"/>
        <w:rPr>
          <w:rFonts w:ascii="宋体" w:hAnsi="宋体" w:cs="宋体"/>
          <w:b/>
          <w:szCs w:val="21"/>
        </w:rPr>
      </w:pPr>
      <w:bookmarkStart w:id="52" w:name="_Toc31664"/>
      <w:bookmarkStart w:id="53" w:name="_Toc362359927"/>
      <w:r>
        <w:rPr>
          <w:rFonts w:ascii="宋体" w:hAnsi="宋体" w:cs="宋体" w:hint="eastAsia"/>
          <w:b/>
          <w:szCs w:val="21"/>
        </w:rPr>
        <w:t>1.9踏勘现场</w:t>
      </w:r>
      <w:bookmarkEnd w:id="52"/>
      <w:bookmarkEnd w:id="53"/>
    </w:p>
    <w:p w:rsidR="007C14EC" w:rsidRDefault="00A26594">
      <w:pPr>
        <w:spacing w:line="360" w:lineRule="auto"/>
        <w:ind w:firstLineChars="200" w:firstLine="420"/>
        <w:rPr>
          <w:rFonts w:ascii="宋体" w:hAnsi="宋体" w:cs="宋体"/>
          <w:szCs w:val="21"/>
        </w:rPr>
      </w:pPr>
      <w:r>
        <w:rPr>
          <w:rFonts w:ascii="宋体" w:hAnsi="宋体" w:cs="宋体" w:hint="eastAsia"/>
          <w:szCs w:val="21"/>
        </w:rPr>
        <w:t>1.9.1不组织，有投标人自行踏勘现场。</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1.9.2投标人踏勘现场发生的费用自理。</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1.9.3除招标人的原因外，投标人自行负责在踏勘现场中所发生的人员伤亡和财产损失。</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1.9.4招标人在踏勘现场中介绍的工程场地和相关的周边环境情况，供投标人在编制投标文件时参考，招标人不对投标人据此作出的判断和决策负责。</w:t>
      </w:r>
    </w:p>
    <w:p w:rsidR="007C14EC" w:rsidRDefault="00A26594">
      <w:pPr>
        <w:spacing w:line="360" w:lineRule="auto"/>
        <w:ind w:firstLineChars="200" w:firstLine="422"/>
        <w:rPr>
          <w:rFonts w:ascii="宋体" w:hAnsi="宋体" w:cs="宋体"/>
          <w:b/>
          <w:szCs w:val="21"/>
        </w:rPr>
      </w:pPr>
      <w:bookmarkStart w:id="54" w:name="_Toc14168"/>
      <w:bookmarkStart w:id="55" w:name="_Toc362359928"/>
      <w:r>
        <w:rPr>
          <w:rFonts w:ascii="宋体" w:hAnsi="宋体" w:cs="宋体" w:hint="eastAsia"/>
          <w:b/>
          <w:szCs w:val="21"/>
        </w:rPr>
        <w:t>1.10投标预备会</w:t>
      </w:r>
      <w:bookmarkEnd w:id="54"/>
      <w:bookmarkEnd w:id="55"/>
    </w:p>
    <w:p w:rsidR="007C14EC" w:rsidRDefault="00A26594">
      <w:pPr>
        <w:spacing w:line="360" w:lineRule="auto"/>
        <w:ind w:firstLineChars="200" w:firstLine="420"/>
        <w:rPr>
          <w:rFonts w:ascii="宋体" w:hAnsi="宋体" w:cs="宋体"/>
          <w:szCs w:val="21"/>
        </w:rPr>
      </w:pPr>
      <w:r>
        <w:rPr>
          <w:rFonts w:ascii="宋体" w:hAnsi="宋体" w:cs="宋体" w:hint="eastAsia"/>
          <w:szCs w:val="21"/>
        </w:rPr>
        <w:t>1.10.1投标人须知前附表规定召开投标预备会的，招标人按投标人须知前附表规定的时间和地点召开投标预备会，澄清投标人提出的问题。</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1.10.2投标人应在投标人须知前附表规定的时间前，以书面形式将提出的问题送达招标人，以便招标人在会议期间澄清。</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1.10.3投标预备会后，招标人在投标人须知前附表规定的时间内，将对投标人所提问题的澄清，以书面方式通知所有购买招标文件的投标人。该澄清内容为招标文件的组成部分。</w:t>
      </w:r>
    </w:p>
    <w:p w:rsidR="007C14EC" w:rsidRDefault="00A26594">
      <w:pPr>
        <w:spacing w:line="360" w:lineRule="auto"/>
        <w:ind w:firstLineChars="200" w:firstLine="422"/>
        <w:rPr>
          <w:rFonts w:ascii="宋体" w:hAnsi="宋体" w:cs="宋体"/>
          <w:b/>
          <w:szCs w:val="21"/>
        </w:rPr>
      </w:pPr>
      <w:bookmarkStart w:id="56" w:name="_Toc17878"/>
      <w:bookmarkStart w:id="57" w:name="_Toc362359929"/>
      <w:r>
        <w:rPr>
          <w:rFonts w:ascii="宋体" w:hAnsi="宋体" w:cs="宋体" w:hint="eastAsia"/>
          <w:b/>
          <w:szCs w:val="21"/>
        </w:rPr>
        <w:t>1.11分包</w:t>
      </w:r>
      <w:bookmarkEnd w:id="56"/>
      <w:bookmarkEnd w:id="57"/>
    </w:p>
    <w:p w:rsidR="007C14EC" w:rsidRDefault="00A26594">
      <w:pPr>
        <w:spacing w:line="360" w:lineRule="auto"/>
        <w:ind w:firstLineChars="200" w:firstLine="420"/>
        <w:rPr>
          <w:rFonts w:ascii="宋体" w:hAnsi="宋体" w:cs="宋体"/>
          <w:szCs w:val="21"/>
        </w:rPr>
      </w:pPr>
      <w:r>
        <w:rPr>
          <w:rFonts w:ascii="宋体" w:hAnsi="宋体" w:cs="宋体" w:hint="eastAsia"/>
          <w:szCs w:val="21"/>
        </w:rPr>
        <w:t>投标人拟在中标后将中标项目的部分非主体、非关键性工作进行分包的，应符合投标人须知前附表规定的分包内容、分包金额和接受分包的第三人资质要求等限制性条件。</w:t>
      </w:r>
    </w:p>
    <w:p w:rsidR="007C14EC" w:rsidRDefault="00A26594">
      <w:pPr>
        <w:spacing w:line="360" w:lineRule="auto"/>
        <w:ind w:firstLineChars="200" w:firstLine="422"/>
        <w:rPr>
          <w:rFonts w:ascii="宋体" w:hAnsi="宋体" w:cs="宋体"/>
          <w:b/>
          <w:szCs w:val="21"/>
        </w:rPr>
      </w:pPr>
      <w:bookmarkStart w:id="58" w:name="_Toc20460"/>
      <w:bookmarkStart w:id="59" w:name="_Toc362359930"/>
      <w:r>
        <w:rPr>
          <w:rFonts w:ascii="宋体" w:hAnsi="宋体" w:cs="宋体" w:hint="eastAsia"/>
          <w:b/>
          <w:szCs w:val="21"/>
        </w:rPr>
        <w:t>1.12偏离</w:t>
      </w:r>
      <w:bookmarkEnd w:id="58"/>
      <w:bookmarkEnd w:id="59"/>
    </w:p>
    <w:p w:rsidR="007C14EC" w:rsidRDefault="00A26594">
      <w:pPr>
        <w:spacing w:line="360" w:lineRule="auto"/>
        <w:ind w:firstLineChars="200" w:firstLine="420"/>
        <w:rPr>
          <w:rFonts w:ascii="宋体" w:hAnsi="宋体" w:cs="宋体"/>
          <w:szCs w:val="21"/>
        </w:rPr>
      </w:pPr>
      <w:r>
        <w:rPr>
          <w:rFonts w:ascii="宋体" w:hAnsi="宋体" w:cs="宋体" w:hint="eastAsia"/>
          <w:szCs w:val="21"/>
        </w:rPr>
        <w:t>投标人须知前附表允许投标文件偏离招标文件某些要求的，偏离应当符合招标文件规定的偏离范围和幅度。</w:t>
      </w:r>
    </w:p>
    <w:p w:rsidR="007C14EC" w:rsidRDefault="00A26594">
      <w:pPr>
        <w:spacing w:line="360" w:lineRule="auto"/>
        <w:outlineLvl w:val="1"/>
        <w:rPr>
          <w:rFonts w:ascii="宋体" w:hAnsi="宋体" w:cs="宋体"/>
          <w:b/>
          <w:szCs w:val="21"/>
        </w:rPr>
      </w:pPr>
      <w:bookmarkStart w:id="60" w:name="_Toc362359931"/>
      <w:bookmarkStart w:id="61" w:name="_Toc530149416"/>
      <w:r>
        <w:rPr>
          <w:rFonts w:ascii="宋体" w:hAnsi="宋体" w:cs="宋体" w:hint="eastAsia"/>
          <w:b/>
          <w:szCs w:val="21"/>
        </w:rPr>
        <w:lastRenderedPageBreak/>
        <w:t>2.招标文件</w:t>
      </w:r>
      <w:bookmarkEnd w:id="60"/>
      <w:bookmarkEnd w:id="61"/>
    </w:p>
    <w:p w:rsidR="007C14EC" w:rsidRDefault="00A26594">
      <w:pPr>
        <w:spacing w:line="360" w:lineRule="auto"/>
        <w:ind w:firstLineChars="200" w:firstLine="422"/>
        <w:rPr>
          <w:rFonts w:ascii="宋体" w:hAnsi="宋体" w:cs="宋体"/>
          <w:b/>
          <w:szCs w:val="21"/>
        </w:rPr>
      </w:pPr>
      <w:bookmarkStart w:id="62" w:name="_Toc24141"/>
      <w:bookmarkStart w:id="63" w:name="_Toc362359932"/>
      <w:r>
        <w:rPr>
          <w:rFonts w:ascii="宋体" w:hAnsi="宋体" w:cs="宋体" w:hint="eastAsia"/>
          <w:b/>
          <w:szCs w:val="21"/>
        </w:rPr>
        <w:t>2.1招标文件的组成</w:t>
      </w:r>
      <w:bookmarkEnd w:id="62"/>
      <w:bookmarkEnd w:id="63"/>
    </w:p>
    <w:p w:rsidR="007C14EC" w:rsidRDefault="00A26594">
      <w:pPr>
        <w:spacing w:line="360" w:lineRule="auto"/>
        <w:ind w:firstLineChars="200" w:firstLine="420"/>
        <w:rPr>
          <w:rFonts w:ascii="宋体" w:hAnsi="宋体" w:cs="宋体"/>
          <w:szCs w:val="21"/>
        </w:rPr>
      </w:pPr>
      <w:r>
        <w:rPr>
          <w:rFonts w:ascii="宋体" w:hAnsi="宋体" w:cs="宋体" w:hint="eastAsia"/>
          <w:szCs w:val="21"/>
        </w:rPr>
        <w:t>本招标文件包括：</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（1）招标公告；</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（2）投标人须知；</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（3）评标办法；</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（4）合同条款及格式；</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（5）工程量清单；</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（6）技术标准和要求；</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（7）投标文件格式；</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根据本章第1.10款、第2.2款和第2.3款对招标文件所作的澄清、修改，构成招标文件的组成部分。</w:t>
      </w:r>
    </w:p>
    <w:p w:rsidR="007C14EC" w:rsidRDefault="00A26594">
      <w:pPr>
        <w:spacing w:line="360" w:lineRule="auto"/>
        <w:ind w:firstLineChars="200" w:firstLine="422"/>
        <w:rPr>
          <w:rFonts w:ascii="宋体" w:hAnsi="宋体" w:cs="宋体"/>
          <w:b/>
          <w:szCs w:val="21"/>
        </w:rPr>
      </w:pPr>
      <w:bookmarkStart w:id="64" w:name="_Toc12782"/>
      <w:bookmarkStart w:id="65" w:name="_Toc362359933"/>
      <w:r>
        <w:rPr>
          <w:rFonts w:ascii="宋体" w:hAnsi="宋体" w:cs="宋体" w:hint="eastAsia"/>
          <w:b/>
          <w:szCs w:val="21"/>
        </w:rPr>
        <w:t>2.2招标文件的澄清</w:t>
      </w:r>
      <w:bookmarkEnd w:id="64"/>
      <w:bookmarkEnd w:id="65"/>
    </w:p>
    <w:p w:rsidR="007C14EC" w:rsidRDefault="00A26594">
      <w:pPr>
        <w:spacing w:line="360" w:lineRule="auto"/>
        <w:ind w:firstLineChars="200" w:firstLine="420"/>
        <w:rPr>
          <w:rFonts w:ascii="宋体" w:hAnsi="宋体" w:cs="宋体"/>
          <w:szCs w:val="21"/>
        </w:rPr>
      </w:pPr>
      <w:r>
        <w:rPr>
          <w:rFonts w:ascii="宋体" w:hAnsi="宋体" w:cs="宋体" w:hint="eastAsia"/>
          <w:szCs w:val="21"/>
        </w:rPr>
        <w:t>2.2.1投标人应仔细阅读和检查招标文件的全部内容。如发现缺页或附件不全，应及时向招标人提出，以便补齐。如有疑问，应在投标人须知前附表规定的时间前以电子形式（包括电子信函、传真等可以有形地表现所载内容的形式，下同），要求招标人对招标文件予以澄清。</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2.2.2招标文件的澄清将在投标人须知前附表规定的投标截止时间15天前以电子形式发给所有购买招标文件的投标人，但不指明澄清问题的来源。如果澄清发出的时间距投标截止时间不足15天，相应延长投标截止时间。</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2.2.3投标人在收到澄清后，应在投标人须知前附表规定的时间内以电子形式通知招标人，确认已收到该澄清。</w:t>
      </w:r>
    </w:p>
    <w:p w:rsidR="007C14EC" w:rsidRDefault="00A26594">
      <w:pPr>
        <w:spacing w:line="360" w:lineRule="auto"/>
        <w:ind w:firstLineChars="200" w:firstLine="422"/>
        <w:rPr>
          <w:rFonts w:ascii="宋体" w:hAnsi="宋体" w:cs="宋体"/>
          <w:b/>
          <w:szCs w:val="21"/>
        </w:rPr>
      </w:pPr>
      <w:bookmarkStart w:id="66" w:name="_Toc362359934"/>
      <w:bookmarkStart w:id="67" w:name="_Toc31995"/>
      <w:r>
        <w:rPr>
          <w:rFonts w:ascii="宋体" w:hAnsi="宋体" w:cs="宋体" w:hint="eastAsia"/>
          <w:b/>
          <w:szCs w:val="21"/>
        </w:rPr>
        <w:t>2.3招标文件的修改</w:t>
      </w:r>
      <w:bookmarkEnd w:id="66"/>
      <w:bookmarkEnd w:id="67"/>
    </w:p>
    <w:p w:rsidR="007C14EC" w:rsidRDefault="00A26594">
      <w:pPr>
        <w:spacing w:line="360" w:lineRule="auto"/>
        <w:ind w:firstLineChars="200" w:firstLine="420"/>
        <w:rPr>
          <w:rFonts w:ascii="宋体" w:hAnsi="宋体" w:cs="宋体"/>
          <w:szCs w:val="21"/>
        </w:rPr>
      </w:pPr>
      <w:r>
        <w:rPr>
          <w:rFonts w:ascii="宋体" w:hAnsi="宋体" w:cs="宋体" w:hint="eastAsia"/>
          <w:szCs w:val="21"/>
        </w:rPr>
        <w:t>2.3.1在投标截止时间15天前，招标人可以电子形式修改招标文件，并通知所有已购买招标文件的投标人。如果修改招标文件的时间距投标截止时间不足15天，相应延长投标截止时间。</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2.3.2投标人收到修改内容后，应在投标人须知前附表规定的时间内以电子形式通知招标人，确认已收到该修改。</w:t>
      </w:r>
    </w:p>
    <w:p w:rsidR="007C14EC" w:rsidRDefault="00A26594">
      <w:pPr>
        <w:spacing w:line="360" w:lineRule="auto"/>
        <w:outlineLvl w:val="1"/>
        <w:rPr>
          <w:rFonts w:ascii="宋体" w:hAnsi="宋体" w:cs="宋体"/>
          <w:b/>
          <w:szCs w:val="21"/>
        </w:rPr>
      </w:pPr>
      <w:bookmarkStart w:id="68" w:name="_Toc362359935"/>
      <w:bookmarkStart w:id="69" w:name="_Toc530149417"/>
      <w:r>
        <w:rPr>
          <w:rFonts w:ascii="宋体" w:hAnsi="宋体" w:cs="宋体" w:hint="eastAsia"/>
          <w:b/>
          <w:szCs w:val="21"/>
        </w:rPr>
        <w:t>3.投标文件</w:t>
      </w:r>
      <w:bookmarkEnd w:id="68"/>
      <w:bookmarkEnd w:id="69"/>
    </w:p>
    <w:p w:rsidR="007C14EC" w:rsidRDefault="00A26594">
      <w:pPr>
        <w:spacing w:line="360" w:lineRule="auto"/>
        <w:ind w:firstLineChars="200" w:firstLine="422"/>
        <w:rPr>
          <w:rFonts w:ascii="宋体" w:hAnsi="宋体" w:cs="宋体"/>
          <w:b/>
          <w:szCs w:val="21"/>
        </w:rPr>
      </w:pPr>
      <w:bookmarkStart w:id="70" w:name="_Toc3775"/>
      <w:bookmarkStart w:id="71" w:name="_Toc362359936"/>
      <w:r>
        <w:rPr>
          <w:rFonts w:ascii="宋体" w:hAnsi="宋体" w:cs="宋体" w:hint="eastAsia"/>
          <w:b/>
          <w:szCs w:val="21"/>
        </w:rPr>
        <w:t>3.1投标文件的组成</w:t>
      </w:r>
      <w:bookmarkEnd w:id="70"/>
      <w:bookmarkEnd w:id="71"/>
    </w:p>
    <w:p w:rsidR="007C14EC" w:rsidRDefault="00A26594">
      <w:pPr>
        <w:spacing w:line="360" w:lineRule="auto"/>
        <w:ind w:firstLineChars="200" w:firstLine="420"/>
        <w:rPr>
          <w:rFonts w:ascii="宋体" w:hAnsi="宋体" w:cs="宋体"/>
          <w:szCs w:val="21"/>
        </w:rPr>
      </w:pPr>
      <w:r>
        <w:rPr>
          <w:rFonts w:ascii="宋体" w:hAnsi="宋体" w:cs="宋体" w:hint="eastAsia"/>
          <w:szCs w:val="21"/>
        </w:rPr>
        <w:t>3.1.1投标文件应包括下列内容：</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（1）投标函及投标函附录；</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（2）法定代表人身份证明；</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lastRenderedPageBreak/>
        <w:t>（3）法人授权委托书；</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（4）已标价工程量清单；</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（5）施工组织设计；</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（6）项目管理机构；</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（7）资格审查资料；</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（8）反商业贿赂承诺书；</w:t>
      </w:r>
    </w:p>
    <w:p w:rsidR="007C14EC" w:rsidRDefault="00A26594">
      <w:pPr>
        <w:spacing w:line="360" w:lineRule="auto"/>
        <w:ind w:firstLineChars="200" w:firstLine="420"/>
        <w:rPr>
          <w:rFonts w:ascii="宋体" w:hAnsi="宋体" w:cs="宋体"/>
          <w:szCs w:val="21"/>
        </w:rPr>
      </w:pPr>
      <w:bookmarkStart w:id="72" w:name="_Toc362359937"/>
      <w:r>
        <w:rPr>
          <w:rFonts w:ascii="宋体" w:hAnsi="宋体" w:cs="宋体" w:hint="eastAsia"/>
          <w:szCs w:val="21"/>
        </w:rPr>
        <w:t>（9）企业信誉承诺书；</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（10）其他材料；</w:t>
      </w:r>
    </w:p>
    <w:p w:rsidR="007C14EC" w:rsidRDefault="00A26594">
      <w:pPr>
        <w:spacing w:line="360" w:lineRule="auto"/>
        <w:ind w:firstLineChars="200" w:firstLine="422"/>
        <w:rPr>
          <w:rFonts w:ascii="宋体" w:hAnsi="宋体" w:cs="宋体"/>
          <w:b/>
          <w:szCs w:val="21"/>
        </w:rPr>
      </w:pPr>
      <w:bookmarkStart w:id="73" w:name="_Toc17429"/>
      <w:r>
        <w:rPr>
          <w:rFonts w:ascii="宋体" w:hAnsi="宋体" w:cs="宋体" w:hint="eastAsia"/>
          <w:b/>
          <w:szCs w:val="21"/>
        </w:rPr>
        <w:t>3.2投标报价</w:t>
      </w:r>
      <w:bookmarkEnd w:id="72"/>
      <w:bookmarkEnd w:id="73"/>
    </w:p>
    <w:p w:rsidR="007C14EC" w:rsidRDefault="00A26594">
      <w:pPr>
        <w:spacing w:line="360" w:lineRule="auto"/>
        <w:ind w:firstLineChars="200" w:firstLine="420"/>
        <w:rPr>
          <w:rFonts w:ascii="宋体" w:hAnsi="宋体" w:cs="宋体"/>
          <w:szCs w:val="21"/>
        </w:rPr>
      </w:pPr>
      <w:bookmarkStart w:id="74" w:name="_Toc362359938"/>
      <w:bookmarkStart w:id="75" w:name="_Toc17487"/>
      <w:r>
        <w:rPr>
          <w:rFonts w:ascii="宋体" w:hAnsi="宋体" w:cs="宋体" w:hint="eastAsia"/>
          <w:szCs w:val="21"/>
        </w:rPr>
        <w:t>3.2.1投标人的投标报价包括完成招标人提供的工程量清单、招标文件及其补遗工作内容所需全部费用，在合同实施期间除合同另有约定的除外不因市场变化因素而变动，投标人在计算报价时应考虑相应的风险系数。根据自身情况，在合理范围内，自主考虑、优惠报价，但不得低于企业成本。（注：对于施工中的主要设备材料严禁使用小厂产品，须使用大厂生产的合格产品）</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3.2.2投标人应充分考虑施工期间政策、价格和气象等所有风险，以及所有根据合同或其它原因应由投标人支付的税金和其它应缴纳的费用一并计入总报价，中标后不作调整；</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3.2.3招标人不接受有任何选择的报价，投标文件中只允许有一个投标报价；</w:t>
      </w:r>
    </w:p>
    <w:p w:rsidR="007C14EC" w:rsidRDefault="00A26594">
      <w:pPr>
        <w:spacing w:line="360" w:lineRule="auto"/>
        <w:ind w:firstLineChars="200" w:firstLine="422"/>
        <w:rPr>
          <w:rFonts w:ascii="宋体" w:hAnsi="宋体" w:cs="宋体"/>
          <w:b/>
          <w:szCs w:val="21"/>
        </w:rPr>
      </w:pPr>
      <w:r>
        <w:rPr>
          <w:rFonts w:ascii="宋体" w:hAnsi="宋体" w:cs="宋体" w:hint="eastAsia"/>
          <w:b/>
          <w:szCs w:val="21"/>
        </w:rPr>
        <w:t>3.3投标有效期</w:t>
      </w:r>
      <w:bookmarkEnd w:id="74"/>
      <w:bookmarkEnd w:id="75"/>
    </w:p>
    <w:p w:rsidR="007C14EC" w:rsidRDefault="00A26594">
      <w:pPr>
        <w:spacing w:line="360" w:lineRule="auto"/>
        <w:ind w:firstLineChars="200" w:firstLine="420"/>
        <w:rPr>
          <w:rFonts w:ascii="宋体" w:hAnsi="宋体" w:cs="宋体"/>
          <w:szCs w:val="21"/>
        </w:rPr>
      </w:pPr>
      <w:r>
        <w:rPr>
          <w:rFonts w:ascii="宋体" w:hAnsi="宋体" w:cs="宋体" w:hint="eastAsia"/>
          <w:szCs w:val="21"/>
        </w:rPr>
        <w:t>3.3.1在投标人须知前附表规定的投标有效期内，投标人不得要求撤销或修改其投标文件。</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3.3.2出现特殊情况需要延长投标有效期的，招标人以电子形式通知所有投标人延长投标有效期。投标人同意延长的，不得要求或被允许修改或撤销其投标文件；投标人拒绝延长的，其投标失效。</w:t>
      </w:r>
    </w:p>
    <w:p w:rsidR="007C14EC" w:rsidRDefault="00A26594">
      <w:pPr>
        <w:spacing w:line="360" w:lineRule="auto"/>
        <w:ind w:firstLineChars="200" w:firstLine="422"/>
        <w:rPr>
          <w:rFonts w:ascii="宋体" w:hAnsi="宋体" w:cs="宋体"/>
          <w:b/>
          <w:szCs w:val="21"/>
        </w:rPr>
      </w:pPr>
      <w:bookmarkStart w:id="76" w:name="_Toc26520"/>
      <w:bookmarkStart w:id="77" w:name="_Toc362359940"/>
      <w:r>
        <w:rPr>
          <w:rFonts w:ascii="宋体" w:hAnsi="宋体" w:cs="宋体" w:hint="eastAsia"/>
          <w:b/>
          <w:szCs w:val="21"/>
        </w:rPr>
        <w:t>3.4资格审查资料</w:t>
      </w:r>
      <w:bookmarkEnd w:id="76"/>
      <w:bookmarkEnd w:id="77"/>
    </w:p>
    <w:p w:rsidR="007C14EC" w:rsidRDefault="00A26594">
      <w:pPr>
        <w:spacing w:line="360" w:lineRule="auto"/>
        <w:ind w:firstLineChars="200" w:firstLine="420"/>
        <w:rPr>
          <w:rFonts w:ascii="宋体" w:hAnsi="宋体" w:cs="宋体"/>
          <w:szCs w:val="21"/>
        </w:rPr>
      </w:pPr>
      <w:r>
        <w:rPr>
          <w:rFonts w:ascii="宋体" w:hAnsi="宋体" w:cs="宋体" w:hint="eastAsia"/>
          <w:szCs w:val="21"/>
        </w:rPr>
        <w:t>3.4.1“投标人基本情况表”应附投标人营业执照副本、资质证书副本、安全生产许可证等材料的复印件。</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3.4.2“近年发生的诉讼及仲裁情况”应说明相关情况，（如有还应）附法院或仲裁机构作出的判决、裁决等有关法律文书复印件，具体年份要求见投标人须知前附表。</w:t>
      </w:r>
    </w:p>
    <w:p w:rsidR="007C14EC" w:rsidRDefault="00A26594">
      <w:pPr>
        <w:pStyle w:val="10"/>
        <w:spacing w:line="360" w:lineRule="auto"/>
        <w:ind w:firstLineChars="200" w:firstLine="420"/>
        <w:rPr>
          <w:rFonts w:ascii="宋体" w:hAnsi="宋体" w:cs="宋体"/>
          <w:szCs w:val="21"/>
        </w:rPr>
      </w:pPr>
      <w:r>
        <w:rPr>
          <w:rFonts w:ascii="宋体" w:hAnsi="宋体" w:cs="宋体" w:hint="eastAsia"/>
          <w:szCs w:val="21"/>
        </w:rPr>
        <w:t>3.4.3</w:t>
      </w:r>
      <w:bookmarkStart w:id="78" w:name="_Toc31007"/>
      <w:r>
        <w:rPr>
          <w:rFonts w:ascii="宋体" w:hAnsi="宋体" w:cs="宋体" w:hint="eastAsia"/>
          <w:szCs w:val="21"/>
        </w:rPr>
        <w:t xml:space="preserve"> “近年财务状况表”应附经会计师事务所或审计机构审计的财务会计报表，包括资产负债表、现金流量表、利润表的复印件，要求企业无亏损，没有财产被接管冻结状况；新成立企业按实际成立年限提供，具体年份要求见投标人须知前附表。</w:t>
      </w:r>
    </w:p>
    <w:p w:rsidR="007C14EC" w:rsidRDefault="00A26594">
      <w:pPr>
        <w:spacing w:line="360" w:lineRule="auto"/>
        <w:ind w:firstLineChars="200" w:firstLine="422"/>
        <w:rPr>
          <w:rFonts w:ascii="宋体" w:hAnsi="宋体" w:cs="宋体"/>
          <w:b/>
          <w:szCs w:val="21"/>
        </w:rPr>
      </w:pPr>
      <w:r>
        <w:rPr>
          <w:rFonts w:ascii="宋体" w:hAnsi="宋体" w:cs="宋体" w:hint="eastAsia"/>
          <w:b/>
          <w:szCs w:val="21"/>
        </w:rPr>
        <w:t>3.5备选投标方案</w:t>
      </w:r>
      <w:bookmarkEnd w:id="78"/>
    </w:p>
    <w:p w:rsidR="007C14EC" w:rsidRDefault="00A26594">
      <w:pPr>
        <w:spacing w:line="360" w:lineRule="auto"/>
        <w:ind w:firstLineChars="200" w:firstLine="420"/>
        <w:rPr>
          <w:rFonts w:ascii="宋体" w:hAnsi="宋体" w:cs="宋体"/>
          <w:szCs w:val="21"/>
        </w:rPr>
      </w:pPr>
      <w:r>
        <w:rPr>
          <w:rFonts w:ascii="宋体" w:hAnsi="宋体" w:cs="宋体" w:hint="eastAsia"/>
          <w:szCs w:val="21"/>
        </w:rPr>
        <w:t>投标人不得递交备选投标方案。</w:t>
      </w:r>
    </w:p>
    <w:p w:rsidR="007C14EC" w:rsidRDefault="00A26594">
      <w:pPr>
        <w:spacing w:line="360" w:lineRule="auto"/>
        <w:ind w:firstLineChars="200" w:firstLine="422"/>
        <w:rPr>
          <w:rFonts w:ascii="宋体" w:hAnsi="宋体" w:cs="宋体"/>
          <w:b/>
          <w:szCs w:val="21"/>
        </w:rPr>
      </w:pPr>
      <w:bookmarkStart w:id="79" w:name="_Toc25276"/>
      <w:bookmarkStart w:id="80" w:name="_Toc362359941"/>
      <w:r>
        <w:rPr>
          <w:rFonts w:ascii="宋体" w:hAnsi="宋体" w:cs="宋体" w:hint="eastAsia"/>
          <w:b/>
          <w:szCs w:val="21"/>
        </w:rPr>
        <w:lastRenderedPageBreak/>
        <w:t>3.6投标文件的编制</w:t>
      </w:r>
      <w:bookmarkEnd w:id="79"/>
      <w:bookmarkEnd w:id="80"/>
    </w:p>
    <w:p w:rsidR="007C14EC" w:rsidRDefault="00A26594">
      <w:pPr>
        <w:spacing w:line="360" w:lineRule="auto"/>
        <w:ind w:firstLineChars="200" w:firstLine="420"/>
        <w:rPr>
          <w:rFonts w:ascii="宋体" w:hAnsi="宋体" w:cs="宋体"/>
          <w:szCs w:val="21"/>
        </w:rPr>
      </w:pPr>
      <w:r>
        <w:rPr>
          <w:rFonts w:ascii="宋体" w:hAnsi="宋体" w:cs="宋体" w:hint="eastAsia"/>
          <w:szCs w:val="21"/>
        </w:rPr>
        <w:t>3.6.1投标文件应按第八章“投标文件格式”进行编写，如有必要，可以增加附页，作为投标文件的组成部分。其中，投标函附录在满足招标文件实质性要求的基础上，可以提出比招标文件要求更有利于招标人的承诺。</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3.6.2投标文件应当对招标文件有关工期、投标有效期、质量要求、技术标准和要求、招标范围等实质性内容作出响应。</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3.6.3投标文件应按照投标文件格式要求加盖电子签章。委托代理人签字的，投标文件应附法定代表人的授权委托书。</w:t>
      </w:r>
    </w:p>
    <w:p w:rsidR="007C14EC" w:rsidRDefault="00A26594">
      <w:pPr>
        <w:spacing w:line="360" w:lineRule="auto"/>
        <w:outlineLvl w:val="1"/>
        <w:rPr>
          <w:rFonts w:ascii="宋体" w:hAnsi="宋体" w:cs="宋体"/>
          <w:b/>
          <w:szCs w:val="21"/>
        </w:rPr>
      </w:pPr>
      <w:bookmarkStart w:id="81" w:name="_Toc530149418"/>
      <w:bookmarkStart w:id="82" w:name="_Toc362359942"/>
      <w:r>
        <w:rPr>
          <w:rFonts w:ascii="宋体" w:hAnsi="宋体" w:cs="宋体" w:hint="eastAsia"/>
          <w:b/>
          <w:szCs w:val="21"/>
        </w:rPr>
        <w:t>4.投标</w:t>
      </w:r>
      <w:bookmarkEnd w:id="81"/>
      <w:bookmarkEnd w:id="82"/>
    </w:p>
    <w:p w:rsidR="007C14EC" w:rsidRDefault="00A26594">
      <w:pPr>
        <w:spacing w:line="360" w:lineRule="auto"/>
        <w:ind w:firstLineChars="200" w:firstLine="422"/>
        <w:rPr>
          <w:rFonts w:ascii="宋体" w:hAnsi="宋体" w:cs="宋体"/>
          <w:b/>
          <w:szCs w:val="21"/>
        </w:rPr>
      </w:pPr>
      <w:bookmarkStart w:id="83" w:name="_Toc362359944"/>
      <w:bookmarkStart w:id="84" w:name="_Toc10894"/>
      <w:r>
        <w:rPr>
          <w:rFonts w:ascii="宋体" w:hAnsi="宋体" w:cs="宋体" w:hint="eastAsia"/>
          <w:b/>
          <w:szCs w:val="21"/>
        </w:rPr>
        <w:t>4.1投标文件的递交</w:t>
      </w:r>
      <w:bookmarkEnd w:id="83"/>
      <w:bookmarkEnd w:id="84"/>
    </w:p>
    <w:p w:rsidR="007C14EC" w:rsidRDefault="00A26594">
      <w:pPr>
        <w:spacing w:line="360" w:lineRule="auto"/>
        <w:ind w:firstLineChars="200" w:firstLine="420"/>
        <w:rPr>
          <w:rFonts w:ascii="宋体" w:hAnsi="宋体" w:cs="宋体"/>
          <w:szCs w:val="21"/>
        </w:rPr>
      </w:pPr>
      <w:r>
        <w:rPr>
          <w:rFonts w:ascii="宋体" w:hAnsi="宋体" w:cs="宋体" w:hint="eastAsia"/>
          <w:szCs w:val="21"/>
        </w:rPr>
        <w:t>4.1.1投标人应在本章第2.2.2项规定的投标截止时间前递交电子投标文件。</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4.1.2投标人递交投标文件的地点：见投标人须知前附表。</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4.1.3除投标人须知前附表另有规定外，投标人所递交的投标文件不予退还。</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4.1.4逾期上传的或未上传的投标文件，招标人不予受理。</w:t>
      </w:r>
    </w:p>
    <w:p w:rsidR="007C14EC" w:rsidRDefault="00A26594">
      <w:pPr>
        <w:spacing w:line="360" w:lineRule="auto"/>
        <w:ind w:firstLineChars="200" w:firstLine="422"/>
        <w:rPr>
          <w:rFonts w:ascii="宋体" w:hAnsi="宋体" w:cs="宋体"/>
          <w:b/>
          <w:szCs w:val="21"/>
        </w:rPr>
      </w:pPr>
      <w:bookmarkStart w:id="85" w:name="_Toc362359945"/>
      <w:bookmarkStart w:id="86" w:name="_Toc2056"/>
      <w:r>
        <w:rPr>
          <w:rFonts w:ascii="宋体" w:hAnsi="宋体" w:cs="宋体" w:hint="eastAsia"/>
          <w:b/>
          <w:szCs w:val="21"/>
        </w:rPr>
        <w:t>4.2投标文件的修改与撤回</w:t>
      </w:r>
      <w:bookmarkEnd w:id="85"/>
      <w:bookmarkEnd w:id="86"/>
    </w:p>
    <w:p w:rsidR="007C14EC" w:rsidRDefault="00A26594">
      <w:pPr>
        <w:spacing w:line="360" w:lineRule="auto"/>
        <w:ind w:firstLineChars="200" w:firstLine="420"/>
        <w:rPr>
          <w:rFonts w:ascii="宋体" w:hAnsi="宋体" w:cs="宋体"/>
          <w:szCs w:val="21"/>
        </w:rPr>
      </w:pPr>
      <w:r>
        <w:rPr>
          <w:rFonts w:ascii="宋体" w:hAnsi="宋体" w:cs="宋体" w:hint="eastAsia"/>
          <w:szCs w:val="21"/>
        </w:rPr>
        <w:t>4.2.1在本章第2.2.2项规定的投标截止时间前，投标人可以修改或撤回已递交的投标文件，但应以书面形式通知招标人。</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4.2.2投标人修改或撤回已递交投标文件的书面通知应按照本章第3.7.3项的要求签字或盖章。招标人收到书面通知后，向投标人出具签收凭证。</w:t>
      </w:r>
    </w:p>
    <w:p w:rsidR="007C14EC" w:rsidRDefault="00A26594">
      <w:pPr>
        <w:spacing w:line="360" w:lineRule="auto"/>
        <w:outlineLvl w:val="1"/>
        <w:rPr>
          <w:rFonts w:ascii="宋体" w:hAnsi="宋体" w:cs="宋体"/>
          <w:b/>
          <w:szCs w:val="21"/>
        </w:rPr>
      </w:pPr>
      <w:bookmarkStart w:id="87" w:name="_Toc362359946"/>
      <w:bookmarkStart w:id="88" w:name="_Toc530149419"/>
      <w:r>
        <w:rPr>
          <w:rFonts w:ascii="宋体" w:hAnsi="宋体" w:cs="宋体" w:hint="eastAsia"/>
          <w:b/>
          <w:szCs w:val="21"/>
        </w:rPr>
        <w:t>5.开标</w:t>
      </w:r>
      <w:bookmarkEnd w:id="87"/>
      <w:bookmarkEnd w:id="88"/>
    </w:p>
    <w:p w:rsidR="007C14EC" w:rsidRDefault="00A26594">
      <w:pPr>
        <w:spacing w:line="360" w:lineRule="auto"/>
        <w:ind w:firstLineChars="200" w:firstLine="422"/>
        <w:rPr>
          <w:rFonts w:ascii="宋体" w:hAnsi="宋体" w:cs="宋体"/>
          <w:b/>
          <w:szCs w:val="21"/>
        </w:rPr>
      </w:pPr>
      <w:bookmarkStart w:id="89" w:name="_Toc15147"/>
      <w:bookmarkStart w:id="90" w:name="_Toc362359947"/>
      <w:r>
        <w:rPr>
          <w:rFonts w:ascii="宋体" w:hAnsi="宋体" w:cs="宋体" w:hint="eastAsia"/>
          <w:b/>
          <w:szCs w:val="21"/>
        </w:rPr>
        <w:t>5.1开标时间和地点</w:t>
      </w:r>
      <w:bookmarkEnd w:id="89"/>
      <w:bookmarkEnd w:id="90"/>
    </w:p>
    <w:p w:rsidR="007C14EC" w:rsidRDefault="00A26594">
      <w:pPr>
        <w:tabs>
          <w:tab w:val="left" w:pos="360"/>
        </w:tabs>
        <w:spacing w:line="360" w:lineRule="auto"/>
        <w:ind w:firstLineChars="200" w:firstLine="420"/>
        <w:rPr>
          <w:rFonts w:ascii="宋体" w:hAnsi="宋体" w:cs="宋体"/>
          <w:bCs/>
          <w:szCs w:val="21"/>
        </w:rPr>
      </w:pPr>
      <w:bookmarkStart w:id="91" w:name="_Toc362359948"/>
      <w:bookmarkStart w:id="92" w:name="_Toc14600"/>
      <w:r>
        <w:rPr>
          <w:rFonts w:ascii="宋体" w:hAnsi="宋体" w:cs="宋体" w:hint="eastAsia"/>
          <w:bCs/>
          <w:szCs w:val="21"/>
        </w:rPr>
        <w:t>1.本项目采用“远程不见面”开标方式,投标人无需到开封市公共资源交易中心现场参加开标会议。</w:t>
      </w:r>
    </w:p>
    <w:p w:rsidR="007C14EC" w:rsidRDefault="00A26594">
      <w:pPr>
        <w:spacing w:line="360" w:lineRule="auto"/>
        <w:ind w:firstLineChars="200" w:firstLine="420"/>
        <w:rPr>
          <w:rFonts w:ascii="宋体" w:hAnsi="宋体" w:cs="宋体"/>
          <w:szCs w:val="21"/>
        </w:rPr>
      </w:pPr>
      <w:r>
        <w:rPr>
          <w:rFonts w:ascii="宋体" w:hAnsi="宋体" w:cs="宋体" w:hint="eastAsia"/>
          <w:bCs/>
          <w:szCs w:val="21"/>
        </w:rPr>
        <w:t>2.投标人应当在招标文件确定的投标截止时间前,登录远程开标大厅,在线准时参加开标活动并进行文件解密、答疑澄清等。</w:t>
      </w:r>
      <w:r>
        <w:rPr>
          <w:rFonts w:ascii="宋体" w:hAnsi="宋体" w:hint="eastAsia"/>
          <w:szCs w:val="21"/>
        </w:rPr>
        <w:t>（系统解密时长默认为40分钟，错过解密时长者视为自动放弃本次投标。）</w:t>
      </w:r>
    </w:p>
    <w:p w:rsidR="007C14EC" w:rsidRDefault="00A26594">
      <w:pPr>
        <w:spacing w:line="360" w:lineRule="auto"/>
        <w:ind w:firstLineChars="200" w:firstLine="422"/>
        <w:rPr>
          <w:rFonts w:ascii="宋体" w:hAnsi="宋体" w:cs="宋体"/>
          <w:b/>
          <w:szCs w:val="21"/>
        </w:rPr>
      </w:pPr>
      <w:r>
        <w:rPr>
          <w:rFonts w:ascii="宋体" w:hAnsi="宋体" w:cs="宋体" w:hint="eastAsia"/>
          <w:b/>
          <w:szCs w:val="21"/>
        </w:rPr>
        <w:t>5.2开标程序</w:t>
      </w:r>
      <w:bookmarkEnd w:id="91"/>
      <w:bookmarkEnd w:id="92"/>
    </w:p>
    <w:p w:rsidR="007C14EC" w:rsidRDefault="00A26594">
      <w:pPr>
        <w:tabs>
          <w:tab w:val="left" w:pos="360"/>
        </w:tabs>
        <w:spacing w:line="360" w:lineRule="auto"/>
        <w:ind w:left="360"/>
        <w:rPr>
          <w:rFonts w:ascii="宋体" w:hAnsi="宋体" w:cs="宋体"/>
          <w:bCs/>
          <w:szCs w:val="21"/>
        </w:rPr>
      </w:pPr>
      <w:r>
        <w:rPr>
          <w:rFonts w:ascii="宋体" w:hAnsi="宋体" w:cs="宋体" w:hint="eastAsia"/>
          <w:bCs/>
          <w:szCs w:val="21"/>
        </w:rPr>
        <w:t>1、主持人点击“开标”，解密开始倒计时。</w:t>
      </w:r>
    </w:p>
    <w:p w:rsidR="007C14EC" w:rsidRDefault="00A26594">
      <w:pPr>
        <w:tabs>
          <w:tab w:val="left" w:pos="360"/>
        </w:tabs>
        <w:spacing w:line="360" w:lineRule="auto"/>
        <w:ind w:left="360"/>
        <w:rPr>
          <w:rFonts w:ascii="宋体" w:hAnsi="宋体" w:cs="宋体"/>
          <w:bCs/>
          <w:szCs w:val="21"/>
        </w:rPr>
      </w:pPr>
      <w:r>
        <w:rPr>
          <w:rFonts w:ascii="宋体" w:hAnsi="宋体" w:cs="宋体" w:hint="eastAsia"/>
          <w:bCs/>
          <w:szCs w:val="21"/>
        </w:rPr>
        <w:t>2、投标人对所上传加密的投标文件在规定时间内进行解密。</w:t>
      </w:r>
    </w:p>
    <w:p w:rsidR="007C14EC" w:rsidRDefault="00A26594">
      <w:pPr>
        <w:tabs>
          <w:tab w:val="left" w:pos="360"/>
        </w:tabs>
        <w:spacing w:line="360" w:lineRule="auto"/>
        <w:ind w:left="360"/>
        <w:rPr>
          <w:rFonts w:ascii="宋体" w:hAnsi="宋体" w:cs="宋体"/>
          <w:b/>
          <w:szCs w:val="21"/>
        </w:rPr>
      </w:pPr>
      <w:r>
        <w:rPr>
          <w:rFonts w:ascii="宋体" w:hAnsi="宋体" w:cs="宋体" w:hint="eastAsia"/>
          <w:bCs/>
          <w:szCs w:val="21"/>
        </w:rPr>
        <w:t>3、解密时间结束后5分钟质疑时间,无投标人提出异议，开标结束。</w:t>
      </w:r>
    </w:p>
    <w:p w:rsidR="007C14EC" w:rsidRDefault="00A26594">
      <w:pPr>
        <w:spacing w:line="360" w:lineRule="auto"/>
        <w:outlineLvl w:val="1"/>
        <w:rPr>
          <w:rFonts w:ascii="宋体" w:hAnsi="宋体" w:cs="宋体"/>
          <w:b/>
          <w:szCs w:val="21"/>
        </w:rPr>
      </w:pPr>
      <w:bookmarkStart w:id="93" w:name="_Toc362359949"/>
      <w:bookmarkStart w:id="94" w:name="_Toc23710"/>
      <w:bookmarkStart w:id="95" w:name="_Toc530149420"/>
      <w:r>
        <w:rPr>
          <w:rFonts w:ascii="宋体" w:hAnsi="宋体" w:cs="宋体" w:hint="eastAsia"/>
          <w:b/>
          <w:szCs w:val="21"/>
        </w:rPr>
        <w:t>6.评标</w:t>
      </w:r>
      <w:bookmarkEnd w:id="93"/>
      <w:bookmarkEnd w:id="94"/>
      <w:bookmarkEnd w:id="95"/>
    </w:p>
    <w:p w:rsidR="007C14EC" w:rsidRDefault="00A26594">
      <w:pPr>
        <w:spacing w:line="360" w:lineRule="auto"/>
        <w:ind w:firstLineChars="200" w:firstLine="422"/>
        <w:rPr>
          <w:rFonts w:ascii="宋体" w:hAnsi="宋体" w:cs="宋体"/>
          <w:b/>
          <w:szCs w:val="21"/>
        </w:rPr>
      </w:pPr>
      <w:bookmarkStart w:id="96" w:name="_Toc16560"/>
      <w:bookmarkStart w:id="97" w:name="_Toc362359950"/>
      <w:r>
        <w:rPr>
          <w:rFonts w:ascii="宋体" w:hAnsi="宋体" w:cs="宋体" w:hint="eastAsia"/>
          <w:b/>
          <w:szCs w:val="21"/>
        </w:rPr>
        <w:t>6.1评标委员会</w:t>
      </w:r>
      <w:bookmarkEnd w:id="96"/>
      <w:bookmarkEnd w:id="97"/>
    </w:p>
    <w:p w:rsidR="007C14EC" w:rsidRDefault="00A26594">
      <w:pPr>
        <w:spacing w:line="360" w:lineRule="auto"/>
        <w:ind w:firstLineChars="200" w:firstLine="420"/>
        <w:rPr>
          <w:rFonts w:ascii="宋体" w:hAnsi="宋体" w:cs="宋体"/>
          <w:szCs w:val="21"/>
        </w:rPr>
      </w:pPr>
      <w:r>
        <w:rPr>
          <w:rFonts w:ascii="宋体" w:hAnsi="宋体" w:cs="宋体" w:hint="eastAsia"/>
          <w:szCs w:val="21"/>
        </w:rPr>
        <w:lastRenderedPageBreak/>
        <w:t>6.1.1评标由招标人依法组建的评标委员会负责。评标委员会由招标人依据有关法律、法规、规章的规定组织。评标委员会由招标人代表1名和从相关专家库中随机抽取的经济、技术专家4名评委组成。评标委员会成员的确定方式见投标人须知前附表。</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6.1.2评标委员会成员有下列情形之一的，应当回避：</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（1）招标人或投标人的主要负责人的近亲属；</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（2）项目主管部门或者行政监督部门的人员；</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（3）与投标人有经济利益关系，可能影响对投标公正评审的；</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（4）曾因在招标、评标以及其他与招标投标有关活动中从事违法行为而受过行政处罚或刑事处罚的。</w:t>
      </w:r>
    </w:p>
    <w:p w:rsidR="007C14EC" w:rsidRDefault="00A26594">
      <w:pPr>
        <w:spacing w:line="360" w:lineRule="auto"/>
        <w:ind w:firstLineChars="200" w:firstLine="422"/>
        <w:rPr>
          <w:rFonts w:ascii="宋体" w:hAnsi="宋体" w:cs="宋体"/>
          <w:b/>
          <w:szCs w:val="21"/>
        </w:rPr>
      </w:pPr>
      <w:bookmarkStart w:id="98" w:name="_Toc12176"/>
      <w:bookmarkStart w:id="99" w:name="_Toc362359951"/>
      <w:r>
        <w:rPr>
          <w:rFonts w:ascii="宋体" w:hAnsi="宋体" w:cs="宋体" w:hint="eastAsia"/>
          <w:b/>
          <w:szCs w:val="21"/>
        </w:rPr>
        <w:t>6.2评标原则</w:t>
      </w:r>
      <w:bookmarkEnd w:id="98"/>
      <w:bookmarkEnd w:id="99"/>
    </w:p>
    <w:p w:rsidR="007C14EC" w:rsidRDefault="00A26594">
      <w:pPr>
        <w:spacing w:line="360" w:lineRule="auto"/>
        <w:ind w:firstLineChars="200" w:firstLine="420"/>
        <w:rPr>
          <w:rFonts w:ascii="宋体" w:hAnsi="宋体" w:cs="宋体"/>
          <w:szCs w:val="21"/>
        </w:rPr>
      </w:pPr>
      <w:r>
        <w:rPr>
          <w:rFonts w:ascii="宋体" w:hAnsi="宋体" w:cs="宋体" w:hint="eastAsia"/>
          <w:szCs w:val="21"/>
        </w:rPr>
        <w:t>评标活动遵循公平、公正、科学和择优的原则。</w:t>
      </w:r>
    </w:p>
    <w:p w:rsidR="007C14EC" w:rsidRDefault="00A26594">
      <w:pPr>
        <w:spacing w:line="360" w:lineRule="auto"/>
        <w:ind w:firstLineChars="200" w:firstLine="422"/>
        <w:rPr>
          <w:rFonts w:ascii="宋体" w:hAnsi="宋体" w:cs="宋体"/>
          <w:b/>
          <w:szCs w:val="21"/>
        </w:rPr>
      </w:pPr>
      <w:bookmarkStart w:id="100" w:name="_Toc362359952"/>
      <w:bookmarkStart w:id="101" w:name="_Toc15113"/>
      <w:r>
        <w:rPr>
          <w:rFonts w:ascii="宋体" w:hAnsi="宋体" w:cs="宋体" w:hint="eastAsia"/>
          <w:b/>
          <w:szCs w:val="21"/>
        </w:rPr>
        <w:t>6.3评标</w:t>
      </w:r>
      <w:bookmarkEnd w:id="100"/>
      <w:bookmarkEnd w:id="101"/>
    </w:p>
    <w:p w:rsidR="007C14EC" w:rsidRDefault="00A26594">
      <w:pPr>
        <w:spacing w:line="360" w:lineRule="auto"/>
        <w:ind w:firstLineChars="200" w:firstLine="420"/>
        <w:rPr>
          <w:rFonts w:ascii="宋体" w:hAnsi="宋体" w:cs="宋体"/>
          <w:szCs w:val="21"/>
        </w:rPr>
      </w:pPr>
      <w:r>
        <w:rPr>
          <w:rFonts w:ascii="宋体" w:hAnsi="宋体" w:cs="宋体" w:hint="eastAsia"/>
          <w:szCs w:val="21"/>
        </w:rPr>
        <w:t>6.3.1评标委员会按照第三章“评标办法”规定的方法、评审因素、标准和程序对投标文件进行评审。第三章“评标办法”没有规定的方法、评审因素和标准，不作为评标依据。</w:t>
      </w:r>
    </w:p>
    <w:p w:rsidR="007C14EC" w:rsidRDefault="00A26594">
      <w:pPr>
        <w:spacing w:line="360" w:lineRule="auto"/>
        <w:outlineLvl w:val="1"/>
        <w:rPr>
          <w:rFonts w:ascii="宋体" w:hAnsi="宋体" w:cs="宋体"/>
          <w:b/>
          <w:szCs w:val="21"/>
        </w:rPr>
      </w:pPr>
      <w:bookmarkStart w:id="102" w:name="_Toc362359953"/>
      <w:bookmarkStart w:id="103" w:name="_Toc530149421"/>
      <w:r>
        <w:rPr>
          <w:rFonts w:ascii="宋体" w:hAnsi="宋体" w:cs="宋体" w:hint="eastAsia"/>
          <w:b/>
          <w:szCs w:val="21"/>
        </w:rPr>
        <w:t>7.合同授予</w:t>
      </w:r>
      <w:bookmarkEnd w:id="102"/>
      <w:bookmarkEnd w:id="103"/>
    </w:p>
    <w:p w:rsidR="007C14EC" w:rsidRDefault="00A26594">
      <w:pPr>
        <w:spacing w:line="360" w:lineRule="auto"/>
        <w:ind w:firstLineChars="200" w:firstLine="422"/>
        <w:rPr>
          <w:rFonts w:ascii="宋体" w:hAnsi="宋体" w:cs="宋体"/>
          <w:b/>
          <w:szCs w:val="21"/>
        </w:rPr>
      </w:pPr>
      <w:bookmarkStart w:id="104" w:name="_Toc362359954"/>
      <w:bookmarkStart w:id="105" w:name="_Toc2537"/>
      <w:r>
        <w:rPr>
          <w:rFonts w:ascii="宋体" w:hAnsi="宋体" w:cs="宋体" w:hint="eastAsia"/>
          <w:b/>
          <w:szCs w:val="21"/>
        </w:rPr>
        <w:t>7.1定标方式</w:t>
      </w:r>
      <w:bookmarkEnd w:id="104"/>
      <w:bookmarkEnd w:id="105"/>
    </w:p>
    <w:p w:rsidR="007C14EC" w:rsidRDefault="00A26594">
      <w:pPr>
        <w:spacing w:line="360" w:lineRule="auto"/>
        <w:ind w:firstLineChars="200" w:firstLine="420"/>
        <w:rPr>
          <w:rFonts w:ascii="宋体" w:hAnsi="宋体" w:cs="宋体"/>
          <w:szCs w:val="21"/>
        </w:rPr>
      </w:pPr>
      <w:r>
        <w:rPr>
          <w:rFonts w:ascii="宋体" w:hAnsi="宋体" w:cs="宋体" w:hint="eastAsia"/>
          <w:szCs w:val="21"/>
        </w:rPr>
        <w:t>7.1.1除投标人须知前附表规定评标委员会直接确定中标人外，招标人依据评标委员会推荐的中标候选人确定中标人，评标委员会推荐中标候选人的人数见投标人须知前附表。</w:t>
      </w:r>
    </w:p>
    <w:p w:rsidR="007C14EC" w:rsidRDefault="00A26594">
      <w:pPr>
        <w:spacing w:line="360" w:lineRule="auto"/>
        <w:ind w:firstLineChars="200" w:firstLine="422"/>
        <w:rPr>
          <w:rFonts w:ascii="宋体" w:hAnsi="宋体" w:cs="宋体"/>
          <w:b/>
          <w:szCs w:val="21"/>
        </w:rPr>
      </w:pPr>
      <w:bookmarkStart w:id="106" w:name="_Toc14457"/>
      <w:bookmarkStart w:id="107" w:name="_Toc362359955"/>
      <w:r>
        <w:rPr>
          <w:rFonts w:ascii="宋体" w:hAnsi="宋体" w:cs="宋体" w:hint="eastAsia"/>
          <w:b/>
          <w:szCs w:val="21"/>
        </w:rPr>
        <w:t>7.2中标通知</w:t>
      </w:r>
      <w:bookmarkEnd w:id="106"/>
      <w:bookmarkEnd w:id="107"/>
    </w:p>
    <w:p w:rsidR="007C14EC" w:rsidRDefault="00A26594">
      <w:pPr>
        <w:spacing w:line="360" w:lineRule="auto"/>
        <w:ind w:firstLineChars="200" w:firstLine="420"/>
        <w:rPr>
          <w:rFonts w:ascii="宋体" w:hAnsi="宋体" w:cs="宋体"/>
          <w:szCs w:val="21"/>
        </w:rPr>
      </w:pPr>
      <w:r>
        <w:rPr>
          <w:rFonts w:ascii="宋体" w:hAnsi="宋体" w:cs="宋体" w:hint="eastAsia"/>
          <w:szCs w:val="21"/>
        </w:rPr>
        <w:t>在本章第3.3款规定的投标有效期内，招标人以书面形式向中标人发出中标通知书，同时将中标结果通知未中标的投标人。</w:t>
      </w:r>
    </w:p>
    <w:p w:rsidR="007C14EC" w:rsidRDefault="00A26594">
      <w:pPr>
        <w:spacing w:line="360" w:lineRule="auto"/>
        <w:ind w:firstLineChars="200" w:firstLine="422"/>
        <w:rPr>
          <w:rFonts w:ascii="宋体" w:hAnsi="宋体" w:cs="宋体"/>
          <w:b/>
          <w:szCs w:val="21"/>
        </w:rPr>
      </w:pPr>
      <w:bookmarkStart w:id="108" w:name="_Toc982"/>
      <w:bookmarkStart w:id="109" w:name="_Toc362359956"/>
      <w:r>
        <w:rPr>
          <w:rFonts w:ascii="宋体" w:hAnsi="宋体" w:cs="宋体" w:hint="eastAsia"/>
          <w:b/>
          <w:szCs w:val="21"/>
        </w:rPr>
        <w:t>7.3履约担保</w:t>
      </w:r>
      <w:bookmarkEnd w:id="108"/>
      <w:bookmarkEnd w:id="109"/>
    </w:p>
    <w:p w:rsidR="007C14EC" w:rsidRDefault="00A26594">
      <w:pPr>
        <w:spacing w:line="360" w:lineRule="auto"/>
        <w:ind w:firstLineChars="200" w:firstLine="422"/>
        <w:rPr>
          <w:rFonts w:ascii="宋体" w:hAnsi="宋体" w:cs="宋体"/>
          <w:b/>
          <w:szCs w:val="21"/>
        </w:rPr>
      </w:pPr>
      <w:bookmarkStart w:id="110" w:name="_Toc362359957"/>
      <w:bookmarkStart w:id="111" w:name="_Toc904"/>
      <w:r>
        <w:rPr>
          <w:rFonts w:ascii="宋体" w:hAnsi="宋体" w:cs="宋体" w:hint="eastAsia"/>
          <w:b/>
          <w:szCs w:val="21"/>
        </w:rPr>
        <w:t>无</w:t>
      </w:r>
    </w:p>
    <w:p w:rsidR="007C14EC" w:rsidRDefault="00A26594">
      <w:pPr>
        <w:spacing w:line="360" w:lineRule="auto"/>
        <w:ind w:firstLineChars="200" w:firstLine="422"/>
        <w:rPr>
          <w:rFonts w:ascii="宋体" w:hAnsi="宋体" w:cs="宋体"/>
          <w:b/>
          <w:szCs w:val="21"/>
        </w:rPr>
      </w:pPr>
      <w:r>
        <w:rPr>
          <w:rFonts w:ascii="宋体" w:hAnsi="宋体" w:cs="宋体" w:hint="eastAsia"/>
          <w:b/>
          <w:szCs w:val="21"/>
        </w:rPr>
        <w:t>7.4签订合同</w:t>
      </w:r>
      <w:bookmarkEnd w:id="110"/>
      <w:bookmarkEnd w:id="111"/>
    </w:p>
    <w:p w:rsidR="007C14EC" w:rsidRDefault="00A26594">
      <w:pPr>
        <w:spacing w:line="360" w:lineRule="auto"/>
        <w:ind w:firstLineChars="200" w:firstLine="420"/>
        <w:rPr>
          <w:rFonts w:ascii="宋体" w:hAnsi="宋体" w:cs="宋体"/>
          <w:szCs w:val="21"/>
        </w:rPr>
      </w:pPr>
      <w:r>
        <w:rPr>
          <w:rFonts w:ascii="宋体" w:hAnsi="宋体" w:cs="宋体" w:hint="eastAsia"/>
          <w:szCs w:val="21"/>
        </w:rPr>
        <w:t>7.4.1招标人和中标人应当自中标通知书发出之日起30天内，根据招标文件和中标人的投标文件订立书面合同。中标人无正当理由拒签合同的，招标人取消其中标资格；给招标人造成的损失，中标人还应当对其予以赔偿。</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7.4.2发出中标通知书后，招标人无正当理由拒签合同的，给中标人造成损失的，还应当赔偿损失。</w:t>
      </w:r>
    </w:p>
    <w:p w:rsidR="007C14EC" w:rsidRDefault="00A26594">
      <w:pPr>
        <w:spacing w:line="360" w:lineRule="auto"/>
        <w:outlineLvl w:val="1"/>
        <w:rPr>
          <w:rFonts w:ascii="宋体" w:hAnsi="宋体" w:cs="宋体"/>
          <w:b/>
          <w:szCs w:val="21"/>
        </w:rPr>
      </w:pPr>
      <w:bookmarkStart w:id="112" w:name="_Toc530149422"/>
      <w:bookmarkStart w:id="113" w:name="_Toc362359958"/>
      <w:r>
        <w:rPr>
          <w:rFonts w:ascii="宋体" w:hAnsi="宋体" w:cs="宋体" w:hint="eastAsia"/>
          <w:b/>
          <w:szCs w:val="21"/>
        </w:rPr>
        <w:t>8.重新招标和不再招标</w:t>
      </w:r>
      <w:bookmarkEnd w:id="112"/>
      <w:bookmarkEnd w:id="113"/>
    </w:p>
    <w:p w:rsidR="007C14EC" w:rsidRDefault="00A26594">
      <w:pPr>
        <w:spacing w:line="360" w:lineRule="auto"/>
        <w:ind w:firstLineChars="200" w:firstLine="422"/>
        <w:rPr>
          <w:rFonts w:ascii="宋体" w:hAnsi="宋体" w:cs="宋体"/>
          <w:b/>
          <w:szCs w:val="21"/>
        </w:rPr>
      </w:pPr>
      <w:bookmarkStart w:id="114" w:name="_Toc8958"/>
      <w:bookmarkStart w:id="115" w:name="_Toc362359959"/>
      <w:r>
        <w:rPr>
          <w:rFonts w:ascii="宋体" w:hAnsi="宋体" w:cs="宋体" w:hint="eastAsia"/>
          <w:b/>
          <w:szCs w:val="21"/>
        </w:rPr>
        <w:t>8.1重新招标</w:t>
      </w:r>
      <w:bookmarkEnd w:id="114"/>
      <w:bookmarkEnd w:id="115"/>
    </w:p>
    <w:p w:rsidR="007C14EC" w:rsidRDefault="00A26594">
      <w:pPr>
        <w:spacing w:line="360" w:lineRule="auto"/>
        <w:ind w:firstLineChars="200" w:firstLine="420"/>
        <w:rPr>
          <w:rFonts w:ascii="宋体" w:hAnsi="宋体" w:cs="宋体"/>
          <w:szCs w:val="21"/>
        </w:rPr>
      </w:pPr>
      <w:r>
        <w:rPr>
          <w:rFonts w:ascii="宋体" w:hAnsi="宋体" w:cs="宋体" w:hint="eastAsia"/>
          <w:szCs w:val="21"/>
        </w:rPr>
        <w:t>有下列情形之一的，招标人将重新招标：</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lastRenderedPageBreak/>
        <w:t>（1）投标截止时间止，投标人少于3个的；</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（2）经评标委员会评审后否决所有投标的。</w:t>
      </w:r>
    </w:p>
    <w:p w:rsidR="007C14EC" w:rsidRDefault="00A26594">
      <w:pPr>
        <w:spacing w:line="360" w:lineRule="auto"/>
        <w:ind w:firstLineChars="200" w:firstLine="422"/>
        <w:rPr>
          <w:rFonts w:ascii="宋体" w:hAnsi="宋体" w:cs="宋体"/>
          <w:b/>
          <w:szCs w:val="21"/>
        </w:rPr>
      </w:pPr>
      <w:bookmarkStart w:id="116" w:name="_Toc362359960"/>
      <w:bookmarkStart w:id="117" w:name="_Toc5810"/>
      <w:r>
        <w:rPr>
          <w:rFonts w:ascii="宋体" w:hAnsi="宋体" w:cs="宋体" w:hint="eastAsia"/>
          <w:b/>
          <w:szCs w:val="21"/>
        </w:rPr>
        <w:t>8.2不再招标</w:t>
      </w:r>
      <w:bookmarkEnd w:id="116"/>
      <w:bookmarkEnd w:id="117"/>
    </w:p>
    <w:p w:rsidR="007C14EC" w:rsidRDefault="00A26594">
      <w:pPr>
        <w:spacing w:line="360" w:lineRule="auto"/>
        <w:ind w:firstLineChars="200" w:firstLine="420"/>
        <w:rPr>
          <w:rFonts w:ascii="宋体" w:hAnsi="宋体" w:cs="宋体"/>
          <w:szCs w:val="21"/>
        </w:rPr>
      </w:pPr>
      <w:r>
        <w:rPr>
          <w:rFonts w:ascii="宋体" w:hAnsi="宋体" w:cs="宋体" w:hint="eastAsia"/>
          <w:szCs w:val="21"/>
        </w:rPr>
        <w:t>重新招标后投标人仍少于3个或者所有投标被否决的，属于必须审批或核准的工程建设项目，经原审批或核准部门批准后不再进行招标。</w:t>
      </w:r>
    </w:p>
    <w:p w:rsidR="007C14EC" w:rsidRDefault="00A26594">
      <w:pPr>
        <w:spacing w:line="360" w:lineRule="auto"/>
        <w:outlineLvl w:val="1"/>
        <w:rPr>
          <w:rFonts w:ascii="宋体" w:hAnsi="宋体" w:cs="宋体"/>
          <w:b/>
          <w:szCs w:val="21"/>
        </w:rPr>
      </w:pPr>
      <w:bookmarkStart w:id="118" w:name="_Toc530149423"/>
      <w:bookmarkStart w:id="119" w:name="_Toc362359961"/>
      <w:r>
        <w:rPr>
          <w:rFonts w:ascii="宋体" w:hAnsi="宋体" w:cs="宋体" w:hint="eastAsia"/>
          <w:b/>
          <w:szCs w:val="21"/>
        </w:rPr>
        <w:t>9.纪律和监督</w:t>
      </w:r>
      <w:bookmarkEnd w:id="118"/>
      <w:bookmarkEnd w:id="119"/>
    </w:p>
    <w:p w:rsidR="007C14EC" w:rsidRDefault="00A26594">
      <w:pPr>
        <w:spacing w:line="360" w:lineRule="auto"/>
        <w:ind w:firstLineChars="200" w:firstLine="422"/>
        <w:rPr>
          <w:rFonts w:ascii="宋体" w:hAnsi="宋体" w:cs="宋体"/>
          <w:b/>
          <w:szCs w:val="21"/>
        </w:rPr>
      </w:pPr>
      <w:bookmarkStart w:id="120" w:name="_Toc362359962"/>
      <w:bookmarkStart w:id="121" w:name="_Toc15689"/>
      <w:r>
        <w:rPr>
          <w:rFonts w:ascii="宋体" w:hAnsi="宋体" w:cs="宋体" w:hint="eastAsia"/>
          <w:b/>
          <w:szCs w:val="21"/>
        </w:rPr>
        <w:t>9.1对招标人的纪律要求</w:t>
      </w:r>
      <w:bookmarkEnd w:id="120"/>
      <w:bookmarkEnd w:id="121"/>
    </w:p>
    <w:p w:rsidR="007C14EC" w:rsidRDefault="00A26594">
      <w:pPr>
        <w:spacing w:line="360" w:lineRule="auto"/>
        <w:ind w:firstLineChars="200" w:firstLine="420"/>
        <w:rPr>
          <w:rFonts w:ascii="宋体" w:hAnsi="宋体" w:cs="宋体"/>
          <w:szCs w:val="21"/>
        </w:rPr>
      </w:pPr>
      <w:r>
        <w:rPr>
          <w:rFonts w:ascii="宋体" w:hAnsi="宋体" w:cs="宋体" w:hint="eastAsia"/>
          <w:szCs w:val="21"/>
        </w:rPr>
        <w:t>招标人不得泄漏招标投标活动中应当保密的情况和资料，不得与投标人串通损害国家利益、社会公共利益或者他人合法权益。</w:t>
      </w:r>
    </w:p>
    <w:p w:rsidR="007C14EC" w:rsidRDefault="00A26594">
      <w:pPr>
        <w:spacing w:line="360" w:lineRule="auto"/>
        <w:ind w:firstLineChars="200" w:firstLine="422"/>
        <w:rPr>
          <w:rFonts w:ascii="宋体" w:hAnsi="宋体" w:cs="宋体"/>
          <w:b/>
          <w:szCs w:val="21"/>
        </w:rPr>
      </w:pPr>
      <w:bookmarkStart w:id="122" w:name="_Toc362359963"/>
      <w:bookmarkStart w:id="123" w:name="_Toc24424"/>
      <w:r>
        <w:rPr>
          <w:rFonts w:ascii="宋体" w:hAnsi="宋体" w:cs="宋体" w:hint="eastAsia"/>
          <w:b/>
          <w:szCs w:val="21"/>
        </w:rPr>
        <w:t>9.2对投标人的纪律要求</w:t>
      </w:r>
      <w:bookmarkEnd w:id="122"/>
      <w:bookmarkEnd w:id="123"/>
    </w:p>
    <w:p w:rsidR="007C14EC" w:rsidRDefault="00A26594">
      <w:pPr>
        <w:spacing w:line="360" w:lineRule="auto"/>
        <w:ind w:firstLineChars="200" w:firstLine="420"/>
        <w:rPr>
          <w:rFonts w:ascii="宋体" w:hAnsi="宋体" w:cs="宋体"/>
          <w:szCs w:val="21"/>
        </w:rPr>
      </w:pPr>
      <w:r>
        <w:rPr>
          <w:rFonts w:ascii="宋体" w:hAnsi="宋体" w:cs="宋体"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C14EC" w:rsidRDefault="00A26594">
      <w:pPr>
        <w:spacing w:line="360" w:lineRule="auto"/>
        <w:ind w:firstLineChars="200" w:firstLine="422"/>
        <w:rPr>
          <w:rFonts w:ascii="宋体" w:hAnsi="宋体" w:cs="宋体"/>
          <w:b/>
          <w:szCs w:val="21"/>
        </w:rPr>
      </w:pPr>
      <w:bookmarkStart w:id="124" w:name="_Toc362359964"/>
      <w:bookmarkStart w:id="125" w:name="_Toc23123"/>
      <w:r>
        <w:rPr>
          <w:rFonts w:ascii="宋体" w:hAnsi="宋体" w:cs="宋体" w:hint="eastAsia"/>
          <w:b/>
          <w:szCs w:val="21"/>
        </w:rPr>
        <w:t>9.3对评标委员会成员的纪律要求</w:t>
      </w:r>
      <w:bookmarkEnd w:id="124"/>
      <w:bookmarkEnd w:id="125"/>
    </w:p>
    <w:p w:rsidR="007C14EC" w:rsidRDefault="00A26594">
      <w:pPr>
        <w:spacing w:line="360" w:lineRule="auto"/>
        <w:ind w:firstLineChars="200" w:firstLine="420"/>
        <w:rPr>
          <w:rFonts w:ascii="宋体" w:hAnsi="宋体" w:cs="宋体"/>
          <w:szCs w:val="21"/>
        </w:rPr>
      </w:pPr>
      <w:r>
        <w:rPr>
          <w:rFonts w:ascii="宋体" w:hAnsi="宋体" w:cs="宋体" w:hint="eastAsia"/>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7C14EC" w:rsidRDefault="00A26594">
      <w:pPr>
        <w:spacing w:line="360" w:lineRule="auto"/>
        <w:ind w:firstLineChars="200" w:firstLine="422"/>
        <w:rPr>
          <w:rFonts w:ascii="宋体" w:hAnsi="宋体" w:cs="宋体"/>
          <w:b/>
          <w:szCs w:val="21"/>
        </w:rPr>
      </w:pPr>
      <w:bookmarkStart w:id="126" w:name="_Toc29357"/>
      <w:bookmarkStart w:id="127" w:name="_Toc362359965"/>
      <w:r>
        <w:rPr>
          <w:rFonts w:ascii="宋体" w:hAnsi="宋体" w:cs="宋体" w:hint="eastAsia"/>
          <w:b/>
          <w:szCs w:val="21"/>
        </w:rPr>
        <w:t>9.4对与评标活动有关的工作人员的纪律要求</w:t>
      </w:r>
      <w:bookmarkEnd w:id="126"/>
      <w:bookmarkEnd w:id="127"/>
    </w:p>
    <w:p w:rsidR="007C14EC" w:rsidRDefault="00A26594">
      <w:pPr>
        <w:spacing w:line="360" w:lineRule="auto"/>
        <w:ind w:firstLineChars="200" w:firstLine="420"/>
        <w:rPr>
          <w:rFonts w:ascii="宋体" w:hAnsi="宋体" w:cs="宋体"/>
          <w:szCs w:val="21"/>
        </w:rPr>
      </w:pPr>
      <w:r>
        <w:rPr>
          <w:rFonts w:ascii="宋体" w:hAnsi="宋体" w:cs="宋体" w:hint="eastAsia"/>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C14EC" w:rsidRDefault="00A26594">
      <w:pPr>
        <w:spacing w:line="360" w:lineRule="auto"/>
        <w:ind w:firstLineChars="200" w:firstLine="422"/>
        <w:rPr>
          <w:rFonts w:ascii="宋体" w:hAnsi="宋体" w:cs="宋体"/>
          <w:b/>
          <w:szCs w:val="21"/>
        </w:rPr>
      </w:pPr>
      <w:bookmarkStart w:id="128" w:name="_Toc362359966"/>
      <w:bookmarkStart w:id="129" w:name="_Toc18299"/>
      <w:r>
        <w:rPr>
          <w:rFonts w:ascii="宋体" w:hAnsi="宋体" w:cs="宋体" w:hint="eastAsia"/>
          <w:b/>
          <w:szCs w:val="21"/>
        </w:rPr>
        <w:t>9.5投诉</w:t>
      </w:r>
      <w:bookmarkEnd w:id="128"/>
      <w:bookmarkEnd w:id="129"/>
    </w:p>
    <w:p w:rsidR="007C14EC" w:rsidRDefault="00A26594">
      <w:pPr>
        <w:spacing w:line="360" w:lineRule="auto"/>
        <w:ind w:firstLineChars="200" w:firstLine="420"/>
        <w:rPr>
          <w:rFonts w:ascii="宋体" w:hAnsi="宋体" w:cs="宋体"/>
          <w:szCs w:val="21"/>
        </w:rPr>
      </w:pPr>
      <w:bookmarkStart w:id="130" w:name="_Toc362359967"/>
      <w:r>
        <w:rPr>
          <w:rFonts w:ascii="宋体" w:hAnsi="宋体" w:cs="宋体" w:hint="eastAsia"/>
          <w:szCs w:val="21"/>
        </w:rPr>
        <w:t>投标人对招标人、招标代理机构的答复不满意或者招标人、招标代理机构未在规定的时间内作出答复的,可以在答复期满后十五个工作日内向同级政府采购监督管理部门投诉。</w:t>
      </w:r>
    </w:p>
    <w:p w:rsidR="007C14EC" w:rsidRDefault="00A26594">
      <w:pPr>
        <w:spacing w:line="360" w:lineRule="auto"/>
        <w:rPr>
          <w:rFonts w:ascii="宋体" w:hAnsi="宋体" w:cs="宋体"/>
        </w:rPr>
      </w:pPr>
      <w:r>
        <w:rPr>
          <w:rFonts w:ascii="宋体" w:hAnsi="宋体" w:cs="宋体" w:hint="eastAsia"/>
        </w:rPr>
        <w:t>1、接收质疑和异议的方式为直接递交纸质文件；</w:t>
      </w:r>
    </w:p>
    <w:p w:rsidR="007C14EC" w:rsidRDefault="00A26594">
      <w:pPr>
        <w:spacing w:line="360" w:lineRule="auto"/>
        <w:rPr>
          <w:rFonts w:ascii="宋体" w:hAnsi="宋体" w:cs="宋体"/>
        </w:rPr>
      </w:pPr>
      <w:r>
        <w:rPr>
          <w:rFonts w:ascii="宋体" w:hAnsi="宋体" w:cs="宋体" w:hint="eastAsia"/>
        </w:rPr>
        <w:t>2、联系部门地址为开封市公共资源交易管理委员会办公室(市民之家6041房间)；</w:t>
      </w:r>
    </w:p>
    <w:p w:rsidR="007C14EC" w:rsidRDefault="00A26594">
      <w:pPr>
        <w:spacing w:line="360" w:lineRule="auto"/>
        <w:rPr>
          <w:rFonts w:ascii="宋体" w:hAnsi="宋体" w:cs="宋体"/>
        </w:rPr>
      </w:pPr>
      <w:r>
        <w:rPr>
          <w:rFonts w:ascii="宋体" w:hAnsi="宋体" w:cs="宋体" w:hint="eastAsia"/>
        </w:rPr>
        <w:t xml:space="preserve">3、联系电话:0371-23152555 </w:t>
      </w:r>
    </w:p>
    <w:p w:rsidR="007C14EC" w:rsidRDefault="00A26594">
      <w:pPr>
        <w:spacing w:line="360" w:lineRule="auto"/>
        <w:outlineLvl w:val="1"/>
        <w:rPr>
          <w:rFonts w:ascii="宋体" w:hAnsi="宋体" w:cs="宋体"/>
          <w:b/>
          <w:szCs w:val="21"/>
        </w:rPr>
      </w:pPr>
      <w:bookmarkStart w:id="131" w:name="_Toc530149424"/>
      <w:r>
        <w:rPr>
          <w:rFonts w:ascii="宋体" w:hAnsi="宋体" w:cs="宋体" w:hint="eastAsia"/>
          <w:b/>
          <w:szCs w:val="21"/>
        </w:rPr>
        <w:t>10.需要补充的其他内容</w:t>
      </w:r>
      <w:bookmarkEnd w:id="130"/>
      <w:bookmarkEnd w:id="131"/>
    </w:p>
    <w:p w:rsidR="007C14EC" w:rsidRDefault="00A26594">
      <w:pPr>
        <w:spacing w:line="360" w:lineRule="auto"/>
        <w:ind w:firstLineChars="200" w:firstLine="420"/>
        <w:rPr>
          <w:rFonts w:ascii="宋体" w:hAnsi="宋体" w:cs="宋体"/>
          <w:szCs w:val="21"/>
        </w:rPr>
      </w:pPr>
      <w:r>
        <w:rPr>
          <w:rFonts w:ascii="宋体" w:hAnsi="宋体" w:cs="宋体" w:hint="eastAsia"/>
          <w:szCs w:val="21"/>
        </w:rPr>
        <w:t>需要补充的其他内容：见投标人须知前附表。</w:t>
      </w:r>
    </w:p>
    <w:p w:rsidR="007C14EC" w:rsidRDefault="007C14EC">
      <w:pPr>
        <w:spacing w:line="360" w:lineRule="auto"/>
        <w:ind w:firstLineChars="200" w:firstLine="420"/>
        <w:rPr>
          <w:rFonts w:ascii="宋体" w:hAnsi="宋体" w:cs="宋体"/>
          <w:szCs w:val="21"/>
        </w:rPr>
      </w:pPr>
    </w:p>
    <w:p w:rsidR="007C14EC" w:rsidRDefault="00A26594">
      <w:pPr>
        <w:pStyle w:val="1"/>
        <w:spacing w:line="460" w:lineRule="exact"/>
        <w:rPr>
          <w:rFonts w:ascii="宋体" w:eastAsia="宋体" w:hAnsi="宋体" w:cs="宋体"/>
          <w:sz w:val="28"/>
          <w:szCs w:val="36"/>
        </w:rPr>
      </w:pPr>
      <w:bookmarkStart w:id="132" w:name="_Toc362359968"/>
      <w:bookmarkStart w:id="133" w:name="_Toc5083_WPSOffice_Level1"/>
      <w:bookmarkStart w:id="134" w:name="_Toc530149425"/>
      <w:r>
        <w:rPr>
          <w:rFonts w:ascii="宋体" w:eastAsia="宋体" w:hAnsi="宋体" w:cs="宋体" w:hint="eastAsia"/>
          <w:sz w:val="24"/>
        </w:rPr>
        <w:br w:type="page"/>
      </w:r>
      <w:bookmarkStart w:id="135" w:name="_Toc210012023"/>
      <w:bookmarkStart w:id="136" w:name="_Toc152045600"/>
      <w:bookmarkStart w:id="137" w:name="_Toc152042377"/>
      <w:bookmarkStart w:id="138" w:name="_Toc144974567"/>
      <w:bookmarkStart w:id="139" w:name="_Toc152045589"/>
      <w:bookmarkStart w:id="140" w:name="_Toc152042366"/>
      <w:bookmarkStart w:id="141" w:name="_Toc210012012"/>
      <w:bookmarkStart w:id="142" w:name="_Toc144974556"/>
      <w:bookmarkStart w:id="143" w:name="_Toc362359978"/>
      <w:bookmarkEnd w:id="132"/>
      <w:bookmarkEnd w:id="133"/>
      <w:bookmarkEnd w:id="134"/>
      <w:r>
        <w:rPr>
          <w:rFonts w:ascii="宋体" w:eastAsia="宋体" w:hAnsi="宋体" w:cs="宋体" w:hint="eastAsia"/>
          <w:sz w:val="24"/>
        </w:rPr>
        <w:lastRenderedPageBreak/>
        <w:t>第三章 评标办法（综合评估法）</w:t>
      </w:r>
    </w:p>
    <w:p w:rsidR="007C14EC" w:rsidRDefault="00A26594">
      <w:pPr>
        <w:jc w:val="center"/>
        <w:outlineLvl w:val="1"/>
        <w:rPr>
          <w:rFonts w:ascii="宋体" w:hAnsi="宋体" w:cs="宋体"/>
          <w:b/>
          <w:sz w:val="24"/>
        </w:rPr>
      </w:pPr>
      <w:r>
        <w:rPr>
          <w:rFonts w:ascii="宋体" w:hAnsi="宋体" w:cs="宋体" w:hint="eastAsia"/>
          <w:b/>
          <w:sz w:val="24"/>
        </w:rPr>
        <w:t>评标办法前附表</w:t>
      </w:r>
    </w:p>
    <w:p w:rsidR="007C14EC" w:rsidRDefault="007C14EC">
      <w:pPr>
        <w:rPr>
          <w:rFonts w:ascii="宋体" w:hAnsi="宋体" w:cs="宋体"/>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0"/>
        <w:gridCol w:w="1165"/>
        <w:gridCol w:w="2551"/>
        <w:gridCol w:w="4774"/>
      </w:tblGrid>
      <w:tr w:rsidR="007C14EC">
        <w:trPr>
          <w:trHeight w:val="578"/>
        </w:trPr>
        <w:tc>
          <w:tcPr>
            <w:tcW w:w="1985" w:type="dxa"/>
            <w:gridSpan w:val="2"/>
            <w:vAlign w:val="center"/>
          </w:tcPr>
          <w:p w:rsidR="007C14EC" w:rsidRDefault="00A26594">
            <w:pPr>
              <w:jc w:val="center"/>
              <w:rPr>
                <w:rFonts w:ascii="宋体" w:hAnsi="宋体" w:cs="宋体"/>
                <w:b/>
              </w:rPr>
            </w:pPr>
            <w:r>
              <w:rPr>
                <w:rFonts w:ascii="宋体" w:hAnsi="宋体" w:cs="宋体" w:hint="eastAsia"/>
                <w:b/>
                <w:szCs w:val="21"/>
              </w:rPr>
              <w:t>条款号</w:t>
            </w:r>
          </w:p>
        </w:tc>
        <w:tc>
          <w:tcPr>
            <w:tcW w:w="2551" w:type="dxa"/>
            <w:vAlign w:val="center"/>
          </w:tcPr>
          <w:p w:rsidR="007C14EC" w:rsidRDefault="00A26594">
            <w:pPr>
              <w:jc w:val="center"/>
              <w:rPr>
                <w:rFonts w:ascii="宋体" w:hAnsi="宋体" w:cs="宋体"/>
                <w:b/>
              </w:rPr>
            </w:pPr>
            <w:r>
              <w:rPr>
                <w:rFonts w:ascii="宋体" w:hAnsi="宋体" w:cs="宋体" w:hint="eastAsia"/>
                <w:b/>
                <w:szCs w:val="21"/>
              </w:rPr>
              <w:t>评审因素</w:t>
            </w:r>
          </w:p>
        </w:tc>
        <w:tc>
          <w:tcPr>
            <w:tcW w:w="4774" w:type="dxa"/>
            <w:vAlign w:val="center"/>
          </w:tcPr>
          <w:p w:rsidR="007C14EC" w:rsidRDefault="00A26594">
            <w:pPr>
              <w:jc w:val="center"/>
              <w:rPr>
                <w:rFonts w:ascii="宋体" w:hAnsi="宋体" w:cs="宋体"/>
                <w:b/>
              </w:rPr>
            </w:pPr>
            <w:r>
              <w:rPr>
                <w:rFonts w:ascii="宋体" w:hAnsi="宋体" w:cs="宋体" w:hint="eastAsia"/>
                <w:b/>
                <w:szCs w:val="21"/>
              </w:rPr>
              <w:t>评审标准</w:t>
            </w:r>
          </w:p>
        </w:tc>
      </w:tr>
      <w:tr w:rsidR="007C14EC">
        <w:trPr>
          <w:trHeight w:val="578"/>
        </w:trPr>
        <w:tc>
          <w:tcPr>
            <w:tcW w:w="820" w:type="dxa"/>
            <w:vMerge w:val="restart"/>
            <w:vAlign w:val="center"/>
          </w:tcPr>
          <w:p w:rsidR="007C14EC" w:rsidRDefault="00A26594">
            <w:pPr>
              <w:autoSpaceDE w:val="0"/>
              <w:autoSpaceDN w:val="0"/>
              <w:adjustRightInd w:val="0"/>
              <w:spacing w:line="240" w:lineRule="atLeast"/>
              <w:jc w:val="center"/>
              <w:rPr>
                <w:rFonts w:ascii="宋体" w:hAnsi="宋体" w:cs="宋体"/>
              </w:rPr>
            </w:pPr>
            <w:r>
              <w:rPr>
                <w:rFonts w:ascii="宋体" w:hAnsi="宋体" w:cs="宋体" w:hint="eastAsia"/>
                <w:kern w:val="0"/>
                <w:szCs w:val="21"/>
              </w:rPr>
              <w:t>2.1.1</w:t>
            </w:r>
          </w:p>
        </w:tc>
        <w:tc>
          <w:tcPr>
            <w:tcW w:w="1165" w:type="dxa"/>
            <w:vMerge w:val="restart"/>
            <w:vAlign w:val="center"/>
          </w:tcPr>
          <w:p w:rsidR="007C14EC" w:rsidRDefault="00A26594">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形</w:t>
            </w:r>
          </w:p>
          <w:p w:rsidR="007C14EC" w:rsidRDefault="00A26594">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式</w:t>
            </w:r>
          </w:p>
          <w:p w:rsidR="007C14EC" w:rsidRDefault="00A26594">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评</w:t>
            </w:r>
          </w:p>
          <w:p w:rsidR="007C14EC" w:rsidRDefault="00A26594">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审</w:t>
            </w:r>
          </w:p>
          <w:p w:rsidR="007C14EC" w:rsidRDefault="00A26594">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标</w:t>
            </w:r>
          </w:p>
          <w:p w:rsidR="007C14EC" w:rsidRDefault="00A26594">
            <w:pPr>
              <w:autoSpaceDE w:val="0"/>
              <w:autoSpaceDN w:val="0"/>
              <w:adjustRightInd w:val="0"/>
              <w:spacing w:line="240" w:lineRule="atLeast"/>
              <w:jc w:val="center"/>
              <w:rPr>
                <w:rFonts w:ascii="宋体" w:hAnsi="宋体" w:cs="宋体"/>
                <w:szCs w:val="21"/>
              </w:rPr>
            </w:pPr>
            <w:r>
              <w:rPr>
                <w:rFonts w:ascii="宋体" w:hAnsi="宋体" w:cs="宋体" w:hint="eastAsia"/>
                <w:kern w:val="0"/>
                <w:szCs w:val="21"/>
              </w:rPr>
              <w:t>准</w:t>
            </w:r>
          </w:p>
        </w:tc>
        <w:tc>
          <w:tcPr>
            <w:tcW w:w="2551" w:type="dxa"/>
            <w:vAlign w:val="center"/>
          </w:tcPr>
          <w:p w:rsidR="007C14EC" w:rsidRDefault="00A26594">
            <w:pPr>
              <w:autoSpaceDE w:val="0"/>
              <w:autoSpaceDN w:val="0"/>
              <w:adjustRightInd w:val="0"/>
              <w:spacing w:line="240" w:lineRule="atLeast"/>
              <w:jc w:val="center"/>
              <w:rPr>
                <w:rFonts w:ascii="宋体" w:hAnsi="宋体" w:cs="宋体"/>
                <w:szCs w:val="21"/>
              </w:rPr>
            </w:pPr>
            <w:r>
              <w:rPr>
                <w:rFonts w:ascii="宋体" w:hAnsi="宋体" w:cs="宋体" w:hint="eastAsia"/>
                <w:kern w:val="0"/>
                <w:szCs w:val="21"/>
              </w:rPr>
              <w:t>投标人名称</w:t>
            </w:r>
          </w:p>
        </w:tc>
        <w:tc>
          <w:tcPr>
            <w:tcW w:w="4774" w:type="dxa"/>
            <w:vAlign w:val="center"/>
          </w:tcPr>
          <w:p w:rsidR="007C14EC" w:rsidRDefault="00A26594">
            <w:pPr>
              <w:autoSpaceDE w:val="0"/>
              <w:autoSpaceDN w:val="0"/>
              <w:adjustRightInd w:val="0"/>
              <w:spacing w:line="240" w:lineRule="atLeast"/>
              <w:jc w:val="left"/>
              <w:rPr>
                <w:rFonts w:ascii="宋体" w:hAnsi="宋体" w:cs="宋体"/>
                <w:szCs w:val="21"/>
              </w:rPr>
            </w:pPr>
            <w:r>
              <w:rPr>
                <w:rFonts w:ascii="宋体" w:hAnsi="宋体" w:cs="宋体" w:hint="eastAsia"/>
                <w:szCs w:val="21"/>
              </w:rPr>
              <w:t>与营业执照、资质证书、安全生产许可证一致</w:t>
            </w:r>
          </w:p>
        </w:tc>
      </w:tr>
      <w:tr w:rsidR="007C14EC">
        <w:trPr>
          <w:trHeight w:val="578"/>
        </w:trPr>
        <w:tc>
          <w:tcPr>
            <w:tcW w:w="820" w:type="dxa"/>
            <w:vMerge/>
            <w:vAlign w:val="center"/>
          </w:tcPr>
          <w:p w:rsidR="007C14EC" w:rsidRDefault="007C14EC">
            <w:pPr>
              <w:autoSpaceDE w:val="0"/>
              <w:autoSpaceDN w:val="0"/>
              <w:adjustRightInd w:val="0"/>
              <w:spacing w:line="240" w:lineRule="atLeast"/>
              <w:jc w:val="center"/>
              <w:rPr>
                <w:rFonts w:ascii="宋体" w:hAnsi="宋体" w:cs="宋体"/>
              </w:rPr>
            </w:pPr>
          </w:p>
        </w:tc>
        <w:tc>
          <w:tcPr>
            <w:tcW w:w="1165" w:type="dxa"/>
            <w:vMerge/>
            <w:vAlign w:val="center"/>
          </w:tcPr>
          <w:p w:rsidR="007C14EC" w:rsidRDefault="007C14EC">
            <w:pPr>
              <w:autoSpaceDE w:val="0"/>
              <w:autoSpaceDN w:val="0"/>
              <w:adjustRightInd w:val="0"/>
              <w:spacing w:line="240" w:lineRule="atLeast"/>
              <w:jc w:val="center"/>
              <w:rPr>
                <w:rFonts w:ascii="宋体" w:hAnsi="宋体" w:cs="宋体"/>
                <w:szCs w:val="21"/>
              </w:rPr>
            </w:pPr>
          </w:p>
        </w:tc>
        <w:tc>
          <w:tcPr>
            <w:tcW w:w="2551" w:type="dxa"/>
            <w:vAlign w:val="center"/>
          </w:tcPr>
          <w:p w:rsidR="007C14EC" w:rsidRDefault="00A26594">
            <w:pPr>
              <w:autoSpaceDE w:val="0"/>
              <w:autoSpaceDN w:val="0"/>
              <w:adjustRightInd w:val="0"/>
              <w:spacing w:line="240" w:lineRule="atLeast"/>
              <w:jc w:val="center"/>
              <w:rPr>
                <w:rFonts w:ascii="宋体" w:hAnsi="宋体" w:cs="宋体"/>
                <w:szCs w:val="21"/>
              </w:rPr>
            </w:pPr>
            <w:r>
              <w:rPr>
                <w:rFonts w:ascii="宋体" w:hAnsi="宋体" w:cs="宋体" w:hint="eastAsia"/>
                <w:kern w:val="0"/>
                <w:szCs w:val="21"/>
              </w:rPr>
              <w:t>投标函签字盖章</w:t>
            </w:r>
          </w:p>
        </w:tc>
        <w:tc>
          <w:tcPr>
            <w:tcW w:w="4774" w:type="dxa"/>
            <w:vAlign w:val="center"/>
          </w:tcPr>
          <w:p w:rsidR="007C14EC" w:rsidRDefault="00A26594">
            <w:pPr>
              <w:autoSpaceDE w:val="0"/>
              <w:autoSpaceDN w:val="0"/>
              <w:adjustRightInd w:val="0"/>
              <w:spacing w:line="240" w:lineRule="atLeast"/>
              <w:jc w:val="left"/>
              <w:rPr>
                <w:rFonts w:ascii="宋体" w:hAnsi="宋体" w:cs="宋体"/>
                <w:szCs w:val="21"/>
              </w:rPr>
            </w:pPr>
            <w:r>
              <w:rPr>
                <w:rFonts w:ascii="宋体" w:hAnsi="宋体" w:cs="宋体" w:hint="eastAsia"/>
                <w:szCs w:val="21"/>
              </w:rPr>
              <w:t>有投标人、法定代表人电子签章（详见招标文件格式中签章要求）</w:t>
            </w:r>
          </w:p>
        </w:tc>
      </w:tr>
      <w:tr w:rsidR="007C14EC">
        <w:trPr>
          <w:trHeight w:val="586"/>
        </w:trPr>
        <w:tc>
          <w:tcPr>
            <w:tcW w:w="820" w:type="dxa"/>
            <w:vMerge/>
            <w:vAlign w:val="center"/>
          </w:tcPr>
          <w:p w:rsidR="007C14EC" w:rsidRDefault="007C14EC">
            <w:pPr>
              <w:autoSpaceDE w:val="0"/>
              <w:autoSpaceDN w:val="0"/>
              <w:adjustRightInd w:val="0"/>
              <w:spacing w:line="240" w:lineRule="atLeast"/>
              <w:jc w:val="center"/>
              <w:rPr>
                <w:rFonts w:ascii="宋体" w:hAnsi="宋体" w:cs="宋体"/>
              </w:rPr>
            </w:pPr>
          </w:p>
        </w:tc>
        <w:tc>
          <w:tcPr>
            <w:tcW w:w="1165" w:type="dxa"/>
            <w:vMerge/>
            <w:vAlign w:val="center"/>
          </w:tcPr>
          <w:p w:rsidR="007C14EC" w:rsidRDefault="007C14EC">
            <w:pPr>
              <w:autoSpaceDE w:val="0"/>
              <w:autoSpaceDN w:val="0"/>
              <w:adjustRightInd w:val="0"/>
              <w:spacing w:line="240" w:lineRule="atLeast"/>
              <w:jc w:val="center"/>
              <w:rPr>
                <w:rFonts w:ascii="宋体" w:hAnsi="宋体" w:cs="宋体"/>
                <w:szCs w:val="21"/>
              </w:rPr>
            </w:pPr>
          </w:p>
        </w:tc>
        <w:tc>
          <w:tcPr>
            <w:tcW w:w="2551" w:type="dxa"/>
            <w:vAlign w:val="center"/>
          </w:tcPr>
          <w:p w:rsidR="007C14EC" w:rsidRDefault="00A26594">
            <w:pPr>
              <w:autoSpaceDE w:val="0"/>
              <w:autoSpaceDN w:val="0"/>
              <w:adjustRightInd w:val="0"/>
              <w:spacing w:line="240" w:lineRule="atLeast"/>
              <w:jc w:val="center"/>
              <w:rPr>
                <w:rFonts w:ascii="宋体" w:hAnsi="宋体" w:cs="宋体"/>
                <w:szCs w:val="21"/>
              </w:rPr>
            </w:pPr>
            <w:r>
              <w:rPr>
                <w:rFonts w:ascii="宋体" w:hAnsi="宋体" w:cs="宋体" w:hint="eastAsia"/>
                <w:kern w:val="0"/>
                <w:szCs w:val="21"/>
              </w:rPr>
              <w:t>投标文件格式</w:t>
            </w:r>
          </w:p>
        </w:tc>
        <w:tc>
          <w:tcPr>
            <w:tcW w:w="4774" w:type="dxa"/>
            <w:vAlign w:val="center"/>
          </w:tcPr>
          <w:p w:rsidR="007C14EC" w:rsidRDefault="00A26594">
            <w:pPr>
              <w:autoSpaceDE w:val="0"/>
              <w:autoSpaceDN w:val="0"/>
              <w:adjustRightInd w:val="0"/>
              <w:spacing w:line="240" w:lineRule="atLeast"/>
              <w:jc w:val="left"/>
              <w:rPr>
                <w:rFonts w:ascii="宋体" w:hAnsi="宋体" w:cs="宋体"/>
                <w:szCs w:val="21"/>
              </w:rPr>
            </w:pPr>
            <w:r>
              <w:rPr>
                <w:rFonts w:ascii="宋体" w:hAnsi="宋体" w:cs="宋体" w:hint="eastAsia"/>
                <w:kern w:val="0"/>
                <w:szCs w:val="21"/>
              </w:rPr>
              <w:t>符合第八章“投标文件格式”的要求</w:t>
            </w:r>
          </w:p>
        </w:tc>
      </w:tr>
      <w:tr w:rsidR="007C14EC">
        <w:trPr>
          <w:trHeight w:val="578"/>
        </w:trPr>
        <w:tc>
          <w:tcPr>
            <w:tcW w:w="820" w:type="dxa"/>
            <w:vMerge/>
            <w:vAlign w:val="center"/>
          </w:tcPr>
          <w:p w:rsidR="007C14EC" w:rsidRDefault="007C14EC">
            <w:pPr>
              <w:autoSpaceDE w:val="0"/>
              <w:autoSpaceDN w:val="0"/>
              <w:adjustRightInd w:val="0"/>
              <w:spacing w:line="240" w:lineRule="atLeast"/>
              <w:jc w:val="center"/>
              <w:rPr>
                <w:rFonts w:ascii="宋体" w:hAnsi="宋体" w:cs="宋体"/>
              </w:rPr>
            </w:pPr>
          </w:p>
        </w:tc>
        <w:tc>
          <w:tcPr>
            <w:tcW w:w="1165" w:type="dxa"/>
            <w:vMerge/>
            <w:vAlign w:val="center"/>
          </w:tcPr>
          <w:p w:rsidR="007C14EC" w:rsidRDefault="007C14EC">
            <w:pPr>
              <w:autoSpaceDE w:val="0"/>
              <w:autoSpaceDN w:val="0"/>
              <w:adjustRightInd w:val="0"/>
              <w:spacing w:line="240" w:lineRule="atLeast"/>
              <w:jc w:val="center"/>
              <w:rPr>
                <w:rFonts w:ascii="宋体" w:hAnsi="宋体" w:cs="宋体"/>
                <w:szCs w:val="21"/>
              </w:rPr>
            </w:pPr>
          </w:p>
        </w:tc>
        <w:tc>
          <w:tcPr>
            <w:tcW w:w="2551" w:type="dxa"/>
            <w:vAlign w:val="center"/>
          </w:tcPr>
          <w:p w:rsidR="007C14EC" w:rsidRDefault="00A26594">
            <w:pPr>
              <w:autoSpaceDE w:val="0"/>
              <w:autoSpaceDN w:val="0"/>
              <w:adjustRightInd w:val="0"/>
              <w:spacing w:line="240" w:lineRule="atLeast"/>
              <w:jc w:val="center"/>
              <w:rPr>
                <w:rFonts w:ascii="宋体" w:hAnsi="宋体" w:cs="宋体"/>
                <w:szCs w:val="21"/>
              </w:rPr>
            </w:pPr>
            <w:r>
              <w:rPr>
                <w:rFonts w:ascii="宋体" w:hAnsi="宋体" w:cs="宋体" w:hint="eastAsia"/>
                <w:kern w:val="0"/>
                <w:szCs w:val="21"/>
              </w:rPr>
              <w:t>报价唯一</w:t>
            </w:r>
          </w:p>
        </w:tc>
        <w:tc>
          <w:tcPr>
            <w:tcW w:w="4774" w:type="dxa"/>
            <w:vAlign w:val="center"/>
          </w:tcPr>
          <w:p w:rsidR="007C14EC" w:rsidRDefault="00A26594">
            <w:pPr>
              <w:autoSpaceDE w:val="0"/>
              <w:autoSpaceDN w:val="0"/>
              <w:adjustRightInd w:val="0"/>
              <w:spacing w:line="240" w:lineRule="atLeast"/>
              <w:jc w:val="left"/>
              <w:rPr>
                <w:rFonts w:ascii="宋体" w:hAnsi="宋体" w:cs="宋体"/>
                <w:szCs w:val="21"/>
              </w:rPr>
            </w:pPr>
            <w:r>
              <w:rPr>
                <w:rFonts w:ascii="宋体" w:hAnsi="宋体" w:cs="宋体" w:hint="eastAsia"/>
                <w:kern w:val="0"/>
                <w:szCs w:val="21"/>
              </w:rPr>
              <w:t>只能有一个有效报价</w:t>
            </w:r>
          </w:p>
        </w:tc>
      </w:tr>
      <w:tr w:rsidR="007C14EC">
        <w:trPr>
          <w:trHeight w:val="578"/>
        </w:trPr>
        <w:tc>
          <w:tcPr>
            <w:tcW w:w="820" w:type="dxa"/>
            <w:vMerge w:val="restart"/>
            <w:vAlign w:val="center"/>
          </w:tcPr>
          <w:p w:rsidR="007C14EC" w:rsidRDefault="00A26594">
            <w:pPr>
              <w:autoSpaceDE w:val="0"/>
              <w:autoSpaceDN w:val="0"/>
              <w:adjustRightInd w:val="0"/>
              <w:spacing w:line="240" w:lineRule="atLeast"/>
              <w:jc w:val="center"/>
              <w:rPr>
                <w:rFonts w:ascii="宋体" w:hAnsi="宋体" w:cs="宋体"/>
              </w:rPr>
            </w:pPr>
            <w:r>
              <w:rPr>
                <w:rFonts w:ascii="宋体" w:hAnsi="宋体" w:cs="宋体" w:hint="eastAsia"/>
                <w:kern w:val="0"/>
                <w:szCs w:val="21"/>
              </w:rPr>
              <w:t>2.1.2</w:t>
            </w:r>
          </w:p>
        </w:tc>
        <w:tc>
          <w:tcPr>
            <w:tcW w:w="1165" w:type="dxa"/>
            <w:vMerge w:val="restart"/>
            <w:vAlign w:val="center"/>
          </w:tcPr>
          <w:p w:rsidR="007C14EC" w:rsidRDefault="00A26594">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资</w:t>
            </w:r>
          </w:p>
          <w:p w:rsidR="007C14EC" w:rsidRDefault="00A26594">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格</w:t>
            </w:r>
          </w:p>
          <w:p w:rsidR="007C14EC" w:rsidRDefault="00A26594">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评</w:t>
            </w:r>
          </w:p>
          <w:p w:rsidR="007C14EC" w:rsidRDefault="00A26594">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审</w:t>
            </w:r>
          </w:p>
          <w:p w:rsidR="007C14EC" w:rsidRDefault="00A26594">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标</w:t>
            </w:r>
          </w:p>
          <w:p w:rsidR="007C14EC" w:rsidRDefault="00A26594">
            <w:pPr>
              <w:autoSpaceDE w:val="0"/>
              <w:autoSpaceDN w:val="0"/>
              <w:adjustRightInd w:val="0"/>
              <w:spacing w:line="240" w:lineRule="atLeast"/>
              <w:jc w:val="center"/>
              <w:rPr>
                <w:rFonts w:ascii="宋体" w:hAnsi="宋体" w:cs="宋体"/>
                <w:szCs w:val="21"/>
              </w:rPr>
            </w:pPr>
            <w:r>
              <w:rPr>
                <w:rFonts w:ascii="宋体" w:hAnsi="宋体" w:cs="宋体" w:hint="eastAsia"/>
                <w:kern w:val="0"/>
                <w:szCs w:val="21"/>
              </w:rPr>
              <w:t>准</w:t>
            </w:r>
          </w:p>
        </w:tc>
        <w:tc>
          <w:tcPr>
            <w:tcW w:w="2551" w:type="dxa"/>
            <w:vAlign w:val="center"/>
          </w:tcPr>
          <w:p w:rsidR="007C14EC" w:rsidRDefault="00A26594">
            <w:pPr>
              <w:autoSpaceDE w:val="0"/>
              <w:autoSpaceDN w:val="0"/>
              <w:adjustRightInd w:val="0"/>
              <w:spacing w:line="240" w:lineRule="atLeast"/>
              <w:jc w:val="center"/>
              <w:rPr>
                <w:rFonts w:ascii="宋体" w:hAnsi="宋体" w:cs="宋体"/>
                <w:szCs w:val="21"/>
              </w:rPr>
            </w:pPr>
            <w:r>
              <w:rPr>
                <w:rFonts w:ascii="宋体" w:hAnsi="宋体" w:cs="宋体" w:hint="eastAsia"/>
                <w:kern w:val="0"/>
                <w:szCs w:val="21"/>
              </w:rPr>
              <w:t>营业执照</w:t>
            </w:r>
          </w:p>
        </w:tc>
        <w:tc>
          <w:tcPr>
            <w:tcW w:w="4774" w:type="dxa"/>
            <w:vAlign w:val="center"/>
          </w:tcPr>
          <w:p w:rsidR="007C14EC" w:rsidRDefault="00A26594">
            <w:pPr>
              <w:autoSpaceDE w:val="0"/>
              <w:autoSpaceDN w:val="0"/>
              <w:adjustRightInd w:val="0"/>
              <w:spacing w:line="240" w:lineRule="atLeast"/>
              <w:jc w:val="left"/>
              <w:rPr>
                <w:rFonts w:ascii="宋体" w:hAnsi="宋体" w:cs="宋体"/>
                <w:szCs w:val="21"/>
              </w:rPr>
            </w:pPr>
            <w:r>
              <w:rPr>
                <w:rFonts w:ascii="宋体" w:hAnsi="宋体" w:cs="宋体" w:hint="eastAsia"/>
                <w:szCs w:val="21"/>
              </w:rPr>
              <w:t>具备有效的企业法人营业执照</w:t>
            </w:r>
          </w:p>
        </w:tc>
      </w:tr>
      <w:tr w:rsidR="007C14EC">
        <w:trPr>
          <w:trHeight w:val="578"/>
        </w:trPr>
        <w:tc>
          <w:tcPr>
            <w:tcW w:w="820" w:type="dxa"/>
            <w:vMerge/>
            <w:vAlign w:val="center"/>
          </w:tcPr>
          <w:p w:rsidR="007C14EC" w:rsidRDefault="007C14EC">
            <w:pPr>
              <w:autoSpaceDE w:val="0"/>
              <w:autoSpaceDN w:val="0"/>
              <w:adjustRightInd w:val="0"/>
              <w:spacing w:line="240" w:lineRule="atLeast"/>
              <w:jc w:val="center"/>
              <w:rPr>
                <w:rFonts w:ascii="宋体" w:hAnsi="宋体" w:cs="宋体"/>
              </w:rPr>
            </w:pPr>
          </w:p>
        </w:tc>
        <w:tc>
          <w:tcPr>
            <w:tcW w:w="1165" w:type="dxa"/>
            <w:vMerge/>
            <w:vAlign w:val="center"/>
          </w:tcPr>
          <w:p w:rsidR="007C14EC" w:rsidRDefault="007C14EC">
            <w:pPr>
              <w:autoSpaceDE w:val="0"/>
              <w:autoSpaceDN w:val="0"/>
              <w:adjustRightInd w:val="0"/>
              <w:spacing w:line="240" w:lineRule="atLeast"/>
              <w:jc w:val="center"/>
              <w:rPr>
                <w:rFonts w:ascii="宋体" w:hAnsi="宋体" w:cs="宋体"/>
                <w:szCs w:val="21"/>
              </w:rPr>
            </w:pPr>
          </w:p>
        </w:tc>
        <w:tc>
          <w:tcPr>
            <w:tcW w:w="2551" w:type="dxa"/>
            <w:vAlign w:val="center"/>
          </w:tcPr>
          <w:p w:rsidR="007C14EC" w:rsidRDefault="00A26594">
            <w:pPr>
              <w:autoSpaceDE w:val="0"/>
              <w:autoSpaceDN w:val="0"/>
              <w:adjustRightInd w:val="0"/>
              <w:spacing w:line="240" w:lineRule="atLeast"/>
              <w:jc w:val="center"/>
              <w:rPr>
                <w:rFonts w:ascii="宋体" w:hAnsi="宋体" w:cs="宋体"/>
                <w:szCs w:val="21"/>
              </w:rPr>
            </w:pPr>
            <w:r>
              <w:rPr>
                <w:rFonts w:ascii="宋体" w:hAnsi="宋体" w:cs="宋体" w:hint="eastAsia"/>
                <w:kern w:val="0"/>
                <w:szCs w:val="21"/>
              </w:rPr>
              <w:t>安全生产许可证</w:t>
            </w:r>
          </w:p>
        </w:tc>
        <w:tc>
          <w:tcPr>
            <w:tcW w:w="4774" w:type="dxa"/>
            <w:vAlign w:val="center"/>
          </w:tcPr>
          <w:p w:rsidR="007C14EC" w:rsidRDefault="00A26594">
            <w:pPr>
              <w:autoSpaceDE w:val="0"/>
              <w:autoSpaceDN w:val="0"/>
              <w:adjustRightInd w:val="0"/>
              <w:spacing w:line="240" w:lineRule="atLeast"/>
              <w:jc w:val="left"/>
              <w:rPr>
                <w:rFonts w:ascii="宋体" w:hAnsi="宋体" w:cs="宋体"/>
                <w:szCs w:val="21"/>
              </w:rPr>
            </w:pPr>
            <w:r>
              <w:rPr>
                <w:rFonts w:ascii="宋体" w:hAnsi="宋体" w:cs="宋体" w:hint="eastAsia"/>
                <w:kern w:val="0"/>
                <w:szCs w:val="21"/>
              </w:rPr>
              <w:t>具备有效的安全生产许可证</w:t>
            </w:r>
          </w:p>
        </w:tc>
      </w:tr>
      <w:tr w:rsidR="007C14EC">
        <w:trPr>
          <w:trHeight w:val="578"/>
        </w:trPr>
        <w:tc>
          <w:tcPr>
            <w:tcW w:w="820" w:type="dxa"/>
            <w:vMerge/>
            <w:vAlign w:val="center"/>
          </w:tcPr>
          <w:p w:rsidR="007C14EC" w:rsidRDefault="007C14EC">
            <w:pPr>
              <w:autoSpaceDE w:val="0"/>
              <w:autoSpaceDN w:val="0"/>
              <w:adjustRightInd w:val="0"/>
              <w:spacing w:line="240" w:lineRule="atLeast"/>
              <w:jc w:val="center"/>
              <w:rPr>
                <w:rFonts w:ascii="宋体" w:hAnsi="宋体" w:cs="宋体"/>
              </w:rPr>
            </w:pPr>
          </w:p>
        </w:tc>
        <w:tc>
          <w:tcPr>
            <w:tcW w:w="1165" w:type="dxa"/>
            <w:vMerge/>
            <w:vAlign w:val="center"/>
          </w:tcPr>
          <w:p w:rsidR="007C14EC" w:rsidRDefault="007C14EC">
            <w:pPr>
              <w:autoSpaceDE w:val="0"/>
              <w:autoSpaceDN w:val="0"/>
              <w:adjustRightInd w:val="0"/>
              <w:spacing w:line="240" w:lineRule="atLeast"/>
              <w:jc w:val="center"/>
              <w:rPr>
                <w:rFonts w:ascii="宋体" w:hAnsi="宋体" w:cs="宋体"/>
                <w:szCs w:val="21"/>
              </w:rPr>
            </w:pPr>
          </w:p>
        </w:tc>
        <w:tc>
          <w:tcPr>
            <w:tcW w:w="2551" w:type="dxa"/>
            <w:vAlign w:val="center"/>
          </w:tcPr>
          <w:p w:rsidR="007C14EC" w:rsidRDefault="00A26594">
            <w:pPr>
              <w:autoSpaceDE w:val="0"/>
              <w:autoSpaceDN w:val="0"/>
              <w:adjustRightInd w:val="0"/>
              <w:spacing w:line="240" w:lineRule="atLeast"/>
              <w:jc w:val="center"/>
              <w:rPr>
                <w:rFonts w:ascii="宋体" w:hAnsi="宋体" w:cs="宋体"/>
                <w:szCs w:val="21"/>
              </w:rPr>
            </w:pPr>
            <w:r>
              <w:rPr>
                <w:rFonts w:ascii="宋体" w:hAnsi="宋体" w:cs="宋体" w:hint="eastAsia"/>
                <w:szCs w:val="21"/>
              </w:rPr>
              <w:t>资质证书</w:t>
            </w:r>
          </w:p>
        </w:tc>
        <w:tc>
          <w:tcPr>
            <w:tcW w:w="4774" w:type="dxa"/>
            <w:vAlign w:val="center"/>
          </w:tcPr>
          <w:p w:rsidR="007C14EC" w:rsidRDefault="00A26594">
            <w:pPr>
              <w:spacing w:line="240" w:lineRule="atLeast"/>
              <w:jc w:val="left"/>
              <w:rPr>
                <w:rFonts w:ascii="宋体" w:hAnsi="宋体" w:cs="宋体"/>
                <w:kern w:val="0"/>
                <w:szCs w:val="21"/>
              </w:rPr>
            </w:pPr>
            <w:r>
              <w:rPr>
                <w:rFonts w:ascii="宋体" w:hAnsi="宋体" w:cs="宋体" w:hint="eastAsia"/>
                <w:kern w:val="0"/>
                <w:szCs w:val="21"/>
              </w:rPr>
              <w:t>符合第二章“投标人须知”规定</w:t>
            </w:r>
          </w:p>
        </w:tc>
      </w:tr>
      <w:tr w:rsidR="007C14EC">
        <w:trPr>
          <w:trHeight w:val="578"/>
        </w:trPr>
        <w:tc>
          <w:tcPr>
            <w:tcW w:w="820" w:type="dxa"/>
            <w:vMerge/>
            <w:vAlign w:val="center"/>
          </w:tcPr>
          <w:p w:rsidR="007C14EC" w:rsidRDefault="007C14EC">
            <w:pPr>
              <w:autoSpaceDE w:val="0"/>
              <w:autoSpaceDN w:val="0"/>
              <w:adjustRightInd w:val="0"/>
              <w:spacing w:line="240" w:lineRule="atLeast"/>
              <w:jc w:val="center"/>
              <w:rPr>
                <w:rFonts w:ascii="宋体" w:hAnsi="宋体" w:cs="宋体"/>
              </w:rPr>
            </w:pPr>
          </w:p>
        </w:tc>
        <w:tc>
          <w:tcPr>
            <w:tcW w:w="1165" w:type="dxa"/>
            <w:vMerge/>
            <w:vAlign w:val="center"/>
          </w:tcPr>
          <w:p w:rsidR="007C14EC" w:rsidRDefault="007C14EC">
            <w:pPr>
              <w:autoSpaceDE w:val="0"/>
              <w:autoSpaceDN w:val="0"/>
              <w:adjustRightInd w:val="0"/>
              <w:spacing w:line="240" w:lineRule="atLeast"/>
              <w:jc w:val="center"/>
              <w:rPr>
                <w:rFonts w:ascii="宋体" w:hAnsi="宋体" w:cs="宋体"/>
                <w:szCs w:val="21"/>
              </w:rPr>
            </w:pPr>
          </w:p>
        </w:tc>
        <w:tc>
          <w:tcPr>
            <w:tcW w:w="2551" w:type="dxa"/>
            <w:vAlign w:val="center"/>
          </w:tcPr>
          <w:p w:rsidR="007C14EC" w:rsidRDefault="00A26594">
            <w:pPr>
              <w:autoSpaceDE w:val="0"/>
              <w:autoSpaceDN w:val="0"/>
              <w:adjustRightInd w:val="0"/>
              <w:spacing w:line="240" w:lineRule="atLeast"/>
              <w:jc w:val="center"/>
              <w:rPr>
                <w:rFonts w:ascii="宋体" w:hAnsi="宋体" w:cs="宋体"/>
                <w:szCs w:val="21"/>
              </w:rPr>
            </w:pPr>
            <w:r>
              <w:rPr>
                <w:rFonts w:ascii="宋体" w:hAnsi="宋体" w:cs="宋体" w:hint="eastAsia"/>
                <w:kern w:val="0"/>
                <w:szCs w:val="21"/>
              </w:rPr>
              <w:t>开户许可证</w:t>
            </w:r>
          </w:p>
        </w:tc>
        <w:tc>
          <w:tcPr>
            <w:tcW w:w="4774" w:type="dxa"/>
            <w:vAlign w:val="center"/>
          </w:tcPr>
          <w:p w:rsidR="007C14EC" w:rsidRDefault="00A26594">
            <w:pPr>
              <w:spacing w:line="240" w:lineRule="atLeast"/>
              <w:jc w:val="left"/>
              <w:rPr>
                <w:rFonts w:ascii="宋体" w:hAnsi="宋体" w:cs="宋体"/>
                <w:kern w:val="0"/>
                <w:szCs w:val="21"/>
              </w:rPr>
            </w:pPr>
            <w:r>
              <w:rPr>
                <w:rFonts w:ascii="宋体" w:hAnsi="宋体" w:cs="宋体" w:hint="eastAsia"/>
                <w:kern w:val="0"/>
                <w:szCs w:val="21"/>
              </w:rPr>
              <w:t>具备有效的开户许可证</w:t>
            </w:r>
          </w:p>
        </w:tc>
      </w:tr>
      <w:tr w:rsidR="007C14EC">
        <w:trPr>
          <w:trHeight w:val="578"/>
        </w:trPr>
        <w:tc>
          <w:tcPr>
            <w:tcW w:w="820" w:type="dxa"/>
            <w:vMerge/>
            <w:vAlign w:val="center"/>
          </w:tcPr>
          <w:p w:rsidR="007C14EC" w:rsidRDefault="007C14EC">
            <w:pPr>
              <w:autoSpaceDE w:val="0"/>
              <w:autoSpaceDN w:val="0"/>
              <w:adjustRightInd w:val="0"/>
              <w:spacing w:line="240" w:lineRule="atLeast"/>
              <w:jc w:val="center"/>
              <w:rPr>
                <w:rFonts w:ascii="宋体" w:hAnsi="宋体" w:cs="宋体"/>
              </w:rPr>
            </w:pPr>
          </w:p>
        </w:tc>
        <w:tc>
          <w:tcPr>
            <w:tcW w:w="1165" w:type="dxa"/>
            <w:vMerge/>
            <w:vAlign w:val="center"/>
          </w:tcPr>
          <w:p w:rsidR="007C14EC" w:rsidRDefault="007C14EC">
            <w:pPr>
              <w:autoSpaceDE w:val="0"/>
              <w:autoSpaceDN w:val="0"/>
              <w:adjustRightInd w:val="0"/>
              <w:spacing w:line="240" w:lineRule="atLeast"/>
              <w:jc w:val="center"/>
              <w:rPr>
                <w:rFonts w:ascii="宋体" w:hAnsi="宋体" w:cs="宋体"/>
                <w:szCs w:val="21"/>
              </w:rPr>
            </w:pPr>
          </w:p>
        </w:tc>
        <w:tc>
          <w:tcPr>
            <w:tcW w:w="2551" w:type="dxa"/>
            <w:vAlign w:val="center"/>
          </w:tcPr>
          <w:p w:rsidR="007C14EC" w:rsidRDefault="00A26594">
            <w:pPr>
              <w:autoSpaceDE w:val="0"/>
              <w:autoSpaceDN w:val="0"/>
              <w:adjustRightInd w:val="0"/>
              <w:spacing w:line="240" w:lineRule="atLeast"/>
              <w:jc w:val="center"/>
              <w:rPr>
                <w:rFonts w:ascii="宋体" w:hAnsi="宋体" w:cs="宋体"/>
                <w:szCs w:val="21"/>
              </w:rPr>
            </w:pPr>
            <w:r>
              <w:rPr>
                <w:rFonts w:ascii="宋体" w:hAnsi="宋体" w:cs="宋体" w:hint="eastAsia"/>
                <w:kern w:val="0"/>
                <w:szCs w:val="21"/>
              </w:rPr>
              <w:t>财务状况</w:t>
            </w:r>
          </w:p>
        </w:tc>
        <w:tc>
          <w:tcPr>
            <w:tcW w:w="4774" w:type="dxa"/>
            <w:vAlign w:val="center"/>
          </w:tcPr>
          <w:p w:rsidR="007C14EC" w:rsidRDefault="00A26594">
            <w:pPr>
              <w:spacing w:line="240" w:lineRule="atLeast"/>
              <w:jc w:val="left"/>
              <w:rPr>
                <w:rFonts w:ascii="宋体" w:hAnsi="宋体" w:cs="宋体"/>
                <w:kern w:val="0"/>
                <w:szCs w:val="21"/>
              </w:rPr>
            </w:pPr>
            <w:r>
              <w:rPr>
                <w:rFonts w:ascii="宋体" w:hAnsi="宋体" w:cs="宋体" w:hint="eastAsia"/>
                <w:kern w:val="0"/>
                <w:szCs w:val="21"/>
              </w:rPr>
              <w:t>符合第二章“投标人须知”规定</w:t>
            </w:r>
          </w:p>
        </w:tc>
      </w:tr>
      <w:tr w:rsidR="007C14EC">
        <w:trPr>
          <w:trHeight w:val="578"/>
        </w:trPr>
        <w:tc>
          <w:tcPr>
            <w:tcW w:w="820" w:type="dxa"/>
            <w:vMerge/>
            <w:vAlign w:val="center"/>
          </w:tcPr>
          <w:p w:rsidR="007C14EC" w:rsidRDefault="007C14EC">
            <w:pPr>
              <w:autoSpaceDE w:val="0"/>
              <w:autoSpaceDN w:val="0"/>
              <w:adjustRightInd w:val="0"/>
              <w:spacing w:line="240" w:lineRule="atLeast"/>
              <w:jc w:val="center"/>
              <w:rPr>
                <w:rFonts w:ascii="宋体" w:hAnsi="宋体" w:cs="宋体"/>
              </w:rPr>
            </w:pPr>
          </w:p>
        </w:tc>
        <w:tc>
          <w:tcPr>
            <w:tcW w:w="1165" w:type="dxa"/>
            <w:vMerge/>
            <w:vAlign w:val="center"/>
          </w:tcPr>
          <w:p w:rsidR="007C14EC" w:rsidRDefault="007C14EC">
            <w:pPr>
              <w:autoSpaceDE w:val="0"/>
              <w:autoSpaceDN w:val="0"/>
              <w:adjustRightInd w:val="0"/>
              <w:spacing w:line="240" w:lineRule="atLeast"/>
              <w:jc w:val="center"/>
              <w:rPr>
                <w:rFonts w:ascii="宋体" w:hAnsi="宋体" w:cs="宋体"/>
                <w:szCs w:val="21"/>
              </w:rPr>
            </w:pPr>
          </w:p>
        </w:tc>
        <w:tc>
          <w:tcPr>
            <w:tcW w:w="2551" w:type="dxa"/>
            <w:vAlign w:val="center"/>
          </w:tcPr>
          <w:p w:rsidR="007C14EC" w:rsidRDefault="00A26594">
            <w:pPr>
              <w:spacing w:line="360" w:lineRule="auto"/>
              <w:jc w:val="center"/>
              <w:rPr>
                <w:rFonts w:ascii="宋体" w:hAnsi="宋体" w:cs="宋体"/>
                <w:szCs w:val="21"/>
              </w:rPr>
            </w:pPr>
            <w:r>
              <w:rPr>
                <w:rFonts w:ascii="宋体" w:hAnsi="宋体" w:cs="宋体" w:hint="eastAsia"/>
                <w:szCs w:val="21"/>
              </w:rPr>
              <w:t>项目经理</w:t>
            </w:r>
          </w:p>
        </w:tc>
        <w:tc>
          <w:tcPr>
            <w:tcW w:w="4774" w:type="dxa"/>
            <w:vAlign w:val="center"/>
          </w:tcPr>
          <w:p w:rsidR="007C14EC" w:rsidRDefault="00A26594">
            <w:pPr>
              <w:spacing w:line="240" w:lineRule="atLeast"/>
              <w:jc w:val="left"/>
              <w:rPr>
                <w:rFonts w:ascii="宋体" w:hAnsi="宋体" w:cs="宋体"/>
                <w:kern w:val="0"/>
                <w:szCs w:val="21"/>
              </w:rPr>
            </w:pPr>
            <w:r>
              <w:rPr>
                <w:rFonts w:ascii="宋体" w:hAnsi="宋体" w:cs="宋体" w:hint="eastAsia"/>
                <w:kern w:val="0"/>
                <w:szCs w:val="21"/>
              </w:rPr>
              <w:t>符合第二章“投标人须知”规定。</w:t>
            </w:r>
          </w:p>
        </w:tc>
      </w:tr>
      <w:tr w:rsidR="007C14EC">
        <w:trPr>
          <w:trHeight w:val="601"/>
        </w:trPr>
        <w:tc>
          <w:tcPr>
            <w:tcW w:w="820" w:type="dxa"/>
            <w:vMerge/>
            <w:vAlign w:val="center"/>
          </w:tcPr>
          <w:p w:rsidR="007C14EC" w:rsidRDefault="007C14EC">
            <w:pPr>
              <w:autoSpaceDE w:val="0"/>
              <w:autoSpaceDN w:val="0"/>
              <w:adjustRightInd w:val="0"/>
              <w:spacing w:line="240" w:lineRule="atLeast"/>
              <w:jc w:val="center"/>
              <w:rPr>
                <w:rFonts w:ascii="宋体" w:hAnsi="宋体" w:cs="宋体"/>
              </w:rPr>
            </w:pPr>
          </w:p>
        </w:tc>
        <w:tc>
          <w:tcPr>
            <w:tcW w:w="1165" w:type="dxa"/>
            <w:vMerge/>
            <w:vAlign w:val="center"/>
          </w:tcPr>
          <w:p w:rsidR="007C14EC" w:rsidRDefault="007C14EC">
            <w:pPr>
              <w:autoSpaceDE w:val="0"/>
              <w:autoSpaceDN w:val="0"/>
              <w:adjustRightInd w:val="0"/>
              <w:spacing w:line="240" w:lineRule="atLeast"/>
              <w:jc w:val="center"/>
              <w:rPr>
                <w:rFonts w:ascii="宋体" w:hAnsi="宋体" w:cs="宋体"/>
              </w:rPr>
            </w:pPr>
          </w:p>
        </w:tc>
        <w:tc>
          <w:tcPr>
            <w:tcW w:w="2551" w:type="dxa"/>
            <w:vAlign w:val="center"/>
          </w:tcPr>
          <w:p w:rsidR="007C14EC" w:rsidRDefault="00A26594">
            <w:pPr>
              <w:spacing w:line="360" w:lineRule="auto"/>
              <w:jc w:val="center"/>
              <w:rPr>
                <w:rFonts w:ascii="宋体" w:hAnsi="宋体" w:cs="宋体"/>
                <w:szCs w:val="21"/>
              </w:rPr>
            </w:pPr>
            <w:r>
              <w:rPr>
                <w:rFonts w:ascii="宋体" w:hAnsi="宋体" w:cs="宋体" w:hint="eastAsia"/>
                <w:szCs w:val="21"/>
              </w:rPr>
              <w:t>信誉要求</w:t>
            </w:r>
          </w:p>
        </w:tc>
        <w:tc>
          <w:tcPr>
            <w:tcW w:w="4774" w:type="dxa"/>
            <w:vAlign w:val="center"/>
          </w:tcPr>
          <w:p w:rsidR="007C14EC" w:rsidRDefault="00A26594">
            <w:pPr>
              <w:spacing w:line="240" w:lineRule="atLeast"/>
              <w:jc w:val="left"/>
              <w:rPr>
                <w:rFonts w:ascii="宋体" w:hAnsi="宋体" w:cs="宋体"/>
                <w:kern w:val="0"/>
                <w:szCs w:val="21"/>
              </w:rPr>
            </w:pPr>
            <w:r>
              <w:rPr>
                <w:rFonts w:ascii="宋体" w:hAnsi="宋体" w:cs="宋体" w:hint="eastAsia"/>
                <w:kern w:val="0"/>
                <w:szCs w:val="21"/>
              </w:rPr>
              <w:t>符合第二章“投标人须知”规定。</w:t>
            </w:r>
          </w:p>
        </w:tc>
      </w:tr>
      <w:tr w:rsidR="007C14EC">
        <w:trPr>
          <w:trHeight w:val="601"/>
        </w:trPr>
        <w:tc>
          <w:tcPr>
            <w:tcW w:w="9310" w:type="dxa"/>
            <w:gridSpan w:val="4"/>
            <w:vAlign w:val="center"/>
          </w:tcPr>
          <w:p w:rsidR="007C14EC" w:rsidRDefault="00A26594">
            <w:pPr>
              <w:widowControl/>
              <w:jc w:val="left"/>
              <w:rPr>
                <w:rFonts w:ascii="宋体" w:hAnsi="宋体" w:cs="宋体"/>
                <w:spacing w:val="-4"/>
                <w:szCs w:val="21"/>
              </w:rPr>
            </w:pPr>
            <w:r>
              <w:rPr>
                <w:rFonts w:ascii="宋体" w:hAnsi="宋体" w:cs="宋体" w:hint="eastAsia"/>
                <w:kern w:val="0"/>
                <w:sz w:val="24"/>
              </w:rPr>
              <w:t xml:space="preserve">注：根据汴公管办[2018]24号文规定：不再要求投标人在开标当天提供任何证件的原件。 </w:t>
            </w:r>
          </w:p>
        </w:tc>
      </w:tr>
      <w:tr w:rsidR="007C14EC">
        <w:trPr>
          <w:trHeight w:val="578"/>
        </w:trPr>
        <w:tc>
          <w:tcPr>
            <w:tcW w:w="820" w:type="dxa"/>
            <w:vMerge w:val="restart"/>
            <w:vAlign w:val="center"/>
          </w:tcPr>
          <w:p w:rsidR="007C14EC" w:rsidRDefault="00A26594">
            <w:pPr>
              <w:autoSpaceDE w:val="0"/>
              <w:autoSpaceDN w:val="0"/>
              <w:adjustRightInd w:val="0"/>
              <w:spacing w:line="240" w:lineRule="atLeast"/>
              <w:jc w:val="center"/>
              <w:rPr>
                <w:rFonts w:ascii="宋体" w:hAnsi="宋体" w:cs="宋体"/>
              </w:rPr>
            </w:pPr>
            <w:r>
              <w:rPr>
                <w:rFonts w:ascii="宋体" w:hAnsi="宋体" w:cs="宋体" w:hint="eastAsia"/>
                <w:kern w:val="0"/>
                <w:szCs w:val="21"/>
              </w:rPr>
              <w:t>2.1.3</w:t>
            </w:r>
          </w:p>
        </w:tc>
        <w:tc>
          <w:tcPr>
            <w:tcW w:w="1165" w:type="dxa"/>
            <w:vMerge w:val="restart"/>
            <w:vAlign w:val="center"/>
          </w:tcPr>
          <w:p w:rsidR="007C14EC" w:rsidRDefault="00A26594">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响</w:t>
            </w:r>
          </w:p>
          <w:p w:rsidR="007C14EC" w:rsidRDefault="00A26594">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应</w:t>
            </w:r>
          </w:p>
          <w:p w:rsidR="007C14EC" w:rsidRDefault="00A26594">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性</w:t>
            </w:r>
          </w:p>
          <w:p w:rsidR="007C14EC" w:rsidRDefault="00A26594">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评</w:t>
            </w:r>
          </w:p>
          <w:p w:rsidR="007C14EC" w:rsidRDefault="00A26594">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审</w:t>
            </w:r>
          </w:p>
          <w:p w:rsidR="007C14EC" w:rsidRDefault="00A26594">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标</w:t>
            </w:r>
          </w:p>
          <w:p w:rsidR="007C14EC" w:rsidRDefault="00A26594">
            <w:pPr>
              <w:autoSpaceDE w:val="0"/>
              <w:autoSpaceDN w:val="0"/>
              <w:adjustRightInd w:val="0"/>
              <w:spacing w:line="240" w:lineRule="atLeast"/>
              <w:jc w:val="center"/>
              <w:rPr>
                <w:rFonts w:ascii="宋体" w:hAnsi="宋体" w:cs="宋体"/>
              </w:rPr>
            </w:pPr>
            <w:r>
              <w:rPr>
                <w:rFonts w:ascii="宋体" w:hAnsi="宋体" w:cs="宋体" w:hint="eastAsia"/>
                <w:kern w:val="0"/>
                <w:szCs w:val="21"/>
              </w:rPr>
              <w:t>准</w:t>
            </w:r>
          </w:p>
        </w:tc>
        <w:tc>
          <w:tcPr>
            <w:tcW w:w="2551" w:type="dxa"/>
            <w:vAlign w:val="center"/>
          </w:tcPr>
          <w:p w:rsidR="007C14EC" w:rsidRDefault="00A26594">
            <w:pPr>
              <w:autoSpaceDE w:val="0"/>
              <w:autoSpaceDN w:val="0"/>
              <w:adjustRightInd w:val="0"/>
              <w:spacing w:line="240" w:lineRule="atLeast"/>
              <w:jc w:val="center"/>
              <w:rPr>
                <w:rFonts w:ascii="宋体" w:hAnsi="宋体" w:cs="宋体"/>
                <w:szCs w:val="21"/>
              </w:rPr>
            </w:pPr>
            <w:r>
              <w:rPr>
                <w:rFonts w:ascii="宋体" w:hAnsi="宋体" w:cs="宋体" w:hint="eastAsia"/>
                <w:szCs w:val="21"/>
              </w:rPr>
              <w:t>投标范围</w:t>
            </w:r>
          </w:p>
        </w:tc>
        <w:tc>
          <w:tcPr>
            <w:tcW w:w="4774" w:type="dxa"/>
            <w:vAlign w:val="center"/>
          </w:tcPr>
          <w:p w:rsidR="007C14EC" w:rsidRDefault="00A26594">
            <w:pPr>
              <w:spacing w:line="240" w:lineRule="atLeast"/>
              <w:jc w:val="left"/>
              <w:rPr>
                <w:rFonts w:ascii="宋体" w:hAnsi="宋体" w:cs="宋体"/>
                <w:szCs w:val="21"/>
              </w:rPr>
            </w:pPr>
            <w:r>
              <w:rPr>
                <w:rFonts w:ascii="宋体" w:hAnsi="宋体" w:cs="宋体" w:hint="eastAsia"/>
                <w:szCs w:val="21"/>
              </w:rPr>
              <w:t>符合第二章“投标人须知”规定</w:t>
            </w:r>
          </w:p>
        </w:tc>
      </w:tr>
      <w:tr w:rsidR="007C14EC">
        <w:trPr>
          <w:trHeight w:val="578"/>
        </w:trPr>
        <w:tc>
          <w:tcPr>
            <w:tcW w:w="820" w:type="dxa"/>
            <w:vMerge/>
            <w:vAlign w:val="center"/>
          </w:tcPr>
          <w:p w:rsidR="007C14EC" w:rsidRDefault="007C14EC">
            <w:pPr>
              <w:autoSpaceDE w:val="0"/>
              <w:autoSpaceDN w:val="0"/>
              <w:adjustRightInd w:val="0"/>
              <w:spacing w:line="240" w:lineRule="atLeast"/>
              <w:jc w:val="center"/>
              <w:rPr>
                <w:rFonts w:ascii="宋体" w:hAnsi="宋体" w:cs="宋体"/>
              </w:rPr>
            </w:pPr>
          </w:p>
        </w:tc>
        <w:tc>
          <w:tcPr>
            <w:tcW w:w="1165" w:type="dxa"/>
            <w:vMerge/>
            <w:vAlign w:val="center"/>
          </w:tcPr>
          <w:p w:rsidR="007C14EC" w:rsidRDefault="007C14EC">
            <w:pPr>
              <w:autoSpaceDE w:val="0"/>
              <w:autoSpaceDN w:val="0"/>
              <w:adjustRightInd w:val="0"/>
              <w:spacing w:line="240" w:lineRule="atLeast"/>
              <w:jc w:val="center"/>
              <w:rPr>
                <w:rFonts w:ascii="宋体" w:hAnsi="宋体" w:cs="宋体"/>
              </w:rPr>
            </w:pPr>
          </w:p>
        </w:tc>
        <w:tc>
          <w:tcPr>
            <w:tcW w:w="2551" w:type="dxa"/>
            <w:vAlign w:val="center"/>
          </w:tcPr>
          <w:p w:rsidR="007C14EC" w:rsidRDefault="00A26594">
            <w:pPr>
              <w:autoSpaceDE w:val="0"/>
              <w:autoSpaceDN w:val="0"/>
              <w:adjustRightInd w:val="0"/>
              <w:spacing w:line="240" w:lineRule="atLeast"/>
              <w:jc w:val="center"/>
              <w:rPr>
                <w:rFonts w:ascii="宋体" w:hAnsi="宋体" w:cs="宋体"/>
                <w:szCs w:val="21"/>
              </w:rPr>
            </w:pPr>
            <w:r>
              <w:rPr>
                <w:rFonts w:ascii="宋体" w:hAnsi="宋体" w:cs="宋体" w:hint="eastAsia"/>
                <w:kern w:val="0"/>
                <w:szCs w:val="21"/>
              </w:rPr>
              <w:t>工  期</w:t>
            </w:r>
          </w:p>
        </w:tc>
        <w:tc>
          <w:tcPr>
            <w:tcW w:w="4774" w:type="dxa"/>
            <w:vAlign w:val="center"/>
          </w:tcPr>
          <w:p w:rsidR="007C14EC" w:rsidRDefault="00A26594">
            <w:pPr>
              <w:spacing w:line="240" w:lineRule="atLeast"/>
              <w:jc w:val="left"/>
              <w:rPr>
                <w:rFonts w:ascii="宋体" w:hAnsi="宋体" w:cs="宋体"/>
                <w:szCs w:val="21"/>
              </w:rPr>
            </w:pPr>
            <w:r>
              <w:rPr>
                <w:rFonts w:ascii="宋体" w:hAnsi="宋体" w:cs="宋体" w:hint="eastAsia"/>
                <w:szCs w:val="21"/>
              </w:rPr>
              <w:t>符合第二章“投标人须知”规定</w:t>
            </w:r>
          </w:p>
        </w:tc>
      </w:tr>
      <w:tr w:rsidR="007C14EC">
        <w:trPr>
          <w:trHeight w:val="578"/>
        </w:trPr>
        <w:tc>
          <w:tcPr>
            <w:tcW w:w="820" w:type="dxa"/>
            <w:vMerge/>
            <w:vAlign w:val="center"/>
          </w:tcPr>
          <w:p w:rsidR="007C14EC" w:rsidRDefault="007C14EC">
            <w:pPr>
              <w:autoSpaceDE w:val="0"/>
              <w:autoSpaceDN w:val="0"/>
              <w:adjustRightInd w:val="0"/>
              <w:spacing w:line="240" w:lineRule="atLeast"/>
              <w:jc w:val="center"/>
              <w:rPr>
                <w:rFonts w:ascii="宋体" w:hAnsi="宋体" w:cs="宋体"/>
              </w:rPr>
            </w:pPr>
          </w:p>
        </w:tc>
        <w:tc>
          <w:tcPr>
            <w:tcW w:w="1165" w:type="dxa"/>
            <w:vMerge/>
            <w:vAlign w:val="center"/>
          </w:tcPr>
          <w:p w:rsidR="007C14EC" w:rsidRDefault="007C14EC">
            <w:pPr>
              <w:autoSpaceDE w:val="0"/>
              <w:autoSpaceDN w:val="0"/>
              <w:adjustRightInd w:val="0"/>
              <w:spacing w:line="240" w:lineRule="atLeast"/>
              <w:jc w:val="center"/>
              <w:rPr>
                <w:rFonts w:ascii="宋体" w:hAnsi="宋体" w:cs="宋体"/>
              </w:rPr>
            </w:pPr>
          </w:p>
        </w:tc>
        <w:tc>
          <w:tcPr>
            <w:tcW w:w="2551" w:type="dxa"/>
            <w:vAlign w:val="center"/>
          </w:tcPr>
          <w:p w:rsidR="007C14EC" w:rsidRDefault="00A26594">
            <w:pPr>
              <w:autoSpaceDE w:val="0"/>
              <w:autoSpaceDN w:val="0"/>
              <w:adjustRightInd w:val="0"/>
              <w:spacing w:line="240" w:lineRule="atLeast"/>
              <w:jc w:val="center"/>
              <w:rPr>
                <w:rFonts w:ascii="宋体" w:hAnsi="宋体" w:cs="宋体"/>
                <w:szCs w:val="21"/>
              </w:rPr>
            </w:pPr>
            <w:r>
              <w:rPr>
                <w:rFonts w:ascii="宋体" w:hAnsi="宋体" w:cs="宋体" w:hint="eastAsia"/>
                <w:kern w:val="0"/>
                <w:szCs w:val="21"/>
              </w:rPr>
              <w:t>工程质量</w:t>
            </w:r>
          </w:p>
        </w:tc>
        <w:tc>
          <w:tcPr>
            <w:tcW w:w="4774" w:type="dxa"/>
            <w:vAlign w:val="center"/>
          </w:tcPr>
          <w:p w:rsidR="007C14EC" w:rsidRDefault="00A26594">
            <w:pPr>
              <w:spacing w:line="240" w:lineRule="atLeast"/>
              <w:jc w:val="left"/>
              <w:rPr>
                <w:rFonts w:ascii="宋体" w:hAnsi="宋体" w:cs="宋体"/>
                <w:spacing w:val="-4"/>
                <w:szCs w:val="21"/>
              </w:rPr>
            </w:pPr>
            <w:r>
              <w:rPr>
                <w:rFonts w:ascii="宋体" w:hAnsi="宋体" w:cs="宋体" w:hint="eastAsia"/>
                <w:szCs w:val="21"/>
              </w:rPr>
              <w:t>符合第二章“投标人须知”规定</w:t>
            </w:r>
          </w:p>
        </w:tc>
      </w:tr>
      <w:tr w:rsidR="007C14EC">
        <w:trPr>
          <w:trHeight w:val="578"/>
        </w:trPr>
        <w:tc>
          <w:tcPr>
            <w:tcW w:w="820" w:type="dxa"/>
            <w:vMerge/>
            <w:vAlign w:val="center"/>
          </w:tcPr>
          <w:p w:rsidR="007C14EC" w:rsidRDefault="007C14EC">
            <w:pPr>
              <w:autoSpaceDE w:val="0"/>
              <w:autoSpaceDN w:val="0"/>
              <w:adjustRightInd w:val="0"/>
              <w:spacing w:line="240" w:lineRule="atLeast"/>
              <w:jc w:val="center"/>
              <w:rPr>
                <w:rFonts w:ascii="宋体" w:hAnsi="宋体" w:cs="宋体"/>
              </w:rPr>
            </w:pPr>
          </w:p>
        </w:tc>
        <w:tc>
          <w:tcPr>
            <w:tcW w:w="1165" w:type="dxa"/>
            <w:vMerge/>
            <w:vAlign w:val="center"/>
          </w:tcPr>
          <w:p w:rsidR="007C14EC" w:rsidRDefault="007C14EC">
            <w:pPr>
              <w:autoSpaceDE w:val="0"/>
              <w:autoSpaceDN w:val="0"/>
              <w:adjustRightInd w:val="0"/>
              <w:spacing w:line="240" w:lineRule="atLeast"/>
              <w:jc w:val="center"/>
              <w:rPr>
                <w:rFonts w:ascii="宋体" w:hAnsi="宋体" w:cs="宋体"/>
              </w:rPr>
            </w:pPr>
          </w:p>
        </w:tc>
        <w:tc>
          <w:tcPr>
            <w:tcW w:w="2551" w:type="dxa"/>
            <w:vAlign w:val="center"/>
          </w:tcPr>
          <w:p w:rsidR="007C14EC" w:rsidRDefault="00A26594">
            <w:pPr>
              <w:autoSpaceDE w:val="0"/>
              <w:autoSpaceDN w:val="0"/>
              <w:adjustRightInd w:val="0"/>
              <w:spacing w:line="240" w:lineRule="atLeast"/>
              <w:jc w:val="center"/>
              <w:rPr>
                <w:rFonts w:ascii="宋体" w:hAnsi="宋体" w:cs="宋体"/>
                <w:szCs w:val="21"/>
              </w:rPr>
            </w:pPr>
            <w:r>
              <w:rPr>
                <w:rFonts w:ascii="宋体" w:hAnsi="宋体" w:cs="宋体" w:hint="eastAsia"/>
                <w:kern w:val="0"/>
                <w:szCs w:val="21"/>
              </w:rPr>
              <w:t>投标有效期</w:t>
            </w:r>
          </w:p>
        </w:tc>
        <w:tc>
          <w:tcPr>
            <w:tcW w:w="4774" w:type="dxa"/>
            <w:vAlign w:val="center"/>
          </w:tcPr>
          <w:p w:rsidR="007C14EC" w:rsidRDefault="00A26594">
            <w:pPr>
              <w:spacing w:line="240" w:lineRule="atLeast"/>
              <w:jc w:val="left"/>
              <w:rPr>
                <w:rFonts w:ascii="宋体" w:hAnsi="宋体" w:cs="宋体"/>
                <w:szCs w:val="21"/>
              </w:rPr>
            </w:pPr>
            <w:r>
              <w:rPr>
                <w:rFonts w:ascii="宋体" w:hAnsi="宋体" w:cs="宋体" w:hint="eastAsia"/>
                <w:szCs w:val="21"/>
              </w:rPr>
              <w:t>符合第二章“投标人须知”规定</w:t>
            </w:r>
          </w:p>
        </w:tc>
      </w:tr>
      <w:tr w:rsidR="007C14EC">
        <w:trPr>
          <w:trHeight w:val="578"/>
        </w:trPr>
        <w:tc>
          <w:tcPr>
            <w:tcW w:w="820" w:type="dxa"/>
            <w:vMerge/>
            <w:vAlign w:val="center"/>
          </w:tcPr>
          <w:p w:rsidR="007C14EC" w:rsidRDefault="007C14EC">
            <w:pPr>
              <w:autoSpaceDE w:val="0"/>
              <w:autoSpaceDN w:val="0"/>
              <w:adjustRightInd w:val="0"/>
              <w:spacing w:line="240" w:lineRule="atLeast"/>
              <w:jc w:val="center"/>
              <w:rPr>
                <w:rFonts w:ascii="宋体" w:hAnsi="宋体" w:cs="宋体"/>
              </w:rPr>
            </w:pPr>
          </w:p>
        </w:tc>
        <w:tc>
          <w:tcPr>
            <w:tcW w:w="1165" w:type="dxa"/>
            <w:vMerge/>
            <w:vAlign w:val="center"/>
          </w:tcPr>
          <w:p w:rsidR="007C14EC" w:rsidRDefault="007C14EC">
            <w:pPr>
              <w:autoSpaceDE w:val="0"/>
              <w:autoSpaceDN w:val="0"/>
              <w:adjustRightInd w:val="0"/>
              <w:spacing w:line="240" w:lineRule="atLeast"/>
              <w:jc w:val="center"/>
              <w:rPr>
                <w:rFonts w:ascii="宋体" w:hAnsi="宋体" w:cs="宋体"/>
              </w:rPr>
            </w:pPr>
          </w:p>
        </w:tc>
        <w:tc>
          <w:tcPr>
            <w:tcW w:w="2551" w:type="dxa"/>
            <w:vAlign w:val="center"/>
          </w:tcPr>
          <w:p w:rsidR="007C14EC" w:rsidRDefault="00A26594">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投标报价</w:t>
            </w:r>
          </w:p>
        </w:tc>
        <w:tc>
          <w:tcPr>
            <w:tcW w:w="4774" w:type="dxa"/>
            <w:vAlign w:val="center"/>
          </w:tcPr>
          <w:p w:rsidR="007C14EC" w:rsidRDefault="00A26594">
            <w:pPr>
              <w:spacing w:line="240" w:lineRule="atLeast"/>
              <w:jc w:val="left"/>
              <w:rPr>
                <w:rFonts w:ascii="宋体" w:hAnsi="宋体" w:cs="宋体"/>
                <w:spacing w:val="-4"/>
                <w:szCs w:val="21"/>
              </w:rPr>
            </w:pPr>
            <w:r>
              <w:rPr>
                <w:rFonts w:ascii="宋体" w:hAnsi="宋体" w:cs="宋体" w:hint="eastAsia"/>
                <w:spacing w:val="-4"/>
                <w:szCs w:val="21"/>
              </w:rPr>
              <w:t>不超过招标控制价</w:t>
            </w:r>
          </w:p>
        </w:tc>
      </w:tr>
      <w:tr w:rsidR="007C14EC">
        <w:trPr>
          <w:trHeight w:val="578"/>
        </w:trPr>
        <w:tc>
          <w:tcPr>
            <w:tcW w:w="820" w:type="dxa"/>
            <w:vMerge/>
            <w:vAlign w:val="center"/>
          </w:tcPr>
          <w:p w:rsidR="007C14EC" w:rsidRDefault="007C14EC">
            <w:pPr>
              <w:autoSpaceDE w:val="0"/>
              <w:autoSpaceDN w:val="0"/>
              <w:adjustRightInd w:val="0"/>
              <w:spacing w:line="240" w:lineRule="atLeast"/>
              <w:jc w:val="center"/>
              <w:rPr>
                <w:rFonts w:ascii="宋体" w:hAnsi="宋体" w:cs="宋体"/>
              </w:rPr>
            </w:pPr>
          </w:p>
        </w:tc>
        <w:tc>
          <w:tcPr>
            <w:tcW w:w="1165" w:type="dxa"/>
            <w:vMerge/>
            <w:vAlign w:val="center"/>
          </w:tcPr>
          <w:p w:rsidR="007C14EC" w:rsidRDefault="007C14EC">
            <w:pPr>
              <w:autoSpaceDE w:val="0"/>
              <w:autoSpaceDN w:val="0"/>
              <w:adjustRightInd w:val="0"/>
              <w:spacing w:line="240" w:lineRule="atLeast"/>
              <w:jc w:val="center"/>
              <w:rPr>
                <w:rFonts w:ascii="宋体" w:hAnsi="宋体" w:cs="宋体"/>
              </w:rPr>
            </w:pPr>
          </w:p>
        </w:tc>
        <w:tc>
          <w:tcPr>
            <w:tcW w:w="2551" w:type="dxa"/>
            <w:vAlign w:val="center"/>
          </w:tcPr>
          <w:p w:rsidR="007C14EC" w:rsidRDefault="00A26594">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其他实质性要求</w:t>
            </w:r>
          </w:p>
        </w:tc>
        <w:tc>
          <w:tcPr>
            <w:tcW w:w="4774" w:type="dxa"/>
            <w:vAlign w:val="center"/>
          </w:tcPr>
          <w:p w:rsidR="007C14EC" w:rsidRDefault="00A26594">
            <w:pPr>
              <w:spacing w:line="240" w:lineRule="atLeast"/>
              <w:jc w:val="left"/>
              <w:rPr>
                <w:rFonts w:ascii="宋体" w:hAnsi="宋体" w:cs="宋体"/>
                <w:spacing w:val="-4"/>
                <w:szCs w:val="21"/>
              </w:rPr>
            </w:pPr>
            <w:r>
              <w:rPr>
                <w:rFonts w:ascii="宋体" w:hAnsi="宋体" w:cs="宋体" w:hint="eastAsia"/>
                <w:spacing w:val="-4"/>
                <w:szCs w:val="21"/>
              </w:rPr>
              <w:t>投标文件中无违反其他实质性要求的规定</w:t>
            </w:r>
          </w:p>
        </w:tc>
      </w:tr>
    </w:tbl>
    <w:p w:rsidR="007C14EC" w:rsidRDefault="00A26594">
      <w:pPr>
        <w:tabs>
          <w:tab w:val="left" w:pos="840"/>
        </w:tabs>
        <w:spacing w:line="360" w:lineRule="auto"/>
        <w:outlineLvl w:val="1"/>
        <w:rPr>
          <w:rFonts w:ascii="宋体" w:hAnsi="宋体" w:cs="宋体"/>
          <w:sz w:val="48"/>
          <w:szCs w:val="48"/>
        </w:rPr>
      </w:pPr>
      <w:r>
        <w:rPr>
          <w:rFonts w:ascii="宋体" w:hAnsi="宋体" w:cs="宋体" w:hint="eastAsia"/>
        </w:rPr>
        <w:br w:type="page"/>
      </w:r>
      <w:r>
        <w:rPr>
          <w:rFonts w:ascii="宋体" w:hAnsi="宋体" w:cs="宋体" w:hint="eastAsia"/>
          <w:b/>
          <w:bCs/>
          <w:sz w:val="28"/>
          <w:szCs w:val="28"/>
        </w:rPr>
        <w:lastRenderedPageBreak/>
        <w:t>详细评审</w:t>
      </w:r>
    </w:p>
    <w:p w:rsidR="007C14EC" w:rsidRDefault="00A26594">
      <w:pPr>
        <w:tabs>
          <w:tab w:val="left" w:pos="840"/>
        </w:tabs>
        <w:spacing w:line="360" w:lineRule="auto"/>
        <w:rPr>
          <w:rFonts w:ascii="宋体" w:hAnsi="宋体" w:cs="宋体"/>
          <w:b/>
          <w:bCs/>
          <w:szCs w:val="21"/>
        </w:rPr>
      </w:pPr>
      <w:r>
        <w:rPr>
          <w:rFonts w:ascii="宋体" w:hAnsi="宋体" w:cs="宋体" w:hint="eastAsia"/>
          <w:b/>
          <w:bCs/>
          <w:szCs w:val="21"/>
        </w:rPr>
        <w:t>评分因素及评分标准</w:t>
      </w: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2"/>
        <w:gridCol w:w="1161"/>
        <w:gridCol w:w="1484"/>
        <w:gridCol w:w="5963"/>
        <w:gridCol w:w="650"/>
      </w:tblGrid>
      <w:tr w:rsidR="007C14EC">
        <w:trPr>
          <w:trHeight w:val="175"/>
        </w:trPr>
        <w:tc>
          <w:tcPr>
            <w:tcW w:w="782" w:type="dxa"/>
            <w:vAlign w:val="center"/>
          </w:tcPr>
          <w:p w:rsidR="007C14EC" w:rsidRDefault="00A26594">
            <w:pPr>
              <w:spacing w:line="440" w:lineRule="exact"/>
              <w:jc w:val="center"/>
              <w:rPr>
                <w:rFonts w:ascii="宋体" w:hAnsi="宋体" w:cs="宋体"/>
                <w:szCs w:val="21"/>
              </w:rPr>
            </w:pPr>
            <w:r>
              <w:rPr>
                <w:rFonts w:ascii="宋体" w:hAnsi="宋体" w:cs="宋体" w:hint="eastAsia"/>
                <w:szCs w:val="21"/>
              </w:rPr>
              <w:t>序号</w:t>
            </w:r>
          </w:p>
        </w:tc>
        <w:tc>
          <w:tcPr>
            <w:tcW w:w="2645" w:type="dxa"/>
            <w:gridSpan w:val="2"/>
            <w:vAlign w:val="center"/>
          </w:tcPr>
          <w:p w:rsidR="007C14EC" w:rsidRDefault="00A26594">
            <w:pPr>
              <w:spacing w:line="440" w:lineRule="exact"/>
              <w:jc w:val="center"/>
              <w:rPr>
                <w:rFonts w:ascii="宋体" w:hAnsi="宋体" w:cs="宋体"/>
                <w:szCs w:val="21"/>
              </w:rPr>
            </w:pPr>
            <w:r>
              <w:rPr>
                <w:rFonts w:ascii="宋体" w:hAnsi="宋体" w:cs="宋体" w:hint="eastAsia"/>
                <w:szCs w:val="21"/>
              </w:rPr>
              <w:t>评分因素</w:t>
            </w:r>
          </w:p>
        </w:tc>
        <w:tc>
          <w:tcPr>
            <w:tcW w:w="5963" w:type="dxa"/>
            <w:vAlign w:val="center"/>
          </w:tcPr>
          <w:p w:rsidR="007C14EC" w:rsidRDefault="00A26594">
            <w:pPr>
              <w:spacing w:line="440" w:lineRule="exact"/>
              <w:jc w:val="center"/>
              <w:rPr>
                <w:rFonts w:ascii="宋体" w:hAnsi="宋体" w:cs="宋体"/>
                <w:szCs w:val="21"/>
              </w:rPr>
            </w:pPr>
            <w:r>
              <w:rPr>
                <w:rFonts w:ascii="宋体" w:hAnsi="宋体" w:cs="宋体" w:hint="eastAsia"/>
                <w:szCs w:val="21"/>
              </w:rPr>
              <w:t>评分标准</w:t>
            </w:r>
          </w:p>
        </w:tc>
        <w:tc>
          <w:tcPr>
            <w:tcW w:w="650" w:type="dxa"/>
            <w:vAlign w:val="center"/>
          </w:tcPr>
          <w:p w:rsidR="007C14EC" w:rsidRDefault="00A26594">
            <w:pPr>
              <w:spacing w:line="440" w:lineRule="exact"/>
              <w:jc w:val="center"/>
              <w:rPr>
                <w:rFonts w:ascii="宋体" w:hAnsi="宋体" w:cs="宋体"/>
                <w:szCs w:val="21"/>
              </w:rPr>
            </w:pPr>
            <w:r>
              <w:rPr>
                <w:rFonts w:ascii="宋体" w:hAnsi="宋体" w:cs="宋体" w:hint="eastAsia"/>
                <w:szCs w:val="21"/>
              </w:rPr>
              <w:t>得分</w:t>
            </w:r>
          </w:p>
        </w:tc>
      </w:tr>
      <w:tr w:rsidR="007C14EC">
        <w:trPr>
          <w:trHeight w:val="175"/>
        </w:trPr>
        <w:tc>
          <w:tcPr>
            <w:tcW w:w="782" w:type="dxa"/>
            <w:vAlign w:val="center"/>
          </w:tcPr>
          <w:p w:rsidR="007C14EC" w:rsidRDefault="00A26594">
            <w:pPr>
              <w:spacing w:line="440" w:lineRule="exact"/>
              <w:jc w:val="center"/>
              <w:rPr>
                <w:rFonts w:ascii="宋体" w:hAnsi="宋体" w:cs="宋体"/>
                <w:szCs w:val="21"/>
              </w:rPr>
            </w:pPr>
            <w:r>
              <w:rPr>
                <w:rFonts w:ascii="宋体" w:hAnsi="宋体" w:cs="宋体" w:hint="eastAsia"/>
                <w:szCs w:val="21"/>
              </w:rPr>
              <w:t>2.2.1</w:t>
            </w:r>
          </w:p>
        </w:tc>
        <w:tc>
          <w:tcPr>
            <w:tcW w:w="9258" w:type="dxa"/>
            <w:gridSpan w:val="4"/>
            <w:vAlign w:val="center"/>
          </w:tcPr>
          <w:p w:rsidR="007C14EC" w:rsidRDefault="00A26594">
            <w:pPr>
              <w:spacing w:line="288" w:lineRule="auto"/>
              <w:jc w:val="left"/>
              <w:rPr>
                <w:rFonts w:ascii="宋体" w:hAnsi="宋体" w:cs="宋体"/>
                <w:szCs w:val="21"/>
              </w:rPr>
            </w:pPr>
            <w:r>
              <w:rPr>
                <w:rFonts w:ascii="宋体" w:hAnsi="宋体" w:cs="宋体" w:hint="eastAsia"/>
              </w:rPr>
              <w:t>投 标 报 价：30分    施工组织设计：45分    其他评分因素：25分</w:t>
            </w:r>
          </w:p>
        </w:tc>
      </w:tr>
      <w:tr w:rsidR="007C14EC">
        <w:trPr>
          <w:trHeight w:val="175"/>
        </w:trPr>
        <w:tc>
          <w:tcPr>
            <w:tcW w:w="782" w:type="dxa"/>
            <w:vAlign w:val="center"/>
          </w:tcPr>
          <w:p w:rsidR="007C14EC" w:rsidRDefault="00A26594">
            <w:pPr>
              <w:spacing w:line="440" w:lineRule="exact"/>
              <w:jc w:val="center"/>
              <w:rPr>
                <w:rFonts w:ascii="宋体" w:hAnsi="宋体" w:cs="宋体"/>
                <w:szCs w:val="21"/>
              </w:rPr>
            </w:pPr>
            <w:r>
              <w:rPr>
                <w:rFonts w:ascii="宋体" w:hAnsi="宋体" w:cs="宋体" w:hint="eastAsia"/>
                <w:szCs w:val="21"/>
              </w:rPr>
              <w:t>2.2.2</w:t>
            </w:r>
          </w:p>
        </w:tc>
        <w:tc>
          <w:tcPr>
            <w:tcW w:w="9258" w:type="dxa"/>
            <w:gridSpan w:val="4"/>
            <w:vAlign w:val="center"/>
          </w:tcPr>
          <w:p w:rsidR="007C14EC" w:rsidRDefault="00A26594">
            <w:pPr>
              <w:spacing w:line="288" w:lineRule="auto"/>
              <w:jc w:val="left"/>
              <w:rPr>
                <w:rFonts w:ascii="宋体" w:hAnsi="宋体" w:cs="宋体"/>
                <w:szCs w:val="21"/>
              </w:rPr>
            </w:pPr>
            <w:r>
              <w:rPr>
                <w:rFonts w:ascii="宋体" w:hAnsi="宋体" w:cs="宋体" w:hint="eastAsia"/>
                <w:szCs w:val="21"/>
              </w:rPr>
              <w:t>投标报价的偏差率计算公式：</w:t>
            </w:r>
            <w:r>
              <w:rPr>
                <w:rFonts w:ascii="宋体" w:hAnsi="宋体" w:cs="宋体" w:hint="eastAsia"/>
                <w:kern w:val="0"/>
                <w:szCs w:val="21"/>
              </w:rPr>
              <w:t>偏差率=100% ×（投标人报价 - 评标基准价）/评标基准价</w:t>
            </w:r>
          </w:p>
        </w:tc>
      </w:tr>
      <w:tr w:rsidR="007C14EC">
        <w:trPr>
          <w:trHeight w:val="1459"/>
        </w:trPr>
        <w:tc>
          <w:tcPr>
            <w:tcW w:w="782" w:type="dxa"/>
            <w:vAlign w:val="center"/>
          </w:tcPr>
          <w:p w:rsidR="007C14EC" w:rsidRDefault="00A26594">
            <w:pPr>
              <w:spacing w:line="440" w:lineRule="exact"/>
              <w:jc w:val="center"/>
              <w:rPr>
                <w:rFonts w:ascii="宋体" w:hAnsi="宋体" w:cs="宋体"/>
                <w:szCs w:val="21"/>
              </w:rPr>
            </w:pPr>
            <w:r>
              <w:rPr>
                <w:rFonts w:ascii="宋体" w:hAnsi="宋体" w:cs="宋体" w:hint="eastAsia"/>
                <w:szCs w:val="21"/>
              </w:rPr>
              <w:t>2.2.4(1)</w:t>
            </w:r>
          </w:p>
        </w:tc>
        <w:tc>
          <w:tcPr>
            <w:tcW w:w="1161" w:type="dxa"/>
            <w:vAlign w:val="center"/>
          </w:tcPr>
          <w:p w:rsidR="007C14EC" w:rsidRDefault="00A26594">
            <w:pPr>
              <w:jc w:val="center"/>
              <w:rPr>
                <w:rFonts w:ascii="宋体" w:hAnsi="宋体" w:cs="宋体"/>
                <w:szCs w:val="21"/>
              </w:rPr>
            </w:pPr>
            <w:r>
              <w:rPr>
                <w:rFonts w:ascii="宋体" w:hAnsi="宋体" w:cs="宋体" w:hint="eastAsia"/>
                <w:szCs w:val="21"/>
              </w:rPr>
              <w:t>投标报价</w:t>
            </w:r>
          </w:p>
        </w:tc>
        <w:tc>
          <w:tcPr>
            <w:tcW w:w="1484" w:type="dxa"/>
            <w:vAlign w:val="center"/>
          </w:tcPr>
          <w:p w:rsidR="007C14EC" w:rsidRDefault="00A26594">
            <w:pPr>
              <w:jc w:val="center"/>
              <w:rPr>
                <w:rFonts w:ascii="宋体" w:hAnsi="宋体" w:cs="宋体"/>
                <w:szCs w:val="21"/>
              </w:rPr>
            </w:pPr>
            <w:r>
              <w:rPr>
                <w:rFonts w:ascii="宋体" w:hAnsi="宋体" w:cs="宋体" w:hint="eastAsia"/>
                <w:szCs w:val="21"/>
              </w:rPr>
              <w:t>投标报价（0-30分）</w:t>
            </w:r>
          </w:p>
        </w:tc>
        <w:tc>
          <w:tcPr>
            <w:tcW w:w="5963" w:type="dxa"/>
            <w:vAlign w:val="center"/>
          </w:tcPr>
          <w:p w:rsidR="007C14EC" w:rsidRDefault="00A26594">
            <w:pPr>
              <w:rPr>
                <w:rFonts w:ascii="宋体" w:hAnsi="宋体" w:cs="宋体"/>
                <w:szCs w:val="28"/>
              </w:rPr>
            </w:pPr>
            <w:r>
              <w:rPr>
                <w:rFonts w:ascii="宋体" w:hAnsi="宋体" w:cs="宋体" w:hint="eastAsia"/>
                <w:szCs w:val="28"/>
              </w:rPr>
              <w:t>评标基准价按下列公式确定：</w:t>
            </w:r>
          </w:p>
          <w:p w:rsidR="007C14EC" w:rsidRDefault="00A26594">
            <w:pPr>
              <w:rPr>
                <w:rFonts w:ascii="宋体" w:hAnsi="宋体" w:cs="宋体"/>
                <w:szCs w:val="28"/>
              </w:rPr>
            </w:pPr>
            <w:r>
              <w:rPr>
                <w:rFonts w:ascii="宋体" w:hAnsi="宋体" w:cs="宋体" w:hint="eastAsia"/>
                <w:szCs w:val="28"/>
              </w:rPr>
              <w:t>1、评标基准价＝招标控制价×50%</w:t>
            </w:r>
            <w:r>
              <w:rPr>
                <w:rFonts w:ascii="宋体" w:hAnsi="宋体" w:cs="宋体" w:hint="eastAsia"/>
                <w:b/>
                <w:szCs w:val="28"/>
              </w:rPr>
              <w:t>+</w:t>
            </w:r>
            <w:r>
              <w:rPr>
                <w:rFonts w:ascii="宋体" w:hAnsi="宋体" w:cs="宋体" w:hint="eastAsia"/>
                <w:szCs w:val="28"/>
              </w:rPr>
              <w:t>投标报价×50%</w:t>
            </w:r>
          </w:p>
          <w:p w:rsidR="007C14EC" w:rsidRDefault="00A26594">
            <w:pPr>
              <w:rPr>
                <w:rFonts w:ascii="宋体" w:hAnsi="宋体" w:cs="宋体"/>
                <w:szCs w:val="28"/>
              </w:rPr>
            </w:pPr>
            <w:r>
              <w:rPr>
                <w:rFonts w:ascii="宋体" w:hAnsi="宋体" w:cs="宋体" w:hint="eastAsia"/>
                <w:szCs w:val="28"/>
              </w:rPr>
              <w:t>其中：投标报价为各投标人有效投标报价，当有效投标人为5家（含5家）及以上时，去掉一个最高和一个最低报价后的算术平均值作为投标报价。当有效投标少于5家时（不含5家），则以所有有效投标报价的算术平均值作为投标报价。</w:t>
            </w:r>
          </w:p>
          <w:p w:rsidR="007C14EC" w:rsidRDefault="00A26594">
            <w:pPr>
              <w:rPr>
                <w:rFonts w:ascii="宋体" w:hAnsi="宋体" w:cs="宋体"/>
                <w:szCs w:val="28"/>
              </w:rPr>
            </w:pPr>
            <w:r>
              <w:rPr>
                <w:rFonts w:ascii="宋体" w:hAnsi="宋体" w:cs="宋体" w:hint="eastAsia"/>
                <w:szCs w:val="28"/>
              </w:rPr>
              <w:t>有效投标报价为通过初步评审单位的投标报价。</w:t>
            </w:r>
          </w:p>
          <w:p w:rsidR="007C14EC" w:rsidRDefault="00A26594">
            <w:pPr>
              <w:pStyle w:val="a6"/>
              <w:jc w:val="left"/>
              <w:rPr>
                <w:rFonts w:cs="宋体"/>
                <w:szCs w:val="21"/>
              </w:rPr>
            </w:pPr>
            <w:r>
              <w:rPr>
                <w:rFonts w:cs="宋体" w:hint="eastAsia"/>
                <w:kern w:val="2"/>
                <w:sz w:val="21"/>
              </w:rPr>
              <w:t>2、有效投标人的投标报价与评标基准价相比，当有效投标报价与评标基准价相等者得满分30分； 当有效投标报价每低于评标基准价1%时，在满分30分的基础上扣1分，最多扣5分； 当有效投标报价每高于评标基准价1%时，在</w:t>
            </w:r>
            <w:r w:rsidR="00A81291">
              <w:rPr>
                <w:rFonts w:cs="宋体" w:hint="eastAsia"/>
                <w:kern w:val="2"/>
                <w:sz w:val="21"/>
              </w:rPr>
              <w:t>满分30</w:t>
            </w:r>
            <w:r>
              <w:rPr>
                <w:rFonts w:cs="宋体" w:hint="eastAsia"/>
                <w:kern w:val="2"/>
                <w:sz w:val="21"/>
              </w:rPr>
              <w:t>分的基础上扣1分，最多扣5分。</w:t>
            </w:r>
          </w:p>
        </w:tc>
        <w:tc>
          <w:tcPr>
            <w:tcW w:w="650" w:type="dxa"/>
            <w:vAlign w:val="center"/>
          </w:tcPr>
          <w:p w:rsidR="007C14EC" w:rsidRDefault="00A26594">
            <w:pPr>
              <w:spacing w:line="288" w:lineRule="auto"/>
              <w:jc w:val="center"/>
              <w:rPr>
                <w:rFonts w:ascii="宋体" w:hAnsi="宋体" w:cs="宋体"/>
                <w:szCs w:val="21"/>
              </w:rPr>
            </w:pPr>
            <w:r>
              <w:rPr>
                <w:rFonts w:ascii="宋体" w:hAnsi="宋体" w:cs="宋体" w:hint="eastAsia"/>
                <w:szCs w:val="21"/>
              </w:rPr>
              <w:t>30</w:t>
            </w:r>
          </w:p>
        </w:tc>
      </w:tr>
      <w:tr w:rsidR="007C14EC">
        <w:trPr>
          <w:trHeight w:val="247"/>
        </w:trPr>
        <w:tc>
          <w:tcPr>
            <w:tcW w:w="782" w:type="dxa"/>
            <w:vMerge w:val="restart"/>
            <w:vAlign w:val="center"/>
          </w:tcPr>
          <w:p w:rsidR="007C14EC" w:rsidRDefault="00A26594">
            <w:pPr>
              <w:spacing w:line="440" w:lineRule="exact"/>
              <w:jc w:val="center"/>
              <w:rPr>
                <w:rFonts w:ascii="宋体" w:hAnsi="宋体" w:cs="宋体"/>
                <w:szCs w:val="21"/>
              </w:rPr>
            </w:pPr>
            <w:r>
              <w:rPr>
                <w:rFonts w:ascii="宋体" w:hAnsi="宋体" w:cs="宋体" w:hint="eastAsia"/>
                <w:sz w:val="18"/>
                <w:szCs w:val="18"/>
              </w:rPr>
              <w:t>2.2.4(2)</w:t>
            </w:r>
          </w:p>
        </w:tc>
        <w:tc>
          <w:tcPr>
            <w:tcW w:w="1161" w:type="dxa"/>
            <w:vMerge w:val="restart"/>
            <w:vAlign w:val="center"/>
          </w:tcPr>
          <w:p w:rsidR="007C14EC" w:rsidRDefault="00A26594">
            <w:pPr>
              <w:rPr>
                <w:rFonts w:ascii="宋体" w:hAnsi="宋体" w:cs="宋体"/>
                <w:szCs w:val="21"/>
              </w:rPr>
            </w:pPr>
            <w:r>
              <w:rPr>
                <w:rFonts w:ascii="宋体" w:hAnsi="宋体" w:cs="宋体" w:hint="eastAsia"/>
              </w:rPr>
              <w:t>施工组织设计评分标准（45分）</w:t>
            </w:r>
          </w:p>
        </w:tc>
        <w:tc>
          <w:tcPr>
            <w:tcW w:w="1484" w:type="dxa"/>
            <w:vAlign w:val="center"/>
          </w:tcPr>
          <w:p w:rsidR="007C14EC" w:rsidRDefault="00A26594">
            <w:pPr>
              <w:rPr>
                <w:rFonts w:ascii="宋体" w:hAnsi="宋体" w:cs="宋体"/>
              </w:rPr>
            </w:pPr>
            <w:r>
              <w:rPr>
                <w:rFonts w:ascii="宋体" w:hAnsi="宋体" w:cs="宋体" w:hint="eastAsia"/>
              </w:rPr>
              <w:t>施工方案与技术措施</w:t>
            </w:r>
          </w:p>
        </w:tc>
        <w:tc>
          <w:tcPr>
            <w:tcW w:w="5963" w:type="dxa"/>
            <w:vAlign w:val="center"/>
          </w:tcPr>
          <w:p w:rsidR="007C14EC" w:rsidRDefault="00A26594">
            <w:pPr>
              <w:ind w:left="1"/>
              <w:rPr>
                <w:rFonts w:ascii="宋体" w:hAnsi="宋体" w:cs="宋体"/>
              </w:rPr>
            </w:pPr>
            <w:r>
              <w:rPr>
                <w:rFonts w:ascii="宋体" w:hAnsi="宋体" w:cs="宋体" w:hint="eastAsia"/>
              </w:rPr>
              <w:t>方案及方法先进可行，技术措施合理（0-5分）；</w:t>
            </w:r>
          </w:p>
        </w:tc>
        <w:tc>
          <w:tcPr>
            <w:tcW w:w="650" w:type="dxa"/>
            <w:vAlign w:val="center"/>
          </w:tcPr>
          <w:p w:rsidR="007C14EC" w:rsidRDefault="00A26594">
            <w:pPr>
              <w:spacing w:line="440" w:lineRule="exact"/>
              <w:jc w:val="center"/>
              <w:rPr>
                <w:rFonts w:ascii="宋体" w:hAnsi="宋体" w:cs="宋体"/>
                <w:szCs w:val="21"/>
              </w:rPr>
            </w:pPr>
            <w:r>
              <w:rPr>
                <w:rFonts w:ascii="宋体" w:hAnsi="宋体" w:cs="宋体" w:hint="eastAsia"/>
                <w:szCs w:val="21"/>
              </w:rPr>
              <w:t>5</w:t>
            </w:r>
          </w:p>
        </w:tc>
      </w:tr>
      <w:tr w:rsidR="007C14EC">
        <w:trPr>
          <w:trHeight w:val="247"/>
        </w:trPr>
        <w:tc>
          <w:tcPr>
            <w:tcW w:w="782" w:type="dxa"/>
            <w:vMerge/>
            <w:vAlign w:val="center"/>
          </w:tcPr>
          <w:p w:rsidR="007C14EC" w:rsidRDefault="007C14EC">
            <w:pPr>
              <w:spacing w:line="440" w:lineRule="exact"/>
              <w:jc w:val="center"/>
              <w:rPr>
                <w:rFonts w:ascii="宋体" w:hAnsi="宋体" w:cs="宋体"/>
                <w:szCs w:val="21"/>
              </w:rPr>
            </w:pPr>
          </w:p>
        </w:tc>
        <w:tc>
          <w:tcPr>
            <w:tcW w:w="1161" w:type="dxa"/>
            <w:vMerge/>
            <w:vAlign w:val="center"/>
          </w:tcPr>
          <w:p w:rsidR="007C14EC" w:rsidRDefault="007C14EC">
            <w:pPr>
              <w:rPr>
                <w:rFonts w:ascii="宋体" w:hAnsi="宋体" w:cs="宋体"/>
                <w:szCs w:val="21"/>
              </w:rPr>
            </w:pPr>
          </w:p>
        </w:tc>
        <w:tc>
          <w:tcPr>
            <w:tcW w:w="1484" w:type="dxa"/>
            <w:vAlign w:val="center"/>
          </w:tcPr>
          <w:p w:rsidR="007C14EC" w:rsidRDefault="00A26594">
            <w:pPr>
              <w:rPr>
                <w:rFonts w:ascii="宋体" w:hAnsi="宋体" w:cs="宋体"/>
                <w:szCs w:val="22"/>
              </w:rPr>
            </w:pPr>
            <w:r>
              <w:rPr>
                <w:rFonts w:ascii="宋体" w:hAnsi="宋体" w:cs="宋体" w:hint="eastAsia"/>
              </w:rPr>
              <w:t>质量管理体系与措施</w:t>
            </w:r>
          </w:p>
        </w:tc>
        <w:tc>
          <w:tcPr>
            <w:tcW w:w="5963" w:type="dxa"/>
          </w:tcPr>
          <w:p w:rsidR="007C14EC" w:rsidRDefault="00A26594">
            <w:pPr>
              <w:rPr>
                <w:rFonts w:ascii="宋体" w:hAnsi="宋体" w:cs="宋体"/>
                <w:szCs w:val="22"/>
              </w:rPr>
            </w:pPr>
            <w:r>
              <w:rPr>
                <w:rFonts w:ascii="宋体" w:hAnsi="宋体" w:cs="宋体" w:hint="eastAsia"/>
              </w:rPr>
              <w:t>质量管理体系科学完整、措施合理可行，能够保障工程质量要求（0-5分）；</w:t>
            </w:r>
          </w:p>
        </w:tc>
        <w:tc>
          <w:tcPr>
            <w:tcW w:w="650" w:type="dxa"/>
            <w:vAlign w:val="center"/>
          </w:tcPr>
          <w:p w:rsidR="007C14EC" w:rsidRDefault="00A26594">
            <w:pPr>
              <w:spacing w:line="440" w:lineRule="exact"/>
              <w:jc w:val="center"/>
              <w:rPr>
                <w:rFonts w:ascii="宋体" w:hAnsi="宋体" w:cs="宋体"/>
                <w:szCs w:val="21"/>
              </w:rPr>
            </w:pPr>
            <w:r>
              <w:rPr>
                <w:rFonts w:ascii="宋体" w:hAnsi="宋体" w:cs="宋体" w:hint="eastAsia"/>
                <w:szCs w:val="21"/>
              </w:rPr>
              <w:t>5</w:t>
            </w:r>
          </w:p>
        </w:tc>
      </w:tr>
      <w:tr w:rsidR="007C14EC">
        <w:trPr>
          <w:trHeight w:val="283"/>
        </w:trPr>
        <w:tc>
          <w:tcPr>
            <w:tcW w:w="782" w:type="dxa"/>
            <w:vMerge/>
            <w:vAlign w:val="center"/>
          </w:tcPr>
          <w:p w:rsidR="007C14EC" w:rsidRDefault="007C14EC">
            <w:pPr>
              <w:spacing w:line="440" w:lineRule="exact"/>
              <w:jc w:val="center"/>
              <w:rPr>
                <w:rFonts w:ascii="宋体" w:hAnsi="宋体" w:cs="宋体"/>
              </w:rPr>
            </w:pPr>
          </w:p>
        </w:tc>
        <w:tc>
          <w:tcPr>
            <w:tcW w:w="1161" w:type="dxa"/>
            <w:vMerge/>
            <w:vAlign w:val="center"/>
          </w:tcPr>
          <w:p w:rsidR="007C14EC" w:rsidRDefault="007C14EC">
            <w:pPr>
              <w:jc w:val="center"/>
              <w:rPr>
                <w:rFonts w:ascii="宋体" w:hAnsi="宋体" w:cs="宋体"/>
                <w:szCs w:val="21"/>
              </w:rPr>
            </w:pPr>
          </w:p>
        </w:tc>
        <w:tc>
          <w:tcPr>
            <w:tcW w:w="1484" w:type="dxa"/>
            <w:vAlign w:val="center"/>
          </w:tcPr>
          <w:p w:rsidR="007C14EC" w:rsidRDefault="00A26594">
            <w:pPr>
              <w:rPr>
                <w:rFonts w:ascii="宋体" w:hAnsi="宋体" w:cs="宋体"/>
                <w:szCs w:val="21"/>
              </w:rPr>
            </w:pPr>
            <w:r>
              <w:rPr>
                <w:rFonts w:ascii="宋体" w:hAnsi="宋体" w:cs="宋体" w:hint="eastAsia"/>
              </w:rPr>
              <w:t>安全管理体系与措施</w:t>
            </w:r>
          </w:p>
        </w:tc>
        <w:tc>
          <w:tcPr>
            <w:tcW w:w="5963" w:type="dxa"/>
          </w:tcPr>
          <w:p w:rsidR="007C14EC" w:rsidRDefault="00A26594">
            <w:pPr>
              <w:rPr>
                <w:rFonts w:ascii="宋体" w:hAnsi="宋体" w:cs="宋体"/>
                <w:szCs w:val="21"/>
              </w:rPr>
            </w:pPr>
            <w:r>
              <w:rPr>
                <w:rFonts w:ascii="宋体" w:hAnsi="宋体" w:cs="宋体" w:hint="eastAsia"/>
              </w:rPr>
              <w:t>安全管理体系完整、措施合理可行，能够保障工程安全要求（0-5分）；</w:t>
            </w:r>
          </w:p>
        </w:tc>
        <w:tc>
          <w:tcPr>
            <w:tcW w:w="650" w:type="dxa"/>
            <w:vAlign w:val="center"/>
          </w:tcPr>
          <w:p w:rsidR="007C14EC" w:rsidRDefault="00A26594">
            <w:pPr>
              <w:spacing w:line="440" w:lineRule="exact"/>
              <w:jc w:val="center"/>
              <w:rPr>
                <w:rFonts w:ascii="宋体" w:hAnsi="宋体" w:cs="宋体"/>
                <w:szCs w:val="21"/>
              </w:rPr>
            </w:pPr>
            <w:r>
              <w:rPr>
                <w:rFonts w:ascii="宋体" w:hAnsi="宋体" w:cs="宋体" w:hint="eastAsia"/>
                <w:szCs w:val="21"/>
              </w:rPr>
              <w:t>5</w:t>
            </w:r>
          </w:p>
        </w:tc>
      </w:tr>
      <w:tr w:rsidR="007C14EC">
        <w:trPr>
          <w:trHeight w:val="343"/>
        </w:trPr>
        <w:tc>
          <w:tcPr>
            <w:tcW w:w="782" w:type="dxa"/>
            <w:vMerge/>
            <w:vAlign w:val="center"/>
          </w:tcPr>
          <w:p w:rsidR="007C14EC" w:rsidRDefault="007C14EC">
            <w:pPr>
              <w:spacing w:line="440" w:lineRule="exact"/>
              <w:jc w:val="center"/>
              <w:rPr>
                <w:rFonts w:ascii="宋体" w:hAnsi="宋体" w:cs="宋体"/>
                <w:szCs w:val="21"/>
              </w:rPr>
            </w:pPr>
          </w:p>
        </w:tc>
        <w:tc>
          <w:tcPr>
            <w:tcW w:w="1161" w:type="dxa"/>
            <w:vMerge/>
            <w:vAlign w:val="center"/>
          </w:tcPr>
          <w:p w:rsidR="007C14EC" w:rsidRDefault="007C14EC">
            <w:pPr>
              <w:jc w:val="center"/>
              <w:rPr>
                <w:rFonts w:ascii="宋体" w:hAnsi="宋体" w:cs="宋体"/>
                <w:szCs w:val="21"/>
              </w:rPr>
            </w:pPr>
          </w:p>
        </w:tc>
        <w:tc>
          <w:tcPr>
            <w:tcW w:w="1484" w:type="dxa"/>
            <w:vAlign w:val="center"/>
          </w:tcPr>
          <w:p w:rsidR="007C14EC" w:rsidRDefault="00A26594">
            <w:pPr>
              <w:rPr>
                <w:rFonts w:ascii="宋体" w:hAnsi="宋体" w:cs="宋体"/>
                <w:szCs w:val="21"/>
              </w:rPr>
            </w:pPr>
            <w:r>
              <w:rPr>
                <w:rFonts w:ascii="宋体" w:hAnsi="宋体" w:cs="宋体" w:hint="eastAsia"/>
              </w:rPr>
              <w:t>环境保护管理体系与措施</w:t>
            </w:r>
          </w:p>
        </w:tc>
        <w:tc>
          <w:tcPr>
            <w:tcW w:w="5963" w:type="dxa"/>
          </w:tcPr>
          <w:p w:rsidR="007C14EC" w:rsidRDefault="00A26594">
            <w:pPr>
              <w:rPr>
                <w:rFonts w:ascii="宋体" w:hAnsi="宋体" w:cs="宋体"/>
                <w:szCs w:val="21"/>
              </w:rPr>
            </w:pPr>
            <w:r>
              <w:rPr>
                <w:rFonts w:ascii="宋体" w:hAnsi="宋体" w:cs="宋体" w:hint="eastAsia"/>
              </w:rPr>
              <w:t>环境保护管理体系完整、措施合理可行，有扬尘管理措施；（0-5分）；</w:t>
            </w:r>
          </w:p>
        </w:tc>
        <w:tc>
          <w:tcPr>
            <w:tcW w:w="650" w:type="dxa"/>
            <w:vAlign w:val="center"/>
          </w:tcPr>
          <w:p w:rsidR="007C14EC" w:rsidRDefault="00A26594">
            <w:pPr>
              <w:spacing w:line="440" w:lineRule="exact"/>
              <w:jc w:val="center"/>
              <w:rPr>
                <w:rFonts w:ascii="宋体" w:hAnsi="宋体" w:cs="宋体"/>
                <w:szCs w:val="21"/>
              </w:rPr>
            </w:pPr>
            <w:r>
              <w:rPr>
                <w:rFonts w:ascii="宋体" w:hAnsi="宋体" w:cs="宋体" w:hint="eastAsia"/>
                <w:szCs w:val="21"/>
              </w:rPr>
              <w:t>5</w:t>
            </w:r>
          </w:p>
        </w:tc>
      </w:tr>
      <w:tr w:rsidR="007C14EC">
        <w:trPr>
          <w:trHeight w:val="315"/>
        </w:trPr>
        <w:tc>
          <w:tcPr>
            <w:tcW w:w="782" w:type="dxa"/>
            <w:vMerge/>
            <w:vAlign w:val="center"/>
          </w:tcPr>
          <w:p w:rsidR="007C14EC" w:rsidRDefault="007C14EC">
            <w:pPr>
              <w:spacing w:line="440" w:lineRule="exact"/>
              <w:jc w:val="center"/>
              <w:rPr>
                <w:rFonts w:ascii="宋体" w:hAnsi="宋体" w:cs="宋体"/>
                <w:szCs w:val="21"/>
              </w:rPr>
            </w:pPr>
          </w:p>
        </w:tc>
        <w:tc>
          <w:tcPr>
            <w:tcW w:w="1161" w:type="dxa"/>
            <w:vMerge/>
            <w:vAlign w:val="center"/>
          </w:tcPr>
          <w:p w:rsidR="007C14EC" w:rsidRDefault="007C14EC">
            <w:pPr>
              <w:jc w:val="center"/>
              <w:rPr>
                <w:rFonts w:ascii="宋体" w:hAnsi="宋体" w:cs="宋体"/>
                <w:szCs w:val="21"/>
              </w:rPr>
            </w:pPr>
          </w:p>
        </w:tc>
        <w:tc>
          <w:tcPr>
            <w:tcW w:w="1484" w:type="dxa"/>
            <w:vAlign w:val="center"/>
          </w:tcPr>
          <w:p w:rsidR="007C14EC" w:rsidRDefault="00A26594">
            <w:pPr>
              <w:rPr>
                <w:rFonts w:ascii="宋体" w:hAnsi="宋体" w:cs="宋体"/>
              </w:rPr>
            </w:pPr>
            <w:r>
              <w:rPr>
                <w:rFonts w:ascii="宋体" w:hAnsi="宋体" w:cs="宋体" w:hint="eastAsia"/>
              </w:rPr>
              <w:t>工程进度计划与资源配备</w:t>
            </w:r>
          </w:p>
        </w:tc>
        <w:tc>
          <w:tcPr>
            <w:tcW w:w="5963" w:type="dxa"/>
          </w:tcPr>
          <w:p w:rsidR="007C14EC" w:rsidRDefault="00A26594">
            <w:pPr>
              <w:rPr>
                <w:rFonts w:ascii="宋体" w:hAnsi="宋体" w:cs="宋体"/>
              </w:rPr>
            </w:pPr>
            <w:r>
              <w:rPr>
                <w:rFonts w:ascii="宋体" w:hAnsi="宋体" w:cs="宋体" w:hint="eastAsia"/>
              </w:rPr>
              <w:t>总进度表合理，工程进度计划与措施可行，资源配备能够保障工期要求（0-5分）；</w:t>
            </w:r>
          </w:p>
        </w:tc>
        <w:tc>
          <w:tcPr>
            <w:tcW w:w="650" w:type="dxa"/>
            <w:vAlign w:val="center"/>
          </w:tcPr>
          <w:p w:rsidR="007C14EC" w:rsidRDefault="00A26594">
            <w:pPr>
              <w:spacing w:line="440" w:lineRule="exact"/>
              <w:jc w:val="center"/>
              <w:rPr>
                <w:rFonts w:ascii="宋体" w:hAnsi="宋体" w:cs="宋体"/>
                <w:szCs w:val="21"/>
              </w:rPr>
            </w:pPr>
            <w:r>
              <w:rPr>
                <w:rFonts w:ascii="宋体" w:hAnsi="宋体" w:cs="宋体" w:hint="eastAsia"/>
                <w:szCs w:val="21"/>
              </w:rPr>
              <w:t>5</w:t>
            </w:r>
          </w:p>
        </w:tc>
      </w:tr>
      <w:tr w:rsidR="007C14EC">
        <w:trPr>
          <w:trHeight w:val="90"/>
        </w:trPr>
        <w:tc>
          <w:tcPr>
            <w:tcW w:w="782" w:type="dxa"/>
            <w:vMerge/>
            <w:vAlign w:val="center"/>
          </w:tcPr>
          <w:p w:rsidR="007C14EC" w:rsidRDefault="007C14EC">
            <w:pPr>
              <w:spacing w:line="440" w:lineRule="exact"/>
              <w:jc w:val="center"/>
              <w:rPr>
                <w:rFonts w:ascii="宋体" w:hAnsi="宋体" w:cs="宋体"/>
                <w:szCs w:val="21"/>
              </w:rPr>
            </w:pPr>
          </w:p>
        </w:tc>
        <w:tc>
          <w:tcPr>
            <w:tcW w:w="1161" w:type="dxa"/>
            <w:vMerge/>
            <w:vAlign w:val="center"/>
          </w:tcPr>
          <w:p w:rsidR="007C14EC" w:rsidRDefault="007C14EC">
            <w:pPr>
              <w:jc w:val="center"/>
              <w:rPr>
                <w:rFonts w:ascii="宋体" w:hAnsi="宋体" w:cs="宋体"/>
                <w:szCs w:val="21"/>
              </w:rPr>
            </w:pPr>
          </w:p>
        </w:tc>
        <w:tc>
          <w:tcPr>
            <w:tcW w:w="1484" w:type="dxa"/>
            <w:vAlign w:val="center"/>
          </w:tcPr>
          <w:p w:rsidR="007C14EC" w:rsidRDefault="00A26594">
            <w:pPr>
              <w:rPr>
                <w:rFonts w:ascii="宋体" w:hAnsi="宋体" w:cs="宋体"/>
              </w:rPr>
            </w:pPr>
            <w:r>
              <w:rPr>
                <w:rFonts w:ascii="宋体" w:hAnsi="宋体" w:cs="宋体" w:hint="eastAsia"/>
              </w:rPr>
              <w:t>组织机构及管理人员、资源配备计划</w:t>
            </w:r>
          </w:p>
        </w:tc>
        <w:tc>
          <w:tcPr>
            <w:tcW w:w="5963" w:type="dxa"/>
          </w:tcPr>
          <w:p w:rsidR="007C14EC" w:rsidRDefault="00A26594">
            <w:pPr>
              <w:rPr>
                <w:rFonts w:ascii="宋体" w:hAnsi="宋体" w:cs="宋体"/>
              </w:rPr>
            </w:pPr>
            <w:r>
              <w:rPr>
                <w:rFonts w:ascii="宋体" w:hAnsi="宋体" w:cs="宋体" w:hint="eastAsia"/>
              </w:rPr>
              <w:t>组织机构模式是否合理并满足工程需要，各部门责任、任务是否明确；劳动力配备计划及主要机械配备计划合理、可行0-5分；</w:t>
            </w:r>
          </w:p>
        </w:tc>
        <w:tc>
          <w:tcPr>
            <w:tcW w:w="650" w:type="dxa"/>
            <w:vAlign w:val="center"/>
          </w:tcPr>
          <w:p w:rsidR="007C14EC" w:rsidRDefault="00A26594">
            <w:pPr>
              <w:spacing w:line="440" w:lineRule="exact"/>
              <w:jc w:val="center"/>
              <w:rPr>
                <w:rFonts w:ascii="宋体" w:hAnsi="宋体" w:cs="宋体"/>
                <w:szCs w:val="21"/>
              </w:rPr>
            </w:pPr>
            <w:r>
              <w:rPr>
                <w:rFonts w:ascii="宋体" w:hAnsi="宋体" w:cs="宋体" w:hint="eastAsia"/>
                <w:szCs w:val="21"/>
              </w:rPr>
              <w:t>5</w:t>
            </w:r>
          </w:p>
        </w:tc>
      </w:tr>
      <w:tr w:rsidR="007C14EC">
        <w:trPr>
          <w:trHeight w:val="279"/>
        </w:trPr>
        <w:tc>
          <w:tcPr>
            <w:tcW w:w="782" w:type="dxa"/>
            <w:vMerge/>
            <w:vAlign w:val="center"/>
          </w:tcPr>
          <w:p w:rsidR="007C14EC" w:rsidRDefault="007C14EC">
            <w:pPr>
              <w:spacing w:line="440" w:lineRule="exact"/>
              <w:jc w:val="center"/>
              <w:rPr>
                <w:rFonts w:ascii="宋体" w:hAnsi="宋体" w:cs="宋体"/>
                <w:szCs w:val="21"/>
              </w:rPr>
            </w:pPr>
          </w:p>
        </w:tc>
        <w:tc>
          <w:tcPr>
            <w:tcW w:w="1161" w:type="dxa"/>
            <w:vMerge/>
            <w:vAlign w:val="center"/>
          </w:tcPr>
          <w:p w:rsidR="007C14EC" w:rsidRDefault="007C14EC">
            <w:pPr>
              <w:jc w:val="center"/>
              <w:rPr>
                <w:rFonts w:ascii="宋体" w:hAnsi="宋体" w:cs="宋体"/>
                <w:szCs w:val="21"/>
              </w:rPr>
            </w:pPr>
          </w:p>
        </w:tc>
        <w:tc>
          <w:tcPr>
            <w:tcW w:w="1484" w:type="dxa"/>
            <w:vAlign w:val="center"/>
          </w:tcPr>
          <w:p w:rsidR="007C14EC" w:rsidRDefault="00A26594">
            <w:pPr>
              <w:rPr>
                <w:rFonts w:ascii="宋体" w:hAnsi="宋体" w:cs="宋体"/>
              </w:rPr>
            </w:pPr>
            <w:r>
              <w:rPr>
                <w:rFonts w:ascii="宋体" w:hAnsi="宋体" w:cs="宋体" w:hint="eastAsia"/>
              </w:rPr>
              <w:t>试验、检测仪器设备</w:t>
            </w:r>
          </w:p>
        </w:tc>
        <w:tc>
          <w:tcPr>
            <w:tcW w:w="5963" w:type="dxa"/>
            <w:vAlign w:val="center"/>
          </w:tcPr>
          <w:p w:rsidR="007C14EC" w:rsidRDefault="00A26594">
            <w:pPr>
              <w:rPr>
                <w:rFonts w:ascii="宋体" w:hAnsi="宋体" w:cs="宋体"/>
              </w:rPr>
            </w:pPr>
            <w:r>
              <w:rPr>
                <w:rFonts w:ascii="宋体" w:hAnsi="宋体" w:cs="宋体" w:hint="eastAsia"/>
              </w:rPr>
              <w:t>试验、检测仪器设备和措施合理、可行0-5分；</w:t>
            </w:r>
          </w:p>
        </w:tc>
        <w:tc>
          <w:tcPr>
            <w:tcW w:w="650" w:type="dxa"/>
            <w:vAlign w:val="center"/>
          </w:tcPr>
          <w:p w:rsidR="007C14EC" w:rsidRDefault="00A26594">
            <w:pPr>
              <w:spacing w:line="440" w:lineRule="exact"/>
              <w:jc w:val="center"/>
              <w:rPr>
                <w:rFonts w:ascii="宋体" w:hAnsi="宋体" w:cs="宋体"/>
                <w:szCs w:val="21"/>
              </w:rPr>
            </w:pPr>
            <w:r>
              <w:rPr>
                <w:rFonts w:ascii="宋体" w:hAnsi="宋体" w:cs="宋体" w:hint="eastAsia"/>
                <w:szCs w:val="21"/>
              </w:rPr>
              <w:t>5</w:t>
            </w:r>
          </w:p>
        </w:tc>
      </w:tr>
      <w:tr w:rsidR="007C14EC">
        <w:trPr>
          <w:trHeight w:val="247"/>
        </w:trPr>
        <w:tc>
          <w:tcPr>
            <w:tcW w:w="782" w:type="dxa"/>
            <w:vMerge/>
            <w:vAlign w:val="center"/>
          </w:tcPr>
          <w:p w:rsidR="007C14EC" w:rsidRDefault="007C14EC">
            <w:pPr>
              <w:spacing w:line="440" w:lineRule="exact"/>
              <w:jc w:val="center"/>
              <w:rPr>
                <w:rFonts w:ascii="宋体" w:hAnsi="宋体" w:cs="宋体"/>
                <w:szCs w:val="21"/>
              </w:rPr>
            </w:pPr>
          </w:p>
        </w:tc>
        <w:tc>
          <w:tcPr>
            <w:tcW w:w="1161" w:type="dxa"/>
            <w:vMerge/>
            <w:vAlign w:val="center"/>
          </w:tcPr>
          <w:p w:rsidR="007C14EC" w:rsidRDefault="007C14EC">
            <w:pPr>
              <w:jc w:val="center"/>
              <w:rPr>
                <w:rFonts w:ascii="宋体" w:hAnsi="宋体" w:cs="宋体"/>
                <w:szCs w:val="21"/>
              </w:rPr>
            </w:pPr>
          </w:p>
        </w:tc>
        <w:tc>
          <w:tcPr>
            <w:tcW w:w="1484" w:type="dxa"/>
            <w:vAlign w:val="center"/>
          </w:tcPr>
          <w:p w:rsidR="007C14EC" w:rsidRDefault="00A26594">
            <w:pPr>
              <w:rPr>
                <w:rFonts w:ascii="宋体" w:hAnsi="宋体" w:cs="宋体"/>
              </w:rPr>
            </w:pPr>
            <w:r>
              <w:rPr>
                <w:rFonts w:ascii="宋体" w:hAnsi="宋体" w:cs="宋体" w:hint="eastAsia"/>
              </w:rPr>
              <w:t>施工总进度表或施工网络图</w:t>
            </w:r>
          </w:p>
        </w:tc>
        <w:tc>
          <w:tcPr>
            <w:tcW w:w="5963" w:type="dxa"/>
            <w:vAlign w:val="center"/>
          </w:tcPr>
          <w:p w:rsidR="007C14EC" w:rsidRDefault="00A26594">
            <w:pPr>
              <w:rPr>
                <w:rFonts w:ascii="宋体" w:hAnsi="宋体" w:cs="宋体"/>
              </w:rPr>
            </w:pPr>
            <w:r>
              <w:rPr>
                <w:rFonts w:ascii="宋体" w:hAnsi="宋体" w:cs="宋体" w:hint="eastAsia"/>
                <w:kern w:val="0"/>
                <w:szCs w:val="21"/>
              </w:rPr>
              <w:t>关键线路清晰、准确、完整、计划编制合理、满足招标文件对工期的要求。</w:t>
            </w:r>
            <w:r>
              <w:rPr>
                <w:rFonts w:ascii="宋体" w:hAnsi="宋体" w:cs="宋体" w:hint="eastAsia"/>
              </w:rPr>
              <w:t>可行0-5分；</w:t>
            </w:r>
          </w:p>
        </w:tc>
        <w:tc>
          <w:tcPr>
            <w:tcW w:w="650" w:type="dxa"/>
            <w:vAlign w:val="center"/>
          </w:tcPr>
          <w:p w:rsidR="007C14EC" w:rsidRDefault="00A26594">
            <w:pPr>
              <w:spacing w:line="440" w:lineRule="exact"/>
              <w:jc w:val="center"/>
              <w:rPr>
                <w:rFonts w:ascii="宋体" w:hAnsi="宋体" w:cs="宋体"/>
                <w:szCs w:val="21"/>
              </w:rPr>
            </w:pPr>
            <w:r>
              <w:rPr>
                <w:rFonts w:ascii="宋体" w:hAnsi="宋体" w:cs="宋体" w:hint="eastAsia"/>
                <w:szCs w:val="21"/>
              </w:rPr>
              <w:t>5</w:t>
            </w:r>
          </w:p>
        </w:tc>
      </w:tr>
      <w:tr w:rsidR="007C14EC">
        <w:trPr>
          <w:trHeight w:val="247"/>
        </w:trPr>
        <w:tc>
          <w:tcPr>
            <w:tcW w:w="782" w:type="dxa"/>
            <w:vMerge/>
            <w:vAlign w:val="center"/>
          </w:tcPr>
          <w:p w:rsidR="007C14EC" w:rsidRDefault="007C14EC">
            <w:pPr>
              <w:spacing w:line="440" w:lineRule="exact"/>
              <w:jc w:val="center"/>
              <w:rPr>
                <w:rFonts w:ascii="宋体" w:hAnsi="宋体" w:cs="宋体"/>
                <w:szCs w:val="21"/>
              </w:rPr>
            </w:pPr>
          </w:p>
        </w:tc>
        <w:tc>
          <w:tcPr>
            <w:tcW w:w="1161" w:type="dxa"/>
            <w:vMerge/>
            <w:vAlign w:val="center"/>
          </w:tcPr>
          <w:p w:rsidR="007C14EC" w:rsidRDefault="007C14EC">
            <w:pPr>
              <w:jc w:val="center"/>
              <w:rPr>
                <w:rFonts w:ascii="宋体" w:hAnsi="宋体" w:cs="宋体"/>
                <w:szCs w:val="21"/>
              </w:rPr>
            </w:pPr>
          </w:p>
        </w:tc>
        <w:tc>
          <w:tcPr>
            <w:tcW w:w="1484" w:type="dxa"/>
            <w:vAlign w:val="center"/>
          </w:tcPr>
          <w:p w:rsidR="007C14EC" w:rsidRDefault="00A26594">
            <w:pPr>
              <w:ind w:right="125"/>
              <w:rPr>
                <w:rFonts w:ascii="宋体" w:hAnsi="宋体" w:cs="宋体"/>
              </w:rPr>
            </w:pPr>
            <w:r>
              <w:rPr>
                <w:rFonts w:ascii="宋体" w:hAnsi="宋体" w:cs="宋体" w:hint="eastAsia"/>
              </w:rPr>
              <w:t>合理化建议</w:t>
            </w:r>
          </w:p>
        </w:tc>
        <w:tc>
          <w:tcPr>
            <w:tcW w:w="5963" w:type="dxa"/>
          </w:tcPr>
          <w:p w:rsidR="007C14EC" w:rsidRDefault="00A26594">
            <w:pPr>
              <w:ind w:left="18"/>
              <w:rPr>
                <w:rFonts w:ascii="宋体" w:hAnsi="宋体" w:cs="宋体"/>
              </w:rPr>
            </w:pPr>
            <w:r>
              <w:rPr>
                <w:rFonts w:ascii="宋体" w:hAnsi="宋体" w:cs="宋体" w:hint="eastAsia"/>
              </w:rPr>
              <w:t>新技术的应用（节能措施）及在缩短工期、降低工程费用、提高工程质量等方面的具有可操作性、切实可行的合理化建议0-5分；</w:t>
            </w:r>
          </w:p>
        </w:tc>
        <w:tc>
          <w:tcPr>
            <w:tcW w:w="650" w:type="dxa"/>
            <w:vAlign w:val="center"/>
          </w:tcPr>
          <w:p w:rsidR="007C14EC" w:rsidRDefault="00A26594">
            <w:pPr>
              <w:spacing w:line="440" w:lineRule="exact"/>
              <w:jc w:val="center"/>
              <w:rPr>
                <w:rFonts w:ascii="宋体" w:hAnsi="宋体" w:cs="宋体"/>
                <w:szCs w:val="21"/>
              </w:rPr>
            </w:pPr>
            <w:r>
              <w:rPr>
                <w:rFonts w:ascii="宋体" w:hAnsi="宋体" w:cs="宋体" w:hint="eastAsia"/>
                <w:szCs w:val="21"/>
              </w:rPr>
              <w:t>5</w:t>
            </w:r>
          </w:p>
        </w:tc>
      </w:tr>
      <w:tr w:rsidR="007C14EC">
        <w:trPr>
          <w:trHeight w:val="178"/>
        </w:trPr>
        <w:tc>
          <w:tcPr>
            <w:tcW w:w="10040" w:type="dxa"/>
            <w:gridSpan w:val="5"/>
            <w:vAlign w:val="center"/>
          </w:tcPr>
          <w:p w:rsidR="007C14EC" w:rsidRDefault="00A26594">
            <w:pPr>
              <w:jc w:val="center"/>
              <w:rPr>
                <w:rFonts w:ascii="宋体" w:hAnsi="宋体" w:cs="宋体"/>
                <w:szCs w:val="21"/>
              </w:rPr>
            </w:pPr>
            <w:r>
              <w:rPr>
                <w:rFonts w:ascii="宋体" w:hAnsi="宋体" w:cs="宋体" w:hint="eastAsia"/>
              </w:rPr>
              <w:t>以上各项如有缺项，则缺项部分为0分。</w:t>
            </w:r>
          </w:p>
        </w:tc>
      </w:tr>
      <w:tr w:rsidR="007C14EC">
        <w:trPr>
          <w:trHeight w:val="1802"/>
        </w:trPr>
        <w:tc>
          <w:tcPr>
            <w:tcW w:w="782" w:type="dxa"/>
            <w:vMerge w:val="restart"/>
            <w:vAlign w:val="center"/>
          </w:tcPr>
          <w:p w:rsidR="007C14EC" w:rsidRDefault="00A26594">
            <w:pPr>
              <w:spacing w:line="360" w:lineRule="auto"/>
              <w:rPr>
                <w:rFonts w:ascii="宋体" w:hAnsi="宋体" w:cs="宋体"/>
                <w:szCs w:val="21"/>
              </w:rPr>
            </w:pPr>
            <w:r>
              <w:rPr>
                <w:rFonts w:ascii="宋体" w:hAnsi="宋体" w:cs="宋体" w:hint="eastAsia"/>
                <w:szCs w:val="21"/>
              </w:rPr>
              <w:lastRenderedPageBreak/>
              <w:t>2.2.4(3)</w:t>
            </w:r>
          </w:p>
        </w:tc>
        <w:tc>
          <w:tcPr>
            <w:tcW w:w="1161" w:type="dxa"/>
            <w:vMerge w:val="restart"/>
            <w:vAlign w:val="center"/>
          </w:tcPr>
          <w:p w:rsidR="007C14EC" w:rsidRDefault="00A26594">
            <w:pPr>
              <w:jc w:val="center"/>
              <w:rPr>
                <w:rFonts w:ascii="宋体" w:hAnsi="宋体" w:cs="宋体"/>
                <w:szCs w:val="21"/>
              </w:rPr>
            </w:pPr>
            <w:r>
              <w:rPr>
                <w:rFonts w:ascii="宋体" w:hAnsi="宋体" w:cs="宋体" w:hint="eastAsia"/>
                <w:szCs w:val="21"/>
              </w:rPr>
              <w:t>其他评审因素（25分）</w:t>
            </w:r>
          </w:p>
        </w:tc>
        <w:tc>
          <w:tcPr>
            <w:tcW w:w="1484" w:type="dxa"/>
            <w:vAlign w:val="center"/>
          </w:tcPr>
          <w:p w:rsidR="007C14EC" w:rsidRDefault="00A26594">
            <w:pPr>
              <w:tabs>
                <w:tab w:val="left" w:pos="-138"/>
                <w:tab w:val="left" w:pos="145"/>
                <w:tab w:val="left" w:pos="429"/>
                <w:tab w:val="left" w:pos="571"/>
              </w:tabs>
              <w:rPr>
                <w:rFonts w:ascii="宋体" w:hAnsi="宋体" w:cs="宋体"/>
                <w:szCs w:val="21"/>
              </w:rPr>
            </w:pPr>
            <w:r>
              <w:rPr>
                <w:rFonts w:ascii="宋体" w:hAnsi="宋体" w:cs="宋体" w:hint="eastAsia"/>
              </w:rPr>
              <w:t>服务承诺（0-10分）</w:t>
            </w:r>
          </w:p>
        </w:tc>
        <w:tc>
          <w:tcPr>
            <w:tcW w:w="5963" w:type="dxa"/>
            <w:vAlign w:val="center"/>
          </w:tcPr>
          <w:p w:rsidR="007C14EC" w:rsidRDefault="00A26594">
            <w:pPr>
              <w:rPr>
                <w:rFonts w:ascii="宋体" w:hAnsi="宋体" w:cs="宋体"/>
              </w:rPr>
            </w:pPr>
            <w:r>
              <w:rPr>
                <w:rFonts w:ascii="宋体" w:hAnsi="宋体" w:cs="宋体" w:hint="eastAsia"/>
              </w:rPr>
              <w:t>（1）在施工期间不拖欠农民工工资的承诺，评委根据承诺的实质性情况，在0-2分范围内酌情赋分。0-2分</w:t>
            </w:r>
          </w:p>
          <w:p w:rsidR="007C14EC" w:rsidRDefault="00A26594">
            <w:pPr>
              <w:spacing w:after="2"/>
              <w:ind w:left="2"/>
              <w:rPr>
                <w:rFonts w:ascii="宋体" w:hAnsi="宋体" w:cs="宋体"/>
              </w:rPr>
            </w:pPr>
            <w:r>
              <w:rPr>
                <w:rFonts w:ascii="宋体" w:hAnsi="宋体" w:cs="宋体" w:hint="eastAsia"/>
              </w:rPr>
              <w:t>（2）工程质量保修期内的优惠及服务承诺，评委根据承诺的实质性情况，在0-3分范围内酌情赋分。0-3分</w:t>
            </w:r>
          </w:p>
          <w:p w:rsidR="007C14EC" w:rsidRDefault="00A26594">
            <w:pPr>
              <w:spacing w:after="21"/>
              <w:ind w:left="2"/>
              <w:rPr>
                <w:rFonts w:ascii="宋体" w:hAnsi="宋体" w:cs="宋体"/>
              </w:rPr>
            </w:pPr>
            <w:r>
              <w:rPr>
                <w:rFonts w:ascii="宋体" w:hAnsi="宋体" w:cs="宋体" w:hint="eastAsia"/>
              </w:rPr>
              <w:t>（3）承诺替甲方排忧解难，协调周边关系，且措施合理可行的，评委根据承诺的实质性情况，在0-3分范围内酌情赋分。0-3分</w:t>
            </w:r>
          </w:p>
          <w:p w:rsidR="007C14EC" w:rsidRDefault="00A26594">
            <w:pPr>
              <w:spacing w:after="24"/>
              <w:ind w:left="2"/>
              <w:rPr>
                <w:rFonts w:ascii="宋体" w:hAnsi="宋体" w:cs="宋体"/>
              </w:rPr>
            </w:pPr>
            <w:r>
              <w:rPr>
                <w:rFonts w:ascii="宋体" w:hAnsi="宋体" w:cs="宋体" w:hint="eastAsia"/>
              </w:rPr>
              <w:t>（4）其他实质性承诺，评委根据承诺的实质性情况，在0-2分范围内酌情赋分。0-2分</w:t>
            </w:r>
          </w:p>
          <w:p w:rsidR="007C14EC" w:rsidRDefault="00A26594">
            <w:pPr>
              <w:rPr>
                <w:rFonts w:ascii="宋体" w:hAnsi="宋体" w:cs="宋体"/>
                <w:szCs w:val="21"/>
              </w:rPr>
            </w:pPr>
            <w:r>
              <w:rPr>
                <w:rFonts w:ascii="宋体" w:hAnsi="宋体" w:cs="宋体" w:hint="eastAsia"/>
              </w:rPr>
              <w:t>备注：以上各项如有缺项，则该项为0分。</w:t>
            </w:r>
          </w:p>
        </w:tc>
        <w:tc>
          <w:tcPr>
            <w:tcW w:w="650" w:type="dxa"/>
            <w:vAlign w:val="center"/>
          </w:tcPr>
          <w:p w:rsidR="007C14EC" w:rsidRDefault="00A26594">
            <w:pPr>
              <w:spacing w:line="440" w:lineRule="exact"/>
              <w:jc w:val="center"/>
              <w:rPr>
                <w:rFonts w:ascii="宋体" w:hAnsi="宋体" w:cs="宋体"/>
                <w:szCs w:val="21"/>
              </w:rPr>
            </w:pPr>
            <w:r>
              <w:rPr>
                <w:rFonts w:ascii="宋体" w:hAnsi="宋体" w:cs="宋体" w:hint="eastAsia"/>
                <w:szCs w:val="21"/>
              </w:rPr>
              <w:t>10</w:t>
            </w:r>
          </w:p>
        </w:tc>
      </w:tr>
      <w:tr w:rsidR="007C14EC">
        <w:trPr>
          <w:trHeight w:val="368"/>
        </w:trPr>
        <w:tc>
          <w:tcPr>
            <w:tcW w:w="782" w:type="dxa"/>
            <w:vMerge/>
            <w:vAlign w:val="center"/>
          </w:tcPr>
          <w:p w:rsidR="007C14EC" w:rsidRDefault="007C14EC">
            <w:pPr>
              <w:rPr>
                <w:rFonts w:ascii="宋体" w:hAnsi="宋体" w:cs="宋体"/>
                <w:szCs w:val="21"/>
              </w:rPr>
            </w:pPr>
          </w:p>
        </w:tc>
        <w:tc>
          <w:tcPr>
            <w:tcW w:w="1161" w:type="dxa"/>
            <w:vMerge/>
          </w:tcPr>
          <w:p w:rsidR="007C14EC" w:rsidRDefault="007C14EC">
            <w:pPr>
              <w:rPr>
                <w:rFonts w:ascii="宋体" w:hAnsi="宋体" w:cs="宋体"/>
                <w:szCs w:val="21"/>
              </w:rPr>
            </w:pPr>
          </w:p>
        </w:tc>
        <w:tc>
          <w:tcPr>
            <w:tcW w:w="1484" w:type="dxa"/>
            <w:vAlign w:val="center"/>
          </w:tcPr>
          <w:p w:rsidR="007C14EC" w:rsidRDefault="0049618E">
            <w:pPr>
              <w:spacing w:line="360" w:lineRule="auto"/>
              <w:rPr>
                <w:rFonts w:ascii="宋体" w:hAnsi="宋体" w:cs="宋体"/>
                <w:szCs w:val="21"/>
              </w:rPr>
            </w:pPr>
            <w:r>
              <w:rPr>
                <w:rFonts w:hint="eastAsia"/>
                <w:szCs w:val="22"/>
              </w:rPr>
              <w:t>企业</w:t>
            </w:r>
            <w:r w:rsidR="00A26594">
              <w:rPr>
                <w:rFonts w:hint="eastAsia"/>
                <w:szCs w:val="22"/>
              </w:rPr>
              <w:t>业绩（</w:t>
            </w:r>
            <w:r w:rsidR="00A26594">
              <w:rPr>
                <w:rFonts w:hint="eastAsia"/>
                <w:szCs w:val="22"/>
              </w:rPr>
              <w:t>0-4</w:t>
            </w:r>
            <w:r w:rsidR="00A26594">
              <w:rPr>
                <w:rFonts w:hint="eastAsia"/>
                <w:szCs w:val="22"/>
              </w:rPr>
              <w:t>分）</w:t>
            </w:r>
          </w:p>
        </w:tc>
        <w:tc>
          <w:tcPr>
            <w:tcW w:w="5963" w:type="dxa"/>
            <w:vAlign w:val="center"/>
          </w:tcPr>
          <w:p w:rsidR="007C14EC" w:rsidRDefault="00A26594">
            <w:pPr>
              <w:spacing w:line="360" w:lineRule="auto"/>
              <w:rPr>
                <w:rFonts w:ascii="宋体" w:hAnsi="宋体" w:cs="宋体"/>
                <w:szCs w:val="21"/>
              </w:rPr>
            </w:pPr>
            <w:r>
              <w:rPr>
                <w:rFonts w:hint="eastAsia"/>
                <w:szCs w:val="22"/>
              </w:rPr>
              <w:t>投标人</w:t>
            </w:r>
            <w:r>
              <w:rPr>
                <w:rFonts w:hint="eastAsia"/>
                <w:szCs w:val="22"/>
              </w:rPr>
              <w:t xml:space="preserve"> 2016</w:t>
            </w:r>
            <w:r>
              <w:rPr>
                <w:rFonts w:hint="eastAsia"/>
                <w:szCs w:val="22"/>
              </w:rPr>
              <w:t>年</w:t>
            </w:r>
            <w:r>
              <w:rPr>
                <w:rFonts w:hint="eastAsia"/>
                <w:szCs w:val="22"/>
              </w:rPr>
              <w:t>1</w:t>
            </w:r>
            <w:r>
              <w:rPr>
                <w:rFonts w:hint="eastAsia"/>
                <w:szCs w:val="22"/>
              </w:rPr>
              <w:t>月份（施工合同签订时间为准）以来管网清淤业绩，每提供</w:t>
            </w:r>
            <w:r>
              <w:rPr>
                <w:rFonts w:hint="eastAsia"/>
                <w:szCs w:val="22"/>
              </w:rPr>
              <w:t>1</w:t>
            </w:r>
            <w:r>
              <w:rPr>
                <w:rFonts w:hint="eastAsia"/>
                <w:szCs w:val="22"/>
              </w:rPr>
              <w:t>份得</w:t>
            </w:r>
            <w:r>
              <w:rPr>
                <w:rFonts w:hint="eastAsia"/>
                <w:szCs w:val="22"/>
              </w:rPr>
              <w:t>1</w:t>
            </w:r>
            <w:r>
              <w:rPr>
                <w:rFonts w:hint="eastAsia"/>
                <w:szCs w:val="22"/>
              </w:rPr>
              <w:t>分，最多得</w:t>
            </w:r>
            <w:r>
              <w:rPr>
                <w:rFonts w:hint="eastAsia"/>
                <w:szCs w:val="22"/>
              </w:rPr>
              <w:t>4</w:t>
            </w:r>
            <w:r>
              <w:rPr>
                <w:rFonts w:hint="eastAsia"/>
                <w:szCs w:val="22"/>
              </w:rPr>
              <w:t>分；（以中标通知书、施工合同、加盖公章的网页版中标结果公示截图为准）</w:t>
            </w:r>
          </w:p>
        </w:tc>
        <w:tc>
          <w:tcPr>
            <w:tcW w:w="650" w:type="dxa"/>
            <w:vAlign w:val="center"/>
          </w:tcPr>
          <w:p w:rsidR="007C14EC" w:rsidRDefault="00A26594">
            <w:pPr>
              <w:spacing w:line="440" w:lineRule="exact"/>
              <w:jc w:val="center"/>
              <w:rPr>
                <w:rFonts w:ascii="宋体" w:hAnsi="宋体" w:cs="宋体"/>
                <w:szCs w:val="21"/>
              </w:rPr>
            </w:pPr>
            <w:r>
              <w:rPr>
                <w:rFonts w:ascii="宋体" w:hAnsi="宋体" w:cs="宋体" w:hint="eastAsia"/>
                <w:szCs w:val="21"/>
              </w:rPr>
              <w:t>4</w:t>
            </w:r>
          </w:p>
        </w:tc>
      </w:tr>
      <w:tr w:rsidR="007C14EC">
        <w:trPr>
          <w:trHeight w:val="368"/>
        </w:trPr>
        <w:tc>
          <w:tcPr>
            <w:tcW w:w="782" w:type="dxa"/>
            <w:vMerge/>
            <w:vAlign w:val="center"/>
          </w:tcPr>
          <w:p w:rsidR="007C14EC" w:rsidRDefault="007C14EC">
            <w:pPr>
              <w:rPr>
                <w:rFonts w:ascii="宋体" w:hAnsi="宋体" w:cs="宋体"/>
                <w:szCs w:val="21"/>
              </w:rPr>
            </w:pPr>
          </w:p>
        </w:tc>
        <w:tc>
          <w:tcPr>
            <w:tcW w:w="1161" w:type="dxa"/>
            <w:vMerge/>
          </w:tcPr>
          <w:p w:rsidR="007C14EC" w:rsidRDefault="007C14EC">
            <w:pPr>
              <w:rPr>
                <w:rFonts w:ascii="宋体" w:hAnsi="宋体" w:cs="宋体"/>
                <w:szCs w:val="21"/>
              </w:rPr>
            </w:pPr>
          </w:p>
        </w:tc>
        <w:tc>
          <w:tcPr>
            <w:tcW w:w="1484" w:type="dxa"/>
            <w:vAlign w:val="center"/>
          </w:tcPr>
          <w:p w:rsidR="007C14EC" w:rsidRDefault="00A26594">
            <w:pPr>
              <w:tabs>
                <w:tab w:val="left" w:pos="-138"/>
                <w:tab w:val="left" w:pos="145"/>
                <w:tab w:val="left" w:pos="429"/>
                <w:tab w:val="left" w:pos="571"/>
              </w:tabs>
              <w:rPr>
                <w:rFonts w:ascii="宋体" w:hAnsi="宋体" w:cs="宋体"/>
                <w:szCs w:val="21"/>
              </w:rPr>
            </w:pPr>
            <w:r>
              <w:rPr>
                <w:rFonts w:ascii="宋体" w:hAnsi="宋体" w:cs="宋体" w:hint="eastAsia"/>
                <w:szCs w:val="21"/>
              </w:rPr>
              <w:t>投标文件内容完整性和编制水平（0-5分）</w:t>
            </w:r>
          </w:p>
        </w:tc>
        <w:tc>
          <w:tcPr>
            <w:tcW w:w="5963" w:type="dxa"/>
            <w:vAlign w:val="center"/>
          </w:tcPr>
          <w:p w:rsidR="007C14EC" w:rsidRDefault="00A26594">
            <w:pPr>
              <w:rPr>
                <w:rFonts w:ascii="宋体" w:hAnsi="宋体" w:cs="宋体"/>
                <w:szCs w:val="21"/>
              </w:rPr>
            </w:pPr>
            <w:r>
              <w:rPr>
                <w:rFonts w:ascii="宋体" w:hAnsi="宋体" w:cs="宋体" w:hint="eastAsia"/>
                <w:szCs w:val="21"/>
              </w:rPr>
              <w:t>根据投标文件内容完整性，得0-3分；</w:t>
            </w:r>
          </w:p>
          <w:p w:rsidR="007C14EC" w:rsidRDefault="00A26594">
            <w:pPr>
              <w:rPr>
                <w:rFonts w:ascii="宋体" w:hAnsi="宋体" w:cs="宋体"/>
                <w:szCs w:val="21"/>
              </w:rPr>
            </w:pPr>
            <w:r>
              <w:rPr>
                <w:rFonts w:ascii="宋体" w:hAnsi="宋体" w:cs="宋体" w:hint="eastAsia"/>
                <w:szCs w:val="21"/>
              </w:rPr>
              <w:t xml:space="preserve">根据投标文件编制水平，得0-2分   </w:t>
            </w:r>
          </w:p>
        </w:tc>
        <w:tc>
          <w:tcPr>
            <w:tcW w:w="650" w:type="dxa"/>
            <w:vAlign w:val="center"/>
          </w:tcPr>
          <w:p w:rsidR="007C14EC" w:rsidRDefault="00A26594">
            <w:pPr>
              <w:spacing w:line="440" w:lineRule="exact"/>
              <w:jc w:val="center"/>
              <w:rPr>
                <w:rFonts w:ascii="宋体" w:hAnsi="宋体" w:cs="宋体"/>
                <w:szCs w:val="21"/>
              </w:rPr>
            </w:pPr>
            <w:r>
              <w:rPr>
                <w:rFonts w:ascii="宋体" w:hAnsi="宋体" w:cs="宋体" w:hint="eastAsia"/>
                <w:szCs w:val="21"/>
              </w:rPr>
              <w:t>5</w:t>
            </w:r>
          </w:p>
        </w:tc>
      </w:tr>
      <w:tr w:rsidR="007C14EC">
        <w:trPr>
          <w:trHeight w:val="247"/>
        </w:trPr>
        <w:tc>
          <w:tcPr>
            <w:tcW w:w="782" w:type="dxa"/>
            <w:vMerge/>
            <w:vAlign w:val="center"/>
          </w:tcPr>
          <w:p w:rsidR="007C14EC" w:rsidRDefault="007C14EC">
            <w:pPr>
              <w:spacing w:line="360" w:lineRule="auto"/>
              <w:rPr>
                <w:rFonts w:ascii="宋体" w:hAnsi="宋体" w:cs="宋体"/>
                <w:szCs w:val="21"/>
              </w:rPr>
            </w:pPr>
          </w:p>
        </w:tc>
        <w:tc>
          <w:tcPr>
            <w:tcW w:w="1161" w:type="dxa"/>
            <w:vMerge/>
            <w:vAlign w:val="center"/>
          </w:tcPr>
          <w:p w:rsidR="007C14EC" w:rsidRDefault="007C14EC">
            <w:pPr>
              <w:rPr>
                <w:rFonts w:ascii="宋体" w:hAnsi="宋体" w:cs="宋体"/>
                <w:szCs w:val="21"/>
              </w:rPr>
            </w:pPr>
          </w:p>
        </w:tc>
        <w:tc>
          <w:tcPr>
            <w:tcW w:w="1484" w:type="dxa"/>
            <w:vAlign w:val="center"/>
          </w:tcPr>
          <w:p w:rsidR="007C14EC" w:rsidRDefault="00A26594">
            <w:pPr>
              <w:jc w:val="center"/>
              <w:rPr>
                <w:rFonts w:ascii="宋体" w:hAnsi="宋体" w:cs="宋体"/>
                <w:bCs/>
                <w:szCs w:val="21"/>
              </w:rPr>
            </w:pPr>
            <w:r>
              <w:rPr>
                <w:rFonts w:ascii="宋体" w:hAnsi="宋体" w:cs="宋体" w:hint="eastAsia"/>
              </w:rPr>
              <w:t>业主综合评定（0-6分）</w:t>
            </w:r>
          </w:p>
        </w:tc>
        <w:tc>
          <w:tcPr>
            <w:tcW w:w="5963" w:type="dxa"/>
            <w:vAlign w:val="center"/>
          </w:tcPr>
          <w:p w:rsidR="007C14EC" w:rsidRDefault="00A26594">
            <w:pPr>
              <w:rPr>
                <w:rFonts w:ascii="宋体" w:hAnsi="宋体" w:cs="宋体"/>
                <w:bCs/>
                <w:szCs w:val="21"/>
              </w:rPr>
            </w:pPr>
            <w:r>
              <w:rPr>
                <w:rFonts w:ascii="宋体" w:hAnsi="宋体" w:cs="宋体" w:hint="eastAsia"/>
                <w:szCs w:val="21"/>
              </w:rPr>
              <w:t xml:space="preserve">招标人根据各有效投标人综合实力（0-6分）                                     </w:t>
            </w:r>
          </w:p>
        </w:tc>
        <w:tc>
          <w:tcPr>
            <w:tcW w:w="650" w:type="dxa"/>
          </w:tcPr>
          <w:p w:rsidR="007C14EC" w:rsidRDefault="00A26594">
            <w:pPr>
              <w:spacing w:line="440" w:lineRule="exact"/>
              <w:jc w:val="center"/>
              <w:rPr>
                <w:rFonts w:ascii="宋体" w:hAnsi="宋体" w:cs="宋体"/>
                <w:szCs w:val="21"/>
              </w:rPr>
            </w:pPr>
            <w:r>
              <w:rPr>
                <w:rFonts w:ascii="宋体" w:hAnsi="宋体" w:cs="宋体" w:hint="eastAsia"/>
                <w:szCs w:val="21"/>
              </w:rPr>
              <w:t>6</w:t>
            </w:r>
          </w:p>
        </w:tc>
      </w:tr>
      <w:tr w:rsidR="007C14EC">
        <w:trPr>
          <w:trHeight w:val="179"/>
        </w:trPr>
        <w:tc>
          <w:tcPr>
            <w:tcW w:w="9390" w:type="dxa"/>
            <w:gridSpan w:val="4"/>
            <w:vAlign w:val="center"/>
          </w:tcPr>
          <w:p w:rsidR="007C14EC" w:rsidRDefault="00A26594">
            <w:pPr>
              <w:spacing w:line="400" w:lineRule="exact"/>
              <w:rPr>
                <w:rFonts w:ascii="宋体" w:hAnsi="宋体" w:cs="宋体"/>
                <w:bCs/>
                <w:szCs w:val="21"/>
              </w:rPr>
            </w:pPr>
            <w:r>
              <w:rPr>
                <w:rFonts w:ascii="宋体" w:hAnsi="宋体" w:cs="宋体" w:hint="eastAsia"/>
                <w:szCs w:val="21"/>
              </w:rPr>
              <w:t>注：本办法计算过程中分值按四舍五入保留三位小数，结果按四舍五入保留两位小数。</w:t>
            </w:r>
          </w:p>
        </w:tc>
        <w:tc>
          <w:tcPr>
            <w:tcW w:w="650" w:type="dxa"/>
          </w:tcPr>
          <w:p w:rsidR="007C14EC" w:rsidRDefault="007C14EC">
            <w:pPr>
              <w:spacing w:line="440" w:lineRule="exact"/>
              <w:jc w:val="center"/>
              <w:rPr>
                <w:rFonts w:ascii="宋体" w:hAnsi="宋体" w:cs="宋体"/>
                <w:szCs w:val="21"/>
              </w:rPr>
            </w:pPr>
          </w:p>
        </w:tc>
      </w:tr>
    </w:tbl>
    <w:p w:rsidR="007C14EC" w:rsidRDefault="00A26594">
      <w:pPr>
        <w:rPr>
          <w:rFonts w:ascii="宋体" w:hAnsi="宋体" w:cs="宋体"/>
          <w:sz w:val="28"/>
          <w:szCs w:val="28"/>
        </w:rPr>
      </w:pPr>
      <w:r>
        <w:rPr>
          <w:rFonts w:ascii="宋体" w:hAnsi="宋体" w:cs="宋体" w:hint="eastAsia"/>
          <w:sz w:val="28"/>
          <w:szCs w:val="28"/>
        </w:rPr>
        <w:t>1. 评标方法</w:t>
      </w:r>
      <w:bookmarkEnd w:id="135"/>
      <w:bookmarkEnd w:id="136"/>
      <w:bookmarkEnd w:id="137"/>
      <w:bookmarkEnd w:id="138"/>
    </w:p>
    <w:p w:rsidR="007C14EC" w:rsidRDefault="00A26594">
      <w:pPr>
        <w:spacing w:line="400" w:lineRule="exact"/>
        <w:ind w:firstLineChars="200" w:firstLine="420"/>
        <w:rPr>
          <w:rFonts w:ascii="宋体" w:hAnsi="宋体" w:cs="宋体"/>
        </w:rPr>
      </w:pPr>
      <w:r>
        <w:rPr>
          <w:rFonts w:ascii="宋体" w:hAnsi="宋体" w:cs="宋体" w:hint="eastAsia"/>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rsidR="007C14EC" w:rsidRDefault="00A26594">
      <w:pPr>
        <w:rPr>
          <w:rFonts w:ascii="宋体" w:hAnsi="宋体" w:cs="宋体"/>
          <w:sz w:val="28"/>
          <w:szCs w:val="28"/>
        </w:rPr>
      </w:pPr>
      <w:bookmarkStart w:id="144" w:name="_Toc210012024"/>
      <w:bookmarkStart w:id="145" w:name="_Toc152042378"/>
      <w:bookmarkStart w:id="146" w:name="_Toc152045601"/>
      <w:bookmarkStart w:id="147" w:name="_Toc144974568"/>
      <w:r>
        <w:rPr>
          <w:rFonts w:ascii="宋体" w:hAnsi="宋体" w:cs="宋体" w:hint="eastAsia"/>
          <w:sz w:val="28"/>
          <w:szCs w:val="28"/>
        </w:rPr>
        <w:t>2. 评审标准</w:t>
      </w:r>
      <w:bookmarkEnd w:id="144"/>
      <w:bookmarkEnd w:id="145"/>
      <w:bookmarkEnd w:id="146"/>
      <w:bookmarkEnd w:id="147"/>
    </w:p>
    <w:p w:rsidR="007C14EC" w:rsidRDefault="00A26594">
      <w:pPr>
        <w:rPr>
          <w:rFonts w:ascii="宋体" w:hAnsi="宋体" w:cs="宋体"/>
          <w:sz w:val="24"/>
        </w:rPr>
      </w:pPr>
      <w:bookmarkStart w:id="148" w:name="_Toc144974569"/>
      <w:bookmarkStart w:id="149" w:name="_Toc152042379"/>
      <w:bookmarkStart w:id="150" w:name="_Toc210012025"/>
      <w:bookmarkStart w:id="151" w:name="_Toc152045602"/>
      <w:r>
        <w:rPr>
          <w:rFonts w:ascii="宋体" w:hAnsi="宋体" w:cs="宋体" w:hint="eastAsia"/>
          <w:sz w:val="24"/>
        </w:rPr>
        <w:t>2.1 初步评审标准</w:t>
      </w:r>
      <w:bookmarkEnd w:id="148"/>
      <w:bookmarkEnd w:id="149"/>
      <w:bookmarkEnd w:id="150"/>
      <w:bookmarkEnd w:id="151"/>
    </w:p>
    <w:p w:rsidR="007C14EC" w:rsidRDefault="00A26594">
      <w:pPr>
        <w:spacing w:line="380" w:lineRule="exact"/>
        <w:ind w:firstLineChars="200" w:firstLine="420"/>
        <w:rPr>
          <w:rFonts w:ascii="宋体" w:hAnsi="宋体" w:cs="宋体"/>
        </w:rPr>
      </w:pPr>
      <w:bookmarkStart w:id="152" w:name="_Toc152042380"/>
      <w:bookmarkStart w:id="153" w:name="_Toc210012026"/>
      <w:bookmarkStart w:id="154" w:name="_Toc144974570"/>
      <w:bookmarkStart w:id="155" w:name="_Toc152045603"/>
      <w:r>
        <w:rPr>
          <w:rFonts w:ascii="宋体" w:hAnsi="宋体" w:cs="宋体" w:hint="eastAsia"/>
        </w:rPr>
        <w:t>2.1.1  形式评审标准：见评标办法前附表；</w:t>
      </w:r>
    </w:p>
    <w:p w:rsidR="007C14EC" w:rsidRDefault="00A26594">
      <w:pPr>
        <w:spacing w:line="380" w:lineRule="exact"/>
        <w:ind w:firstLineChars="200" w:firstLine="420"/>
        <w:rPr>
          <w:rFonts w:ascii="宋体" w:hAnsi="宋体" w:cs="宋体"/>
        </w:rPr>
      </w:pPr>
      <w:r>
        <w:rPr>
          <w:rFonts w:ascii="宋体" w:hAnsi="宋体" w:cs="宋体" w:hint="eastAsia"/>
        </w:rPr>
        <w:t>2.1.2  资格评审标准：见评标办法前附表；</w:t>
      </w:r>
    </w:p>
    <w:p w:rsidR="007C14EC" w:rsidRDefault="00A26594">
      <w:pPr>
        <w:spacing w:line="380" w:lineRule="exact"/>
        <w:ind w:firstLineChars="200" w:firstLine="420"/>
        <w:rPr>
          <w:rFonts w:ascii="宋体" w:hAnsi="宋体" w:cs="宋体"/>
        </w:rPr>
      </w:pPr>
      <w:r>
        <w:rPr>
          <w:rFonts w:ascii="宋体" w:hAnsi="宋体" w:cs="宋体" w:hint="eastAsia"/>
        </w:rPr>
        <w:t>2.1.3  响应性评审标准：见评标办法前附表。</w:t>
      </w:r>
    </w:p>
    <w:p w:rsidR="007C14EC" w:rsidRDefault="00A26594">
      <w:pPr>
        <w:spacing w:line="380" w:lineRule="exact"/>
        <w:rPr>
          <w:rFonts w:ascii="宋体" w:hAnsi="宋体" w:cs="宋体"/>
          <w:sz w:val="24"/>
        </w:rPr>
      </w:pPr>
      <w:r>
        <w:rPr>
          <w:rFonts w:ascii="宋体" w:hAnsi="宋体" w:cs="宋体" w:hint="eastAsia"/>
          <w:sz w:val="24"/>
        </w:rPr>
        <w:t>2.2 分值构成与评分标准</w:t>
      </w:r>
      <w:bookmarkEnd w:id="152"/>
      <w:bookmarkEnd w:id="153"/>
      <w:bookmarkEnd w:id="154"/>
      <w:bookmarkEnd w:id="155"/>
    </w:p>
    <w:p w:rsidR="007C14EC" w:rsidRDefault="00A26594">
      <w:pPr>
        <w:spacing w:line="400" w:lineRule="exact"/>
        <w:ind w:firstLineChars="200" w:firstLine="420"/>
        <w:rPr>
          <w:rFonts w:ascii="宋体" w:hAnsi="宋体" w:cs="宋体"/>
        </w:rPr>
      </w:pPr>
      <w:r>
        <w:rPr>
          <w:rFonts w:ascii="宋体" w:hAnsi="宋体" w:cs="宋体" w:hint="eastAsia"/>
        </w:rPr>
        <w:t>2.2.1 分值构成</w:t>
      </w:r>
    </w:p>
    <w:p w:rsidR="007C14EC" w:rsidRDefault="00A26594">
      <w:pPr>
        <w:spacing w:line="400" w:lineRule="exact"/>
        <w:ind w:firstLineChars="342" w:firstLine="718"/>
        <w:rPr>
          <w:rFonts w:ascii="宋体" w:hAnsi="宋体" w:cs="宋体"/>
        </w:rPr>
      </w:pPr>
      <w:r>
        <w:rPr>
          <w:rFonts w:ascii="宋体" w:hAnsi="宋体" w:cs="宋体" w:hint="eastAsia"/>
        </w:rPr>
        <w:t>（1）施工组织设计：见评标办法前附表；</w:t>
      </w:r>
    </w:p>
    <w:p w:rsidR="007C14EC" w:rsidRDefault="00A26594">
      <w:pPr>
        <w:spacing w:line="400" w:lineRule="exact"/>
        <w:ind w:firstLineChars="342" w:firstLine="718"/>
        <w:rPr>
          <w:rFonts w:ascii="宋体" w:hAnsi="宋体" w:cs="宋体"/>
        </w:rPr>
      </w:pPr>
      <w:r>
        <w:rPr>
          <w:rFonts w:ascii="宋体" w:hAnsi="宋体" w:cs="宋体" w:hint="eastAsia"/>
        </w:rPr>
        <w:t>（2）投标报价：见评标办法前附表；</w:t>
      </w:r>
    </w:p>
    <w:p w:rsidR="007C14EC" w:rsidRDefault="00A26594">
      <w:pPr>
        <w:spacing w:line="400" w:lineRule="exact"/>
        <w:ind w:firstLineChars="342" w:firstLine="718"/>
        <w:rPr>
          <w:rFonts w:ascii="宋体" w:hAnsi="宋体" w:cs="宋体"/>
        </w:rPr>
      </w:pPr>
      <w:r>
        <w:rPr>
          <w:rFonts w:ascii="宋体" w:hAnsi="宋体" w:cs="宋体" w:hint="eastAsia"/>
        </w:rPr>
        <w:t>（3）其他评分因素：见评标办法前附表。</w:t>
      </w:r>
    </w:p>
    <w:p w:rsidR="007C14EC" w:rsidRDefault="00A26594">
      <w:pPr>
        <w:spacing w:line="400" w:lineRule="exact"/>
        <w:ind w:firstLineChars="200" w:firstLine="420"/>
        <w:rPr>
          <w:rFonts w:ascii="宋体" w:hAnsi="宋体" w:cs="宋体"/>
        </w:rPr>
      </w:pPr>
      <w:r>
        <w:rPr>
          <w:rFonts w:ascii="宋体" w:hAnsi="宋体" w:cs="宋体" w:hint="eastAsia"/>
        </w:rPr>
        <w:t>2.2.2 评标基准价计算</w:t>
      </w:r>
    </w:p>
    <w:p w:rsidR="007C14EC" w:rsidRDefault="00A26594">
      <w:pPr>
        <w:spacing w:line="400" w:lineRule="exact"/>
        <w:ind w:firstLineChars="400" w:firstLine="840"/>
        <w:rPr>
          <w:rFonts w:ascii="宋体" w:hAnsi="宋体" w:cs="宋体"/>
        </w:rPr>
      </w:pPr>
      <w:r>
        <w:rPr>
          <w:rFonts w:ascii="宋体" w:hAnsi="宋体" w:cs="宋体" w:hint="eastAsia"/>
        </w:rPr>
        <w:t>评标基准价计算方法：见评标办法前附表。</w:t>
      </w:r>
    </w:p>
    <w:p w:rsidR="007C14EC" w:rsidRDefault="00A26594">
      <w:pPr>
        <w:spacing w:line="400" w:lineRule="exact"/>
        <w:ind w:firstLineChars="200" w:firstLine="420"/>
        <w:rPr>
          <w:rFonts w:ascii="宋体" w:hAnsi="宋体" w:cs="宋体"/>
        </w:rPr>
      </w:pPr>
      <w:r>
        <w:rPr>
          <w:rFonts w:ascii="宋体" w:hAnsi="宋体" w:cs="宋体" w:hint="eastAsia"/>
        </w:rPr>
        <w:lastRenderedPageBreak/>
        <w:t>2.2.3 投标报价的偏差率计算</w:t>
      </w:r>
    </w:p>
    <w:p w:rsidR="007C14EC" w:rsidRDefault="00A26594">
      <w:pPr>
        <w:spacing w:line="400" w:lineRule="exact"/>
        <w:ind w:firstLineChars="400" w:firstLine="840"/>
        <w:rPr>
          <w:rFonts w:ascii="宋体" w:hAnsi="宋体" w:cs="宋体"/>
        </w:rPr>
      </w:pPr>
      <w:r>
        <w:rPr>
          <w:rFonts w:ascii="宋体" w:hAnsi="宋体" w:cs="宋体" w:hint="eastAsia"/>
        </w:rPr>
        <w:t>投标报价的偏差率计算公式：见评标办法前附表。</w:t>
      </w:r>
    </w:p>
    <w:p w:rsidR="007C14EC" w:rsidRDefault="00A26594">
      <w:pPr>
        <w:spacing w:line="400" w:lineRule="exact"/>
        <w:ind w:firstLineChars="200" w:firstLine="420"/>
        <w:rPr>
          <w:rFonts w:ascii="宋体" w:hAnsi="宋体" w:cs="宋体"/>
        </w:rPr>
      </w:pPr>
      <w:r>
        <w:rPr>
          <w:rFonts w:ascii="宋体" w:hAnsi="宋体" w:cs="宋体" w:hint="eastAsia"/>
        </w:rPr>
        <w:t>2.2.4 评分标准</w:t>
      </w:r>
    </w:p>
    <w:p w:rsidR="007C14EC" w:rsidRDefault="00A26594">
      <w:pPr>
        <w:spacing w:line="400" w:lineRule="exact"/>
        <w:ind w:firstLineChars="342" w:firstLine="718"/>
        <w:rPr>
          <w:rFonts w:ascii="宋体" w:hAnsi="宋体" w:cs="宋体"/>
        </w:rPr>
      </w:pPr>
      <w:r>
        <w:rPr>
          <w:rFonts w:ascii="宋体" w:hAnsi="宋体" w:cs="宋体" w:hint="eastAsia"/>
        </w:rPr>
        <w:t>（1）施工组织设计评分标准：见评标办法前附表；</w:t>
      </w:r>
    </w:p>
    <w:p w:rsidR="007C14EC" w:rsidRDefault="00A26594">
      <w:pPr>
        <w:spacing w:line="400" w:lineRule="exact"/>
        <w:ind w:firstLineChars="342" w:firstLine="718"/>
        <w:rPr>
          <w:rFonts w:ascii="宋体" w:hAnsi="宋体" w:cs="宋体"/>
        </w:rPr>
      </w:pPr>
      <w:r>
        <w:rPr>
          <w:rFonts w:ascii="宋体" w:hAnsi="宋体" w:cs="宋体" w:hint="eastAsia"/>
        </w:rPr>
        <w:t>（2）投标报价评分标准：见评标办法前附表；</w:t>
      </w:r>
    </w:p>
    <w:p w:rsidR="007C14EC" w:rsidRDefault="00A26594">
      <w:pPr>
        <w:spacing w:line="400" w:lineRule="exact"/>
        <w:ind w:firstLineChars="342" w:firstLine="718"/>
        <w:rPr>
          <w:rFonts w:ascii="宋体" w:hAnsi="宋体" w:cs="宋体"/>
        </w:rPr>
      </w:pPr>
      <w:r>
        <w:rPr>
          <w:rFonts w:ascii="宋体" w:hAnsi="宋体" w:cs="宋体" w:hint="eastAsia"/>
        </w:rPr>
        <w:t>（3）其他因素评分标准：见评标办法前附表。</w:t>
      </w:r>
    </w:p>
    <w:p w:rsidR="007C14EC" w:rsidRDefault="00A26594">
      <w:pPr>
        <w:rPr>
          <w:rFonts w:ascii="宋体" w:hAnsi="宋体" w:cs="宋体"/>
          <w:sz w:val="28"/>
          <w:szCs w:val="28"/>
        </w:rPr>
      </w:pPr>
      <w:bookmarkStart w:id="156" w:name="_Toc152042381"/>
      <w:bookmarkStart w:id="157" w:name="_Toc152045604"/>
      <w:bookmarkStart w:id="158" w:name="_Toc144974571"/>
      <w:bookmarkStart w:id="159" w:name="_Toc210012027"/>
      <w:r>
        <w:rPr>
          <w:rFonts w:ascii="宋体" w:hAnsi="宋体" w:cs="宋体" w:hint="eastAsia"/>
          <w:sz w:val="28"/>
          <w:szCs w:val="28"/>
        </w:rPr>
        <w:t>3. 评标程序</w:t>
      </w:r>
      <w:bookmarkEnd w:id="156"/>
      <w:bookmarkEnd w:id="157"/>
      <w:bookmarkEnd w:id="158"/>
      <w:bookmarkEnd w:id="159"/>
    </w:p>
    <w:p w:rsidR="007C14EC" w:rsidRDefault="00A26594">
      <w:pPr>
        <w:rPr>
          <w:rFonts w:ascii="宋体" w:hAnsi="宋体" w:cs="宋体"/>
          <w:sz w:val="24"/>
        </w:rPr>
      </w:pPr>
      <w:bookmarkStart w:id="160" w:name="_Toc152042382"/>
      <w:bookmarkStart w:id="161" w:name="_Toc210012028"/>
      <w:bookmarkStart w:id="162" w:name="_Toc144974572"/>
      <w:bookmarkStart w:id="163" w:name="_Toc152045605"/>
      <w:r>
        <w:rPr>
          <w:rFonts w:ascii="宋体" w:hAnsi="宋体" w:cs="宋体" w:hint="eastAsia"/>
          <w:sz w:val="24"/>
        </w:rPr>
        <w:t>3.1 初步评审</w:t>
      </w:r>
      <w:bookmarkEnd w:id="160"/>
      <w:bookmarkEnd w:id="161"/>
      <w:bookmarkEnd w:id="162"/>
      <w:bookmarkEnd w:id="163"/>
    </w:p>
    <w:p w:rsidR="007C14EC" w:rsidRDefault="00A26594">
      <w:pPr>
        <w:spacing w:line="400" w:lineRule="exact"/>
        <w:ind w:firstLineChars="200" w:firstLine="420"/>
        <w:rPr>
          <w:rFonts w:ascii="宋体" w:hAnsi="宋体" w:cs="宋体"/>
        </w:rPr>
      </w:pPr>
      <w:r>
        <w:rPr>
          <w:rFonts w:ascii="宋体" w:hAnsi="宋体" w:cs="宋体" w:hint="eastAsia"/>
        </w:rPr>
        <w:t>3.1.1评标委员会依据本章第2.1款规定的标准对投标文件进行初步评审。有一项不符合评审标准的，作废标处理。</w:t>
      </w:r>
    </w:p>
    <w:p w:rsidR="007C14EC" w:rsidRDefault="00A26594">
      <w:pPr>
        <w:spacing w:line="400" w:lineRule="exact"/>
        <w:ind w:firstLineChars="200" w:firstLine="420"/>
        <w:rPr>
          <w:rFonts w:ascii="宋体" w:hAnsi="宋体" w:cs="宋体"/>
        </w:rPr>
      </w:pPr>
      <w:r>
        <w:rPr>
          <w:rFonts w:ascii="宋体" w:hAnsi="宋体" w:cs="宋体" w:hint="eastAsia"/>
        </w:rPr>
        <w:t>3.1.2 投标人有以下情形之一的，其投标作废标处理：</w:t>
      </w:r>
    </w:p>
    <w:p w:rsidR="007C14EC" w:rsidRDefault="00A26594">
      <w:pPr>
        <w:spacing w:line="400" w:lineRule="exact"/>
        <w:ind w:firstLineChars="342" w:firstLine="718"/>
        <w:rPr>
          <w:rFonts w:ascii="宋体" w:hAnsi="宋体" w:cs="宋体"/>
        </w:rPr>
      </w:pPr>
      <w:r>
        <w:rPr>
          <w:rFonts w:ascii="宋体" w:hAnsi="宋体" w:cs="宋体" w:hint="eastAsia"/>
        </w:rPr>
        <w:t>（1）第二章“投标人须知”第1.4.3项规定的任何一种情形的；</w:t>
      </w:r>
    </w:p>
    <w:p w:rsidR="007C14EC" w:rsidRDefault="00A26594">
      <w:pPr>
        <w:spacing w:line="400" w:lineRule="exact"/>
        <w:ind w:firstLineChars="342" w:firstLine="718"/>
        <w:rPr>
          <w:rFonts w:ascii="宋体" w:hAnsi="宋体" w:cs="宋体"/>
        </w:rPr>
      </w:pPr>
      <w:r>
        <w:rPr>
          <w:rFonts w:ascii="宋体" w:hAnsi="宋体" w:cs="宋体" w:hint="eastAsia"/>
        </w:rPr>
        <w:t>（2）串通投标或弄虚作假或有其他违法行为的；</w:t>
      </w:r>
    </w:p>
    <w:p w:rsidR="007C14EC" w:rsidRDefault="00A26594">
      <w:pPr>
        <w:spacing w:line="400" w:lineRule="exact"/>
        <w:ind w:firstLineChars="342" w:firstLine="718"/>
        <w:rPr>
          <w:rFonts w:ascii="宋体" w:hAnsi="宋体" w:cs="宋体"/>
        </w:rPr>
      </w:pPr>
      <w:r>
        <w:rPr>
          <w:rFonts w:ascii="宋体" w:hAnsi="宋体" w:cs="宋体" w:hint="eastAsia"/>
        </w:rPr>
        <w:t>（3）不按评标委员会要求澄清、说明或补正的。</w:t>
      </w:r>
    </w:p>
    <w:p w:rsidR="007C14EC" w:rsidRDefault="00A26594">
      <w:pPr>
        <w:spacing w:line="400" w:lineRule="exact"/>
        <w:ind w:firstLineChars="200" w:firstLine="420"/>
        <w:rPr>
          <w:rFonts w:ascii="宋体" w:hAnsi="宋体" w:cs="宋体"/>
        </w:rPr>
      </w:pPr>
      <w:r>
        <w:rPr>
          <w:rFonts w:ascii="宋体" w:hAnsi="宋体" w:cs="宋体" w:hint="eastAsia"/>
        </w:rPr>
        <w:t>3.1.3投标报价有算术错误的，评标委员会按以下原则对投标报价进行修正，修正的价格经投标人书面确认后具有约束力。投标人不接受修正价格的，其投标作废标处理。</w:t>
      </w:r>
    </w:p>
    <w:p w:rsidR="007C14EC" w:rsidRDefault="00A26594">
      <w:pPr>
        <w:spacing w:line="400" w:lineRule="exact"/>
        <w:ind w:firstLineChars="342" w:firstLine="718"/>
        <w:rPr>
          <w:rFonts w:ascii="宋体" w:hAnsi="宋体" w:cs="宋体"/>
        </w:rPr>
      </w:pPr>
      <w:bookmarkStart w:id="164" w:name="_Toc152042383"/>
      <w:r>
        <w:rPr>
          <w:rFonts w:ascii="宋体" w:hAnsi="宋体" w:cs="宋体" w:hint="eastAsia"/>
        </w:rPr>
        <w:t>（1）投标文件中的大写金额与小写金额不一致的，以大写金额为准；</w:t>
      </w:r>
      <w:bookmarkEnd w:id="164"/>
    </w:p>
    <w:p w:rsidR="007C14EC" w:rsidRDefault="00A26594">
      <w:pPr>
        <w:spacing w:line="400" w:lineRule="exact"/>
        <w:ind w:firstLineChars="342" w:firstLine="718"/>
        <w:rPr>
          <w:rFonts w:ascii="宋体" w:hAnsi="宋体" w:cs="宋体"/>
        </w:rPr>
      </w:pPr>
      <w:r>
        <w:rPr>
          <w:rFonts w:ascii="宋体" w:hAnsi="宋体" w:cs="宋体" w:hint="eastAsia"/>
        </w:rPr>
        <w:t>（2）总价金额与依据单价计算出的结果不一致的，以单价金额为准修正总价，但单价金额小数点有明显错误的除外。</w:t>
      </w:r>
    </w:p>
    <w:p w:rsidR="007C14EC" w:rsidRDefault="00A26594">
      <w:pPr>
        <w:rPr>
          <w:rFonts w:ascii="宋体" w:hAnsi="宋体" w:cs="宋体"/>
          <w:sz w:val="24"/>
        </w:rPr>
      </w:pPr>
      <w:bookmarkStart w:id="165" w:name="_Toc144974573"/>
      <w:bookmarkStart w:id="166" w:name="_Toc210012029"/>
      <w:bookmarkStart w:id="167" w:name="_Toc152042384"/>
      <w:bookmarkStart w:id="168" w:name="_Toc152045606"/>
      <w:r>
        <w:rPr>
          <w:rFonts w:ascii="宋体" w:hAnsi="宋体" w:cs="宋体" w:hint="eastAsia"/>
          <w:sz w:val="24"/>
        </w:rPr>
        <w:t>3.2 详细评审</w:t>
      </w:r>
      <w:bookmarkEnd w:id="165"/>
      <w:bookmarkEnd w:id="166"/>
      <w:bookmarkEnd w:id="167"/>
      <w:bookmarkEnd w:id="168"/>
    </w:p>
    <w:p w:rsidR="007C14EC" w:rsidRDefault="00A26594">
      <w:pPr>
        <w:spacing w:line="400" w:lineRule="exact"/>
        <w:ind w:firstLineChars="200" w:firstLine="420"/>
        <w:rPr>
          <w:rFonts w:ascii="宋体" w:hAnsi="宋体" w:cs="宋体"/>
        </w:rPr>
      </w:pPr>
      <w:r>
        <w:rPr>
          <w:rFonts w:ascii="宋体" w:hAnsi="宋体" w:cs="宋体" w:hint="eastAsia"/>
        </w:rPr>
        <w:t>3.2.1 评标委员会按本章第2.2款规定的量化因素和分值进行打分，并计算出综合评估得分。</w:t>
      </w:r>
    </w:p>
    <w:p w:rsidR="007C14EC" w:rsidRDefault="00A26594">
      <w:pPr>
        <w:spacing w:line="400" w:lineRule="exact"/>
        <w:ind w:firstLineChars="400" w:firstLine="840"/>
        <w:rPr>
          <w:rFonts w:ascii="宋体" w:hAnsi="宋体" w:cs="宋体"/>
        </w:rPr>
      </w:pPr>
      <w:r>
        <w:rPr>
          <w:rFonts w:ascii="宋体" w:hAnsi="宋体" w:cs="宋体" w:hint="eastAsia"/>
        </w:rPr>
        <w:t>（1）按本章第2.2.4（1）目规定的投标报价评分标准计算出得分A；</w:t>
      </w:r>
    </w:p>
    <w:p w:rsidR="007C14EC" w:rsidRDefault="00A26594">
      <w:pPr>
        <w:spacing w:line="400" w:lineRule="exact"/>
        <w:ind w:firstLineChars="400" w:firstLine="840"/>
        <w:rPr>
          <w:rFonts w:ascii="宋体" w:hAnsi="宋体" w:cs="宋体"/>
        </w:rPr>
      </w:pPr>
      <w:r>
        <w:rPr>
          <w:rFonts w:ascii="宋体" w:hAnsi="宋体" w:cs="宋体" w:hint="eastAsia"/>
        </w:rPr>
        <w:t>（2）按本章第2.2.4（2）目规定的施工组织设计评分标准计算出得分B；</w:t>
      </w:r>
    </w:p>
    <w:p w:rsidR="007C14EC" w:rsidRDefault="00A26594">
      <w:pPr>
        <w:spacing w:line="400" w:lineRule="exact"/>
        <w:ind w:firstLineChars="400" w:firstLine="840"/>
        <w:rPr>
          <w:rFonts w:ascii="宋体" w:hAnsi="宋体" w:cs="宋体"/>
        </w:rPr>
      </w:pPr>
      <w:r>
        <w:rPr>
          <w:rFonts w:ascii="宋体" w:hAnsi="宋体" w:cs="宋体" w:hint="eastAsia"/>
        </w:rPr>
        <w:t>（3）按本章第2.2.4（3）目规定的其他评审因素评分标准计算出得分C；</w:t>
      </w:r>
    </w:p>
    <w:p w:rsidR="007C14EC" w:rsidRDefault="00A26594">
      <w:pPr>
        <w:spacing w:line="400" w:lineRule="exact"/>
        <w:ind w:firstLineChars="200" w:firstLine="420"/>
        <w:rPr>
          <w:rFonts w:ascii="宋体" w:hAnsi="宋体" w:cs="宋体"/>
        </w:rPr>
      </w:pPr>
      <w:r>
        <w:rPr>
          <w:rFonts w:ascii="宋体" w:hAnsi="宋体" w:cs="宋体" w:hint="eastAsia"/>
        </w:rPr>
        <w:t>3.2.2 评分分值计算保留小数点后两位，小数点后第三位“四舍五入”。</w:t>
      </w:r>
    </w:p>
    <w:p w:rsidR="007C14EC" w:rsidRDefault="00A26594">
      <w:pPr>
        <w:spacing w:line="400" w:lineRule="exact"/>
        <w:ind w:firstLineChars="200" w:firstLine="420"/>
        <w:rPr>
          <w:rFonts w:ascii="宋体" w:hAnsi="宋体" w:cs="宋体"/>
        </w:rPr>
      </w:pPr>
      <w:r>
        <w:rPr>
          <w:rFonts w:ascii="宋体" w:hAnsi="宋体" w:cs="宋体" w:hint="eastAsia"/>
        </w:rPr>
        <w:t>3.2.3 投标人得分=A+B+C。</w:t>
      </w:r>
    </w:p>
    <w:p w:rsidR="007C14EC" w:rsidRDefault="00A26594">
      <w:pPr>
        <w:spacing w:line="400" w:lineRule="exact"/>
        <w:ind w:firstLineChars="200" w:firstLine="420"/>
        <w:rPr>
          <w:rFonts w:ascii="宋体" w:hAnsi="宋体" w:cs="宋体"/>
        </w:rPr>
      </w:pPr>
      <w:r>
        <w:rPr>
          <w:rFonts w:ascii="宋体" w:hAnsi="宋体" w:cs="宋体" w:hint="eastAsia"/>
        </w:rPr>
        <w:t>3.2.4 评标委员会发现投标人的报价明显低于其他投标报价，或者在设有标底时明显低于标底，使得其投标报价可能低于其个别成本的，应当要求该投标人作出说明并提供相应的证明材料。投标人不能合理说明或者不能提供相应证明材料的，由评标委员会认定该投标人以低于成本报价竞标，其投标作废标处理。</w:t>
      </w:r>
    </w:p>
    <w:p w:rsidR="007C14EC" w:rsidRDefault="00A26594">
      <w:pPr>
        <w:rPr>
          <w:rFonts w:ascii="宋体" w:hAnsi="宋体" w:cs="宋体"/>
          <w:sz w:val="24"/>
        </w:rPr>
      </w:pPr>
      <w:bookmarkStart w:id="169" w:name="_Toc144974575"/>
      <w:bookmarkStart w:id="170" w:name="_Toc152042385"/>
      <w:bookmarkStart w:id="171" w:name="_Toc152045607"/>
      <w:bookmarkStart w:id="172" w:name="_Toc210012030"/>
      <w:r>
        <w:rPr>
          <w:rFonts w:ascii="宋体" w:hAnsi="宋体" w:cs="宋体" w:hint="eastAsia"/>
          <w:sz w:val="24"/>
        </w:rPr>
        <w:t>3.3 投标文件的澄清</w:t>
      </w:r>
      <w:bookmarkEnd w:id="169"/>
      <w:r>
        <w:rPr>
          <w:rFonts w:ascii="宋体" w:hAnsi="宋体" w:cs="宋体" w:hint="eastAsia"/>
          <w:sz w:val="24"/>
        </w:rPr>
        <w:t>和补正</w:t>
      </w:r>
      <w:bookmarkEnd w:id="170"/>
      <w:bookmarkEnd w:id="171"/>
      <w:bookmarkEnd w:id="172"/>
    </w:p>
    <w:p w:rsidR="007C14EC" w:rsidRDefault="00A26594">
      <w:pPr>
        <w:spacing w:line="400" w:lineRule="exact"/>
        <w:ind w:firstLineChars="200" w:firstLine="420"/>
        <w:rPr>
          <w:rFonts w:ascii="宋体" w:hAnsi="宋体" w:cs="宋体"/>
        </w:rPr>
      </w:pPr>
      <w:r>
        <w:rPr>
          <w:rFonts w:ascii="宋体" w:hAnsi="宋体" w:cs="宋体" w:hint="eastAsia"/>
        </w:rPr>
        <w:t>3.3.1在评标过程中，评标委员会可以要求投标人对所提交投标文件中不明确的内容进行澄清或说明，或者对细微偏差进行补正。评标委员会不接受投标人主动提出的澄清、说明或补正。</w:t>
      </w:r>
    </w:p>
    <w:p w:rsidR="007C14EC" w:rsidRDefault="00A26594">
      <w:pPr>
        <w:spacing w:line="400" w:lineRule="exact"/>
        <w:ind w:firstLineChars="200" w:firstLine="420"/>
        <w:rPr>
          <w:rFonts w:ascii="宋体" w:hAnsi="宋体" w:cs="宋体"/>
        </w:rPr>
      </w:pPr>
      <w:r>
        <w:rPr>
          <w:rFonts w:ascii="宋体" w:hAnsi="宋体" w:cs="宋体" w:hint="eastAsia"/>
        </w:rPr>
        <w:t>3.3.2 澄清、说明和补正不得改变投标文件的实质性内容（算术性错误修正的除外）。投标人的澄清、说明和补正属于投标文件的组成部分。</w:t>
      </w:r>
    </w:p>
    <w:p w:rsidR="007C14EC" w:rsidRDefault="00A26594">
      <w:pPr>
        <w:spacing w:line="400" w:lineRule="exact"/>
        <w:ind w:firstLineChars="200" w:firstLine="420"/>
        <w:rPr>
          <w:rFonts w:ascii="宋体" w:hAnsi="宋体" w:cs="宋体"/>
        </w:rPr>
      </w:pPr>
      <w:r>
        <w:rPr>
          <w:rFonts w:ascii="宋体" w:hAnsi="宋体" w:cs="宋体" w:hint="eastAsia"/>
        </w:rPr>
        <w:lastRenderedPageBreak/>
        <w:t>3.3.3 评标委员会对投标人提交的澄清、说明或补正有疑问的，可以要求投标人进一步澄清、说明或补正，直至满足评标委员会的要求。</w:t>
      </w:r>
    </w:p>
    <w:p w:rsidR="007C14EC" w:rsidRDefault="00A26594">
      <w:pPr>
        <w:rPr>
          <w:rFonts w:ascii="宋体" w:hAnsi="宋体" w:cs="宋体"/>
          <w:sz w:val="24"/>
        </w:rPr>
      </w:pPr>
      <w:bookmarkStart w:id="173" w:name="_Toc152042386"/>
      <w:bookmarkStart w:id="174" w:name="_Toc210012031"/>
      <w:bookmarkStart w:id="175" w:name="_Toc144974576"/>
      <w:bookmarkStart w:id="176" w:name="_Toc152045608"/>
      <w:r>
        <w:rPr>
          <w:rFonts w:ascii="宋体" w:hAnsi="宋体" w:cs="宋体" w:hint="eastAsia"/>
          <w:sz w:val="24"/>
        </w:rPr>
        <w:t>3.4 评标结果</w:t>
      </w:r>
      <w:bookmarkEnd w:id="173"/>
      <w:bookmarkEnd w:id="174"/>
      <w:bookmarkEnd w:id="175"/>
      <w:bookmarkEnd w:id="176"/>
    </w:p>
    <w:p w:rsidR="007C14EC" w:rsidRDefault="00A26594">
      <w:pPr>
        <w:spacing w:line="400" w:lineRule="exact"/>
        <w:ind w:firstLineChars="200" w:firstLine="420"/>
        <w:rPr>
          <w:rFonts w:ascii="宋体" w:hAnsi="宋体" w:cs="宋体"/>
        </w:rPr>
      </w:pPr>
      <w:r>
        <w:rPr>
          <w:rFonts w:ascii="宋体" w:hAnsi="宋体" w:cs="宋体" w:hint="eastAsia"/>
        </w:rPr>
        <w:t>3.4.1除第二章“投标人须知”前附表授权直接确定中标人外，评标委员会按照得分由高到低的顺序推荐中标候选人。</w:t>
      </w:r>
    </w:p>
    <w:p w:rsidR="007C14EC" w:rsidRDefault="00A26594">
      <w:pPr>
        <w:spacing w:line="400" w:lineRule="exact"/>
        <w:ind w:firstLineChars="200" w:firstLine="420"/>
        <w:rPr>
          <w:rFonts w:ascii="宋体" w:hAnsi="宋体" w:cs="宋体"/>
        </w:rPr>
      </w:pPr>
      <w:r>
        <w:rPr>
          <w:rFonts w:ascii="宋体" w:hAnsi="宋体" w:cs="宋体" w:hint="eastAsia"/>
        </w:rPr>
        <w:t>3.4.2 评标委员会完成评标后，应当向招标人提交书面评标报告。</w:t>
      </w:r>
    </w:p>
    <w:p w:rsidR="007C14EC" w:rsidRDefault="007C14EC">
      <w:pPr>
        <w:ind w:firstLineChars="1100" w:firstLine="3080"/>
        <w:rPr>
          <w:rFonts w:ascii="宋体" w:hAnsi="宋体" w:cs="宋体"/>
          <w:sz w:val="28"/>
        </w:rPr>
      </w:pPr>
      <w:bookmarkStart w:id="177" w:name="_Toc530149426"/>
      <w:bookmarkEnd w:id="139"/>
      <w:bookmarkEnd w:id="140"/>
      <w:bookmarkEnd w:id="141"/>
      <w:bookmarkEnd w:id="142"/>
    </w:p>
    <w:p w:rsidR="007C14EC" w:rsidRDefault="007C14EC">
      <w:pPr>
        <w:rPr>
          <w:rFonts w:ascii="宋体" w:hAnsi="宋体" w:cs="宋体"/>
          <w:sz w:val="28"/>
        </w:rPr>
      </w:pPr>
    </w:p>
    <w:p w:rsidR="007C14EC" w:rsidRDefault="007C14EC">
      <w:pPr>
        <w:pStyle w:val="BodyTextFirstIndent1"/>
        <w:rPr>
          <w:rFonts w:ascii="宋体" w:hAnsi="宋体" w:cs="宋体"/>
          <w:sz w:val="28"/>
        </w:rPr>
      </w:pPr>
    </w:p>
    <w:p w:rsidR="007C14EC" w:rsidRDefault="007C14EC">
      <w:pPr>
        <w:pStyle w:val="BodyTextFirstIndent1"/>
        <w:rPr>
          <w:rFonts w:ascii="宋体" w:hAnsi="宋体" w:cs="宋体"/>
          <w:sz w:val="28"/>
        </w:rPr>
      </w:pPr>
    </w:p>
    <w:p w:rsidR="007C14EC" w:rsidRDefault="00A26594">
      <w:pPr>
        <w:pStyle w:val="ab"/>
        <w:rPr>
          <w:rFonts w:ascii="宋体" w:hAnsi="宋体" w:cs="宋体"/>
        </w:rPr>
      </w:pPr>
      <w:bookmarkStart w:id="178" w:name="_Toc14572_WPSOffice_Level1"/>
      <w:r>
        <w:rPr>
          <w:rFonts w:ascii="宋体" w:hAnsi="宋体" w:cs="宋体" w:hint="eastAsia"/>
          <w:sz w:val="28"/>
        </w:rPr>
        <w:br w:type="page"/>
      </w:r>
      <w:bookmarkStart w:id="179" w:name="_Toc3096_WPSOffice_Level1"/>
      <w:bookmarkEnd w:id="143"/>
      <w:bookmarkEnd w:id="177"/>
      <w:bookmarkEnd w:id="178"/>
      <w:r>
        <w:rPr>
          <w:rFonts w:ascii="宋体" w:hAnsi="宋体" w:cs="宋体" w:hint="eastAsia"/>
        </w:rPr>
        <w:lastRenderedPageBreak/>
        <w:t>第四章 合同条款及格式</w:t>
      </w:r>
      <w:bookmarkEnd w:id="179"/>
    </w:p>
    <w:p w:rsidR="007C14EC" w:rsidRDefault="00A26594">
      <w:pPr>
        <w:jc w:val="center"/>
        <w:rPr>
          <w:rFonts w:ascii="宋体" w:hAnsi="宋体" w:cs="宋体"/>
        </w:rPr>
      </w:pPr>
      <w:r>
        <w:rPr>
          <w:rFonts w:ascii="宋体" w:hAnsi="宋体" w:cs="宋体" w:hint="eastAsia"/>
        </w:rPr>
        <w:t>（具体规定以实际签订为准）</w:t>
      </w:r>
    </w:p>
    <w:p w:rsidR="007C14EC" w:rsidRDefault="007C14EC">
      <w:pPr>
        <w:pStyle w:val="Default"/>
        <w:rPr>
          <w:rFonts w:hAnsi="宋体"/>
          <w:color w:val="auto"/>
        </w:rPr>
      </w:pPr>
    </w:p>
    <w:p w:rsidR="007C14EC" w:rsidRDefault="007C14EC">
      <w:pPr>
        <w:pStyle w:val="Default"/>
        <w:rPr>
          <w:rFonts w:hAnsi="宋体"/>
          <w:color w:val="auto"/>
        </w:rPr>
      </w:pPr>
    </w:p>
    <w:p w:rsidR="007C14EC" w:rsidRDefault="00A26594">
      <w:pPr>
        <w:pStyle w:val="2"/>
        <w:numPr>
          <w:ilvl w:val="0"/>
          <w:numId w:val="2"/>
        </w:numPr>
        <w:jc w:val="center"/>
        <w:rPr>
          <w:rFonts w:ascii="宋体" w:eastAsia="宋体" w:hAnsi="宋体" w:cs="宋体"/>
          <w:szCs w:val="28"/>
        </w:rPr>
      </w:pPr>
      <w:bookmarkStart w:id="180" w:name="_Toc407442035"/>
      <w:bookmarkStart w:id="181" w:name="_Toc371089667"/>
      <w:bookmarkStart w:id="182" w:name="_Toc331431843"/>
      <w:bookmarkStart w:id="183" w:name="_Toc283381983"/>
      <w:bookmarkStart w:id="184" w:name="_Toc519168336"/>
      <w:bookmarkStart w:id="185" w:name="_Toc26723"/>
      <w:bookmarkStart w:id="186" w:name="_Toc2943"/>
      <w:r>
        <w:rPr>
          <w:rFonts w:ascii="宋体" w:eastAsia="宋体" w:hAnsi="宋体" w:cs="宋体" w:hint="eastAsia"/>
          <w:szCs w:val="28"/>
        </w:rPr>
        <w:t>通用条款</w:t>
      </w:r>
      <w:bookmarkEnd w:id="180"/>
      <w:bookmarkEnd w:id="181"/>
      <w:bookmarkEnd w:id="182"/>
      <w:bookmarkEnd w:id="183"/>
      <w:bookmarkEnd w:id="184"/>
      <w:bookmarkEnd w:id="185"/>
      <w:bookmarkEnd w:id="186"/>
    </w:p>
    <w:p w:rsidR="007C14EC" w:rsidRDefault="00A26594">
      <w:pPr>
        <w:spacing w:line="360" w:lineRule="auto"/>
        <w:jc w:val="center"/>
        <w:rPr>
          <w:rFonts w:ascii="宋体" w:hAnsi="宋体" w:cs="宋体"/>
          <w:szCs w:val="21"/>
        </w:rPr>
      </w:pPr>
      <w:r>
        <w:rPr>
          <w:rFonts w:ascii="宋体" w:hAnsi="宋体" w:cs="宋体" w:hint="eastAsia"/>
          <w:szCs w:val="21"/>
        </w:rPr>
        <w:t>直接引用《建设工程施工合同（示范文本）》（GF-2017-0201）通用合同</w:t>
      </w:r>
    </w:p>
    <w:p w:rsidR="007C14EC" w:rsidRDefault="007C14EC">
      <w:pPr>
        <w:pStyle w:val="BodyTextFirstIndent1"/>
        <w:rPr>
          <w:rFonts w:ascii="宋体" w:hAnsi="宋体" w:cs="宋体"/>
          <w:szCs w:val="21"/>
        </w:rPr>
      </w:pPr>
    </w:p>
    <w:p w:rsidR="007C14EC" w:rsidRDefault="007C14EC">
      <w:pPr>
        <w:pStyle w:val="BodyTextFirstIndent1"/>
        <w:rPr>
          <w:rFonts w:ascii="宋体" w:hAnsi="宋体" w:cs="宋体"/>
          <w:szCs w:val="21"/>
        </w:rPr>
      </w:pPr>
    </w:p>
    <w:p w:rsidR="007C14EC" w:rsidRDefault="007C14EC">
      <w:pPr>
        <w:pStyle w:val="BodyTextFirstIndent1"/>
        <w:rPr>
          <w:rFonts w:ascii="宋体" w:hAnsi="宋体" w:cs="宋体"/>
          <w:szCs w:val="21"/>
        </w:rPr>
      </w:pPr>
    </w:p>
    <w:p w:rsidR="007C14EC" w:rsidRDefault="00A26594">
      <w:pPr>
        <w:pStyle w:val="2"/>
        <w:jc w:val="center"/>
        <w:rPr>
          <w:rFonts w:ascii="宋体" w:eastAsia="宋体" w:hAnsi="宋体" w:cs="宋体"/>
          <w:sz w:val="36"/>
          <w:szCs w:val="21"/>
        </w:rPr>
      </w:pPr>
      <w:bookmarkStart w:id="187" w:name="_Toc19184"/>
      <w:bookmarkStart w:id="188" w:name="_Toc519168337"/>
      <w:bookmarkStart w:id="189" w:name="_Toc407442036"/>
      <w:bookmarkStart w:id="190" w:name="_Toc371089668"/>
      <w:bookmarkStart w:id="191" w:name="_Toc24856"/>
      <w:bookmarkStart w:id="192" w:name="_Toc283381995"/>
      <w:bookmarkStart w:id="193" w:name="_Toc331431855"/>
      <w:r>
        <w:rPr>
          <w:rFonts w:ascii="宋体" w:eastAsia="宋体" w:hAnsi="宋体" w:cs="宋体" w:hint="eastAsia"/>
        </w:rPr>
        <w:t>第二部分  专用条款</w:t>
      </w:r>
      <w:bookmarkEnd w:id="187"/>
      <w:bookmarkEnd w:id="188"/>
      <w:bookmarkEnd w:id="189"/>
      <w:bookmarkEnd w:id="190"/>
      <w:bookmarkEnd w:id="191"/>
      <w:bookmarkEnd w:id="192"/>
      <w:bookmarkEnd w:id="193"/>
    </w:p>
    <w:p w:rsidR="007C14EC" w:rsidRDefault="00A2659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专用合同条款中的各条款是补充和修改通用合同条款中条款号相同的条款或根据需要增加新的条款，两者应对照阅读，一旦出现矛盾或不一致，则以专用合同条款为准，通用合同条款中未删除和修改的部分仍有效。</w:t>
      </w:r>
    </w:p>
    <w:p w:rsidR="007C14EC" w:rsidRDefault="00A26594">
      <w:pPr>
        <w:pStyle w:val="4NewNew"/>
        <w:adjustRightInd w:val="0"/>
        <w:snapToGrid w:val="0"/>
        <w:spacing w:before="0" w:after="0" w:line="360" w:lineRule="auto"/>
        <w:jc w:val="left"/>
        <w:rPr>
          <w:rFonts w:ascii="宋体" w:eastAsia="宋体" w:hAnsi="宋体" w:cs="宋体"/>
          <w:sz w:val="21"/>
          <w:szCs w:val="21"/>
        </w:rPr>
      </w:pPr>
      <w:r>
        <w:rPr>
          <w:rFonts w:ascii="宋体" w:eastAsia="宋体" w:hAnsi="宋体" w:cs="宋体" w:hint="eastAsia"/>
          <w:sz w:val="21"/>
          <w:szCs w:val="21"/>
        </w:rPr>
        <w:t>一、词语定义及合同文件</w:t>
      </w:r>
    </w:p>
    <w:p w:rsidR="007C14EC" w:rsidRDefault="00A26594">
      <w:pPr>
        <w:pStyle w:val="NewNewNewNewNewNewNewNewNewNewNewNewNewNewNewNewNewNewNewNewNew"/>
        <w:adjustRightInd w:val="0"/>
        <w:snapToGrid w:val="0"/>
        <w:spacing w:line="360" w:lineRule="auto"/>
        <w:jc w:val="left"/>
        <w:rPr>
          <w:rFonts w:ascii="宋体" w:hAnsi="宋体" w:cs="宋体"/>
          <w:b/>
          <w:szCs w:val="21"/>
        </w:rPr>
      </w:pPr>
      <w:r>
        <w:rPr>
          <w:rFonts w:ascii="宋体" w:hAnsi="宋体" w:cs="宋体" w:hint="eastAsia"/>
          <w:b/>
          <w:szCs w:val="21"/>
        </w:rPr>
        <w:t>1.发包人是：</w:t>
      </w:r>
    </w:p>
    <w:p w:rsidR="007C14EC" w:rsidRDefault="00A26594">
      <w:pPr>
        <w:pStyle w:val="NewNewNewNewNewNewNewNewNewNewNewNewNewNewNewNewNewNewNewNewNew"/>
        <w:adjustRightInd w:val="0"/>
        <w:snapToGrid w:val="0"/>
        <w:spacing w:line="360" w:lineRule="auto"/>
        <w:jc w:val="left"/>
        <w:rPr>
          <w:rFonts w:ascii="宋体" w:hAnsi="宋体" w:cs="宋体"/>
          <w:b/>
          <w:szCs w:val="21"/>
        </w:rPr>
      </w:pPr>
      <w:r>
        <w:rPr>
          <w:rFonts w:ascii="宋体" w:hAnsi="宋体" w:cs="宋体" w:hint="eastAsia"/>
          <w:b/>
          <w:szCs w:val="21"/>
        </w:rPr>
        <w:t>2.合同文件及解释顺序</w:t>
      </w:r>
    </w:p>
    <w:p w:rsidR="007C14EC" w:rsidRDefault="00A2659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合同文件组成及解释顺序：</w:t>
      </w:r>
    </w:p>
    <w:p w:rsidR="007C14EC" w:rsidRDefault="00A2659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（1）协议书（包括补充协议）；</w:t>
      </w:r>
    </w:p>
    <w:p w:rsidR="007C14EC" w:rsidRDefault="00A2659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（2）澄清文件；</w:t>
      </w:r>
    </w:p>
    <w:p w:rsidR="007C14EC" w:rsidRDefault="00A2659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（3）中标通知书；</w:t>
      </w:r>
    </w:p>
    <w:p w:rsidR="007C14EC" w:rsidRDefault="00A2659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（4）投标报价书；</w:t>
      </w:r>
    </w:p>
    <w:p w:rsidR="007C14EC" w:rsidRDefault="00A2659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（5）补充文件；</w:t>
      </w:r>
    </w:p>
    <w:p w:rsidR="007C14EC" w:rsidRDefault="00A2659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（6）资格后审文件和资格后审申请文件；</w:t>
      </w:r>
    </w:p>
    <w:p w:rsidR="007C14EC" w:rsidRDefault="00A2659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（7）专用合同条款；</w:t>
      </w:r>
    </w:p>
    <w:p w:rsidR="007C14EC" w:rsidRDefault="00A2659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（8）通用合同条款；</w:t>
      </w:r>
    </w:p>
    <w:p w:rsidR="007C14EC" w:rsidRDefault="00A2659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（9）技术条款；</w:t>
      </w:r>
    </w:p>
    <w:p w:rsidR="007C14EC" w:rsidRDefault="00A2659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（10）工程量清单</w:t>
      </w:r>
    </w:p>
    <w:p w:rsidR="007C14EC" w:rsidRDefault="00A2659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（12）经双方确认进入合同的其它文件。</w:t>
      </w:r>
    </w:p>
    <w:p w:rsidR="007C14EC" w:rsidRDefault="00A26594">
      <w:pPr>
        <w:pStyle w:val="4NewNew"/>
        <w:adjustRightInd w:val="0"/>
        <w:snapToGrid w:val="0"/>
        <w:spacing w:before="0" w:after="0" w:line="360" w:lineRule="auto"/>
        <w:jc w:val="left"/>
        <w:rPr>
          <w:rFonts w:ascii="宋体" w:eastAsia="宋体" w:hAnsi="宋体" w:cs="宋体"/>
          <w:sz w:val="21"/>
          <w:szCs w:val="21"/>
        </w:rPr>
      </w:pPr>
      <w:r>
        <w:rPr>
          <w:rFonts w:ascii="宋体" w:eastAsia="宋体" w:hAnsi="宋体" w:cs="宋体" w:hint="eastAsia"/>
          <w:sz w:val="21"/>
          <w:szCs w:val="21"/>
        </w:rPr>
        <w:t>二、双方一般权利和义务</w:t>
      </w:r>
    </w:p>
    <w:p w:rsidR="007C14EC" w:rsidRDefault="00A26594">
      <w:pPr>
        <w:pStyle w:val="NewNewNewNewNewNewNewNewNewNewNewNewNewNewNewNewNewNewNewNewNew"/>
        <w:adjustRightInd w:val="0"/>
        <w:snapToGrid w:val="0"/>
        <w:spacing w:line="360" w:lineRule="auto"/>
        <w:jc w:val="left"/>
        <w:rPr>
          <w:rFonts w:ascii="宋体" w:hAnsi="宋体" w:cs="宋体"/>
          <w:b/>
          <w:szCs w:val="21"/>
        </w:rPr>
      </w:pPr>
      <w:r>
        <w:rPr>
          <w:rFonts w:ascii="宋体" w:hAnsi="宋体" w:cs="宋体" w:hint="eastAsia"/>
          <w:b/>
          <w:szCs w:val="21"/>
        </w:rPr>
        <w:t>1.发包人工作</w:t>
      </w:r>
    </w:p>
    <w:p w:rsidR="007C14EC" w:rsidRDefault="00A2659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lastRenderedPageBreak/>
        <w:t>1.1  提供施工用地</w:t>
      </w:r>
    </w:p>
    <w:p w:rsidR="007C14EC" w:rsidRDefault="00A2659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发包人向承包人提供施工用地，提供的用地范围和期限在签协议时商定。</w:t>
      </w:r>
    </w:p>
    <w:p w:rsidR="007C14EC" w:rsidRDefault="00A2659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1.2  发包人不负责供水供电。</w:t>
      </w:r>
    </w:p>
    <w:p w:rsidR="007C14EC" w:rsidRDefault="00A26594">
      <w:pPr>
        <w:pStyle w:val="NewNewNewNewNewNewNewNewNewNewNewNewNewNewNewNewNewNewNewNewNew"/>
        <w:adjustRightInd w:val="0"/>
        <w:snapToGrid w:val="0"/>
        <w:spacing w:line="360" w:lineRule="auto"/>
        <w:jc w:val="left"/>
        <w:rPr>
          <w:rFonts w:ascii="宋体" w:hAnsi="宋体" w:cs="宋体"/>
          <w:b/>
          <w:szCs w:val="21"/>
        </w:rPr>
      </w:pPr>
      <w:r>
        <w:rPr>
          <w:rFonts w:ascii="宋体" w:hAnsi="宋体" w:cs="宋体" w:hint="eastAsia"/>
          <w:b/>
          <w:szCs w:val="21"/>
        </w:rPr>
        <w:t>2.承包人工作</w:t>
      </w:r>
    </w:p>
    <w:p w:rsidR="007C14EC" w:rsidRDefault="00A2659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2.1  遵守法律、法规和规章。</w:t>
      </w:r>
    </w:p>
    <w:p w:rsidR="007C14EC" w:rsidRDefault="00A2659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2.2  除执行“通用条款”外，按照国家有关规定，承包人建立岗位责任制和工程质量终身负责制。</w:t>
      </w:r>
    </w:p>
    <w:p w:rsidR="007C14EC" w:rsidRDefault="00A26594">
      <w:pPr>
        <w:pStyle w:val="4NewNew"/>
        <w:adjustRightInd w:val="0"/>
        <w:snapToGrid w:val="0"/>
        <w:spacing w:before="0" w:after="0" w:line="360" w:lineRule="auto"/>
        <w:jc w:val="left"/>
        <w:rPr>
          <w:rFonts w:ascii="宋体" w:eastAsia="宋体" w:hAnsi="宋体" w:cs="宋体"/>
          <w:sz w:val="21"/>
          <w:szCs w:val="21"/>
        </w:rPr>
      </w:pPr>
      <w:r>
        <w:rPr>
          <w:rFonts w:ascii="宋体" w:eastAsia="宋体" w:hAnsi="宋体" w:cs="宋体" w:hint="eastAsia"/>
          <w:sz w:val="21"/>
          <w:szCs w:val="21"/>
        </w:rPr>
        <w:t>三、工期、质量与验收：</w:t>
      </w:r>
    </w:p>
    <w:p w:rsidR="007C14EC" w:rsidRDefault="00A2659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工期：</w:t>
      </w:r>
    </w:p>
    <w:p w:rsidR="007C14EC" w:rsidRDefault="00A26594">
      <w:pPr>
        <w:pStyle w:val="NewNewNewNewNewNewNewNewNewNewNewNewNewNewNewNewNewNewNewNewNew"/>
        <w:adjustRightInd w:val="0"/>
        <w:snapToGrid w:val="0"/>
        <w:spacing w:line="360" w:lineRule="auto"/>
        <w:ind w:firstLineChars="200" w:firstLine="420"/>
        <w:jc w:val="left"/>
        <w:rPr>
          <w:rFonts w:ascii="宋体" w:hAnsi="宋体" w:cs="宋体"/>
          <w:szCs w:val="21"/>
          <w:u w:val="single"/>
        </w:rPr>
      </w:pPr>
      <w:r>
        <w:rPr>
          <w:rFonts w:ascii="宋体" w:hAnsi="宋体" w:cs="宋体" w:hint="eastAsia"/>
          <w:szCs w:val="21"/>
        </w:rPr>
        <w:t>工程质量要求</w:t>
      </w:r>
      <w:r>
        <w:rPr>
          <w:rFonts w:ascii="宋体" w:hAnsi="宋体" w:cs="宋体" w:hint="eastAsia"/>
          <w:szCs w:val="21"/>
          <w:u w:val="single"/>
        </w:rPr>
        <w:t xml:space="preserve">   合格   </w:t>
      </w:r>
      <w:r>
        <w:rPr>
          <w:rFonts w:ascii="宋体" w:hAnsi="宋体" w:cs="宋体" w:hint="eastAsia"/>
          <w:szCs w:val="21"/>
        </w:rPr>
        <w:t>。</w:t>
      </w:r>
    </w:p>
    <w:p w:rsidR="007C14EC" w:rsidRDefault="00A26594">
      <w:pPr>
        <w:pStyle w:val="4NewNew"/>
        <w:adjustRightInd w:val="0"/>
        <w:snapToGrid w:val="0"/>
        <w:spacing w:before="0" w:after="0" w:line="360" w:lineRule="auto"/>
        <w:jc w:val="left"/>
        <w:rPr>
          <w:rFonts w:ascii="宋体" w:eastAsia="宋体" w:hAnsi="宋体" w:cs="宋体"/>
          <w:sz w:val="21"/>
          <w:szCs w:val="21"/>
        </w:rPr>
      </w:pPr>
      <w:r>
        <w:rPr>
          <w:rFonts w:ascii="宋体" w:eastAsia="宋体" w:hAnsi="宋体" w:cs="宋体" w:hint="eastAsia"/>
          <w:sz w:val="21"/>
          <w:szCs w:val="21"/>
        </w:rPr>
        <w:t>四、安全施工</w:t>
      </w:r>
    </w:p>
    <w:p w:rsidR="007C14EC" w:rsidRDefault="00A2659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要求安全文明施工，施工过程中所发生一些安全事故均有承包方负责。</w:t>
      </w:r>
    </w:p>
    <w:p w:rsidR="007C14EC" w:rsidRDefault="00A26594">
      <w:pPr>
        <w:pStyle w:val="4NewNew"/>
        <w:adjustRightInd w:val="0"/>
        <w:snapToGrid w:val="0"/>
        <w:spacing w:before="0" w:after="0" w:line="360" w:lineRule="auto"/>
        <w:jc w:val="left"/>
        <w:rPr>
          <w:rFonts w:ascii="宋体" w:eastAsia="宋体" w:hAnsi="宋体" w:cs="宋体"/>
          <w:sz w:val="21"/>
          <w:szCs w:val="21"/>
        </w:rPr>
      </w:pPr>
      <w:r>
        <w:rPr>
          <w:rFonts w:ascii="宋体" w:eastAsia="宋体" w:hAnsi="宋体" w:cs="宋体" w:hint="eastAsia"/>
          <w:sz w:val="21"/>
          <w:szCs w:val="21"/>
        </w:rPr>
        <w:t>五、合同价款与支付</w:t>
      </w:r>
    </w:p>
    <w:p w:rsidR="007C14EC" w:rsidRDefault="00A26594">
      <w:pPr>
        <w:pStyle w:val="NewNewNewNewNewNewNewNewNewNewNewNewNewNewNewNewNewNewNewNewNew"/>
        <w:adjustRightInd w:val="0"/>
        <w:snapToGrid w:val="0"/>
        <w:spacing w:line="360" w:lineRule="auto"/>
        <w:jc w:val="left"/>
        <w:rPr>
          <w:rFonts w:ascii="宋体" w:hAnsi="宋体" w:cs="宋体"/>
          <w:szCs w:val="21"/>
        </w:rPr>
      </w:pPr>
      <w:r>
        <w:rPr>
          <w:rFonts w:ascii="宋体" w:hAnsi="宋体" w:cs="宋体" w:hint="eastAsia"/>
          <w:szCs w:val="21"/>
        </w:rPr>
        <w:t>1.合同价款采用：。</w:t>
      </w:r>
    </w:p>
    <w:p w:rsidR="007C14EC" w:rsidRDefault="00A26594">
      <w:pPr>
        <w:pStyle w:val="NewNewNewNewNewNewNewNewNewNewNewNewNewNewNewNewNewNewNewNewNew"/>
        <w:adjustRightInd w:val="0"/>
        <w:snapToGrid w:val="0"/>
        <w:spacing w:line="360" w:lineRule="auto"/>
        <w:jc w:val="left"/>
        <w:rPr>
          <w:rFonts w:ascii="宋体" w:hAnsi="宋体" w:cs="宋体"/>
          <w:szCs w:val="21"/>
          <w:u w:val="single"/>
        </w:rPr>
      </w:pPr>
      <w:r>
        <w:rPr>
          <w:rFonts w:ascii="宋体" w:hAnsi="宋体" w:cs="宋体" w:hint="eastAsia"/>
          <w:szCs w:val="21"/>
        </w:rPr>
        <w:t>2.</w:t>
      </w:r>
      <w:r>
        <w:rPr>
          <w:rFonts w:ascii="宋体" w:hAnsi="宋体" w:cs="宋体" w:hint="eastAsia"/>
          <w:b/>
          <w:bCs/>
          <w:szCs w:val="21"/>
        </w:rPr>
        <w:t>支付方式：中标单位确定后，双方另行协商</w:t>
      </w:r>
    </w:p>
    <w:p w:rsidR="007C14EC" w:rsidRDefault="00A26594">
      <w:pPr>
        <w:pStyle w:val="4NewNew"/>
        <w:adjustRightInd w:val="0"/>
        <w:snapToGrid w:val="0"/>
        <w:spacing w:before="0" w:after="0" w:line="360" w:lineRule="auto"/>
        <w:jc w:val="left"/>
        <w:rPr>
          <w:rFonts w:ascii="宋体" w:eastAsia="宋体" w:hAnsi="宋体" w:cs="宋体"/>
          <w:sz w:val="21"/>
          <w:szCs w:val="21"/>
        </w:rPr>
      </w:pPr>
      <w:r>
        <w:rPr>
          <w:rFonts w:ascii="宋体" w:eastAsia="宋体" w:hAnsi="宋体" w:cs="宋体" w:hint="eastAsia"/>
          <w:sz w:val="21"/>
          <w:szCs w:val="21"/>
        </w:rPr>
        <w:t>六、材料和工程设备供应</w:t>
      </w:r>
    </w:p>
    <w:p w:rsidR="007C14EC" w:rsidRDefault="00A2659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承包人采购主要材料和工程设备，必须征得发包人及监理的同意。</w:t>
      </w:r>
    </w:p>
    <w:p w:rsidR="007C14EC" w:rsidRDefault="00A26594">
      <w:pPr>
        <w:pStyle w:val="4NewNew"/>
        <w:adjustRightInd w:val="0"/>
        <w:snapToGrid w:val="0"/>
        <w:spacing w:before="0" w:after="0" w:line="360" w:lineRule="auto"/>
        <w:jc w:val="left"/>
        <w:rPr>
          <w:rFonts w:ascii="宋体" w:eastAsia="宋体" w:hAnsi="宋体" w:cs="宋体"/>
          <w:sz w:val="21"/>
          <w:szCs w:val="21"/>
        </w:rPr>
      </w:pPr>
      <w:r>
        <w:rPr>
          <w:rFonts w:ascii="宋体" w:eastAsia="宋体" w:hAnsi="宋体" w:cs="宋体" w:hint="eastAsia"/>
          <w:sz w:val="21"/>
          <w:szCs w:val="21"/>
        </w:rPr>
        <w:t>七、工程变更</w:t>
      </w:r>
    </w:p>
    <w:p w:rsidR="007C14EC" w:rsidRDefault="00A2659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（1）施工中发包人需要对原规划设计进行调整或工程内容增减变更，应提前以书面形式向承包人发出书面通知。</w:t>
      </w:r>
    </w:p>
    <w:p w:rsidR="007C14EC" w:rsidRDefault="00A2659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（2）承包人接到发包人的书面通知后，按变更通知及有关要求组织施工。</w:t>
      </w:r>
    </w:p>
    <w:p w:rsidR="007C14EC" w:rsidRDefault="00A2659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（3）规划设计变更所涉及到的工程价款变更由发包人、承包人双方协商解决。</w:t>
      </w:r>
    </w:p>
    <w:p w:rsidR="007C14EC" w:rsidRDefault="00A26594">
      <w:pPr>
        <w:pStyle w:val="2"/>
        <w:jc w:val="center"/>
        <w:rPr>
          <w:rFonts w:ascii="宋体" w:eastAsia="宋体" w:hAnsi="宋体" w:cs="宋体"/>
          <w:sz w:val="36"/>
          <w:szCs w:val="21"/>
        </w:rPr>
      </w:pPr>
      <w:r>
        <w:rPr>
          <w:rFonts w:ascii="宋体" w:eastAsia="宋体" w:hAnsi="宋体" w:cs="宋体" w:hint="eastAsia"/>
          <w:sz w:val="21"/>
          <w:szCs w:val="21"/>
        </w:rPr>
        <w:br w:type="page"/>
      </w:r>
      <w:bookmarkStart w:id="194" w:name="_Toc371089669"/>
      <w:bookmarkStart w:id="195" w:name="_Toc407442037"/>
      <w:bookmarkStart w:id="196" w:name="_Toc19665"/>
      <w:bookmarkStart w:id="197" w:name="_Toc519168338"/>
      <w:bookmarkStart w:id="198" w:name="_Toc22812"/>
      <w:r>
        <w:rPr>
          <w:rFonts w:ascii="宋体" w:eastAsia="宋体" w:hAnsi="宋体" w:cs="宋体" w:hint="eastAsia"/>
          <w:sz w:val="36"/>
          <w:szCs w:val="21"/>
        </w:rPr>
        <w:lastRenderedPageBreak/>
        <w:t>第三部分  合同附件格式</w:t>
      </w:r>
      <w:bookmarkEnd w:id="194"/>
      <w:bookmarkEnd w:id="195"/>
      <w:bookmarkEnd w:id="196"/>
      <w:bookmarkEnd w:id="197"/>
      <w:bookmarkEnd w:id="198"/>
      <w:r>
        <w:rPr>
          <w:rFonts w:ascii="宋体" w:eastAsia="宋体" w:hAnsi="宋体" w:cs="宋体" w:hint="eastAsia"/>
          <w:sz w:val="36"/>
          <w:szCs w:val="21"/>
        </w:rPr>
        <w:t>（供参考）</w:t>
      </w:r>
    </w:p>
    <w:p w:rsidR="007C14EC" w:rsidRDefault="00A26594">
      <w:pPr>
        <w:pStyle w:val="NewNewNewNewNewNewNewNewNewNewNewNewNewNewNewNewNewNewNewNewNew"/>
        <w:adjustRightInd w:val="0"/>
        <w:snapToGrid w:val="0"/>
        <w:spacing w:line="360" w:lineRule="auto"/>
        <w:jc w:val="left"/>
        <w:rPr>
          <w:rFonts w:ascii="宋体" w:hAnsi="宋体" w:cs="宋体"/>
          <w:b/>
          <w:szCs w:val="21"/>
        </w:rPr>
      </w:pPr>
      <w:r>
        <w:rPr>
          <w:rFonts w:ascii="宋体" w:hAnsi="宋体" w:cs="宋体" w:hint="eastAsia"/>
          <w:b/>
          <w:szCs w:val="21"/>
        </w:rPr>
        <w:t>附件一：</w:t>
      </w:r>
    </w:p>
    <w:p w:rsidR="007C14EC" w:rsidRDefault="00A26594">
      <w:pPr>
        <w:pStyle w:val="NewNewNewNewNewNewNewNewNewNewNewNewNewNewNewNewNewNewNewNewNew"/>
        <w:adjustRightInd w:val="0"/>
        <w:snapToGrid w:val="0"/>
        <w:spacing w:line="360" w:lineRule="auto"/>
        <w:jc w:val="center"/>
        <w:rPr>
          <w:rFonts w:ascii="宋体" w:hAnsi="宋体" w:cs="宋体"/>
          <w:b/>
          <w:szCs w:val="21"/>
        </w:rPr>
      </w:pPr>
      <w:r>
        <w:rPr>
          <w:rFonts w:ascii="宋体" w:hAnsi="宋体" w:cs="宋体" w:hint="eastAsia"/>
          <w:b/>
          <w:szCs w:val="21"/>
        </w:rPr>
        <w:t>合同协议书</w:t>
      </w:r>
    </w:p>
    <w:p w:rsidR="007C14EC" w:rsidRDefault="00A2659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（发包人名称，以下简称“发包人”）为实施（项目名称），己接受（承包人名称，以下简称“承包人”）对该项目标段施工的投标。发包人和承包人共同达成如下协议。</w:t>
      </w:r>
    </w:p>
    <w:p w:rsidR="007C14EC" w:rsidRDefault="00A2659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1．本协议书与下列文件一起构成合同文件：</w:t>
      </w:r>
    </w:p>
    <w:p w:rsidR="007C14EC" w:rsidRDefault="00A2659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（l）中标通知书；</w:t>
      </w:r>
    </w:p>
    <w:p w:rsidR="007C14EC" w:rsidRDefault="00A2659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（2）投标函及投标函附录；</w:t>
      </w:r>
    </w:p>
    <w:p w:rsidR="007C14EC" w:rsidRDefault="00A2659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（3）专用合同条款；</w:t>
      </w:r>
    </w:p>
    <w:p w:rsidR="007C14EC" w:rsidRDefault="00A2659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（4）通用合同条款；</w:t>
      </w:r>
    </w:p>
    <w:p w:rsidR="007C14EC" w:rsidRDefault="00A2659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（5）技术标准和要求；</w:t>
      </w:r>
    </w:p>
    <w:p w:rsidR="007C14EC" w:rsidRDefault="00A2659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（6）工程量清单</w:t>
      </w:r>
    </w:p>
    <w:p w:rsidR="007C14EC" w:rsidRDefault="00A2659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（7）其他合同文件。</w:t>
      </w:r>
    </w:p>
    <w:p w:rsidR="007C14EC" w:rsidRDefault="00A2659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2．上述文件互相补充和解释，如有不明确或不一致之处，以合同约定次序在先者为准。</w:t>
      </w:r>
    </w:p>
    <w:p w:rsidR="007C14EC" w:rsidRDefault="00A2659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3．签约合同价：人民币（大写）（￥）。</w:t>
      </w:r>
    </w:p>
    <w:p w:rsidR="007C14EC" w:rsidRDefault="00A2659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4．承包人项目经理：；注册证书编号：。</w:t>
      </w:r>
    </w:p>
    <w:p w:rsidR="007C14EC" w:rsidRDefault="00A2659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5．工程质量符合标准。</w:t>
      </w:r>
    </w:p>
    <w:p w:rsidR="007C14EC" w:rsidRDefault="00A2659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6.工期：</w:t>
      </w:r>
    </w:p>
    <w:p w:rsidR="007C14EC" w:rsidRDefault="00A2659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7．承包人承诺按合同约定承担工程的实施、完成及缺陷修复。</w:t>
      </w:r>
    </w:p>
    <w:p w:rsidR="007C14EC" w:rsidRDefault="00A2659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8．发包人承诺按合同约定的条件、时间和方式向承包人支付合同价款。</w:t>
      </w:r>
    </w:p>
    <w:p w:rsidR="007C14EC" w:rsidRDefault="00A2659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9．承包人应按照监理人指示开工，工期为日历天。</w:t>
      </w:r>
    </w:p>
    <w:p w:rsidR="007C14EC" w:rsidRDefault="00A2659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10．本协议书一式份，合同双方各执一份。</w:t>
      </w:r>
    </w:p>
    <w:p w:rsidR="007C14EC" w:rsidRDefault="00A2659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11．合同未尽事宜，双方另行签订补充协议。补充协议是合同的组成部分。</w:t>
      </w:r>
    </w:p>
    <w:p w:rsidR="007C14EC" w:rsidRDefault="00A26594">
      <w:pPr>
        <w:pStyle w:val="NewNewNewNewNewNewNewNewNewNewNewNewNewNewNewNewNewNewNewNewNew"/>
        <w:adjustRightInd w:val="0"/>
        <w:snapToGrid w:val="0"/>
        <w:spacing w:line="360" w:lineRule="auto"/>
        <w:ind w:firstLineChars="550" w:firstLine="1155"/>
        <w:jc w:val="left"/>
        <w:rPr>
          <w:rFonts w:ascii="宋体" w:hAnsi="宋体" w:cs="宋体"/>
          <w:szCs w:val="21"/>
        </w:rPr>
      </w:pPr>
      <w:r>
        <w:rPr>
          <w:rFonts w:ascii="宋体" w:hAnsi="宋体" w:cs="宋体" w:hint="eastAsia"/>
          <w:szCs w:val="21"/>
        </w:rPr>
        <w:t>发包人：（盖单位章）  承包人：（盖单位章）</w:t>
      </w:r>
    </w:p>
    <w:p w:rsidR="007C14EC" w:rsidRDefault="00A26594">
      <w:pPr>
        <w:pStyle w:val="NewNewNewNewNewNewNewNewNewNewNewNewNewNewNewNewNewNewNewNewNew"/>
        <w:adjustRightInd w:val="0"/>
        <w:snapToGrid w:val="0"/>
        <w:spacing w:line="360" w:lineRule="auto"/>
        <w:ind w:firstLineChars="600" w:firstLine="1188"/>
        <w:jc w:val="left"/>
        <w:rPr>
          <w:rFonts w:ascii="宋体" w:hAnsi="宋体" w:cs="宋体"/>
          <w:spacing w:val="-6"/>
          <w:szCs w:val="21"/>
        </w:rPr>
      </w:pPr>
      <w:r>
        <w:rPr>
          <w:rFonts w:ascii="宋体" w:hAnsi="宋体" w:cs="宋体" w:hint="eastAsia"/>
          <w:spacing w:val="-6"/>
          <w:szCs w:val="21"/>
        </w:rPr>
        <w:t>法定代表人                             法定代表人</w:t>
      </w:r>
    </w:p>
    <w:p w:rsidR="007C14EC" w:rsidRDefault="00A26594">
      <w:pPr>
        <w:pStyle w:val="NewNewNewNewNewNewNewNewNewNewNewNewNewNewNewNewNewNewNewNewNew"/>
        <w:adjustRightInd w:val="0"/>
        <w:snapToGrid w:val="0"/>
        <w:spacing w:line="360" w:lineRule="auto"/>
        <w:ind w:firstLineChars="600" w:firstLine="1188"/>
        <w:jc w:val="left"/>
        <w:rPr>
          <w:rFonts w:ascii="宋体" w:hAnsi="宋体" w:cs="宋体"/>
          <w:spacing w:val="-6"/>
          <w:szCs w:val="21"/>
        </w:rPr>
      </w:pPr>
      <w:r>
        <w:rPr>
          <w:rFonts w:ascii="宋体" w:hAnsi="宋体" w:cs="宋体" w:hint="eastAsia"/>
          <w:spacing w:val="-6"/>
          <w:szCs w:val="21"/>
        </w:rPr>
        <w:t>或其委托代理人：（签字）   或其委托代理人：（签字）</w:t>
      </w:r>
    </w:p>
    <w:p w:rsidR="007C14EC" w:rsidRDefault="007C14EC">
      <w:pPr>
        <w:pStyle w:val="NewNewNewNewNewNewNewNewNewNewNewNewNewNewNewNewNewNewNewNewNew"/>
        <w:adjustRightInd w:val="0"/>
        <w:snapToGrid w:val="0"/>
        <w:spacing w:line="360" w:lineRule="auto"/>
        <w:ind w:right="480" w:firstLineChars="800" w:firstLine="1680"/>
        <w:jc w:val="left"/>
        <w:rPr>
          <w:rFonts w:ascii="宋体" w:hAnsi="宋体" w:cs="宋体"/>
          <w:szCs w:val="21"/>
          <w:u w:val="single"/>
        </w:rPr>
      </w:pPr>
    </w:p>
    <w:p w:rsidR="007C14EC" w:rsidRDefault="00A26594">
      <w:pPr>
        <w:pStyle w:val="NewNewNewNewNewNewNewNewNewNewNewNewNewNewNewNewNewNewNewNewNew"/>
        <w:adjustRightInd w:val="0"/>
        <w:snapToGrid w:val="0"/>
        <w:spacing w:line="360" w:lineRule="auto"/>
        <w:ind w:right="480" w:firstLineChars="800" w:firstLine="1680"/>
        <w:jc w:val="left"/>
        <w:rPr>
          <w:rFonts w:ascii="宋体" w:hAnsi="宋体" w:cs="宋体"/>
          <w:szCs w:val="21"/>
        </w:rPr>
      </w:pPr>
      <w:r>
        <w:rPr>
          <w:rFonts w:ascii="宋体" w:hAnsi="宋体" w:cs="宋体" w:hint="eastAsia"/>
          <w:szCs w:val="21"/>
        </w:rPr>
        <w:t>年月日         年月日</w:t>
      </w:r>
    </w:p>
    <w:p w:rsidR="007C14EC" w:rsidRDefault="007C14EC">
      <w:pPr>
        <w:pStyle w:val="NewNewNewNewNewNewNewNewNewNewNewNewNewNewNewNewNewNewNewNewNew"/>
        <w:adjustRightInd w:val="0"/>
        <w:snapToGrid w:val="0"/>
        <w:spacing w:line="360" w:lineRule="auto"/>
        <w:ind w:right="480"/>
        <w:jc w:val="left"/>
        <w:rPr>
          <w:rFonts w:ascii="宋体" w:hAnsi="宋体" w:cs="宋体"/>
          <w:szCs w:val="21"/>
        </w:rPr>
      </w:pPr>
    </w:p>
    <w:p w:rsidR="007C14EC" w:rsidRDefault="007C14EC">
      <w:pPr>
        <w:pStyle w:val="NewNewNewNewNewNewNewNewNewNewNewNewNewNewNewNewNewNewNewNewNew"/>
        <w:adjustRightInd w:val="0"/>
        <w:snapToGrid w:val="0"/>
        <w:spacing w:line="360" w:lineRule="auto"/>
        <w:jc w:val="left"/>
        <w:rPr>
          <w:rFonts w:ascii="宋体" w:hAnsi="宋体" w:cs="宋体"/>
          <w:b/>
          <w:szCs w:val="21"/>
        </w:rPr>
      </w:pPr>
    </w:p>
    <w:p w:rsidR="007C14EC" w:rsidRDefault="007C14EC">
      <w:pPr>
        <w:pStyle w:val="NewNewNewNewNewNewNewNewNewNewNewNewNewNewNewNewNewNewNewNewNew"/>
        <w:adjustRightInd w:val="0"/>
        <w:snapToGrid w:val="0"/>
        <w:spacing w:line="360" w:lineRule="auto"/>
        <w:jc w:val="left"/>
        <w:rPr>
          <w:rFonts w:ascii="宋体" w:hAnsi="宋体" w:cs="宋体"/>
          <w:b/>
          <w:szCs w:val="21"/>
        </w:rPr>
      </w:pPr>
    </w:p>
    <w:p w:rsidR="007C14EC" w:rsidRDefault="00A26594">
      <w:pPr>
        <w:pStyle w:val="1"/>
        <w:numPr>
          <w:ilvl w:val="0"/>
          <w:numId w:val="3"/>
        </w:numPr>
        <w:rPr>
          <w:rFonts w:ascii="宋体" w:eastAsia="宋体" w:hAnsi="宋体" w:cs="宋体"/>
        </w:rPr>
      </w:pPr>
      <w:r>
        <w:rPr>
          <w:rFonts w:ascii="宋体" w:eastAsia="宋体" w:hAnsi="宋体" w:cs="宋体" w:hint="eastAsia"/>
          <w:sz w:val="28"/>
          <w:szCs w:val="28"/>
          <w:u w:val="single"/>
        </w:rPr>
        <w:br w:type="page"/>
      </w:r>
      <w:bookmarkStart w:id="199" w:name="_Toc32428_WPSOffice_Level1"/>
      <w:bookmarkStart w:id="200" w:name="_Toc530149427"/>
      <w:bookmarkStart w:id="201" w:name="_Toc25976_WPSOffice_Level1"/>
      <w:r>
        <w:rPr>
          <w:rFonts w:ascii="宋体" w:eastAsia="宋体" w:hAnsi="宋体" w:cs="宋体" w:hint="eastAsia"/>
          <w:sz w:val="30"/>
          <w:szCs w:val="30"/>
        </w:rPr>
        <w:lastRenderedPageBreak/>
        <w:t>工程量清单</w:t>
      </w:r>
      <w:bookmarkEnd w:id="199"/>
      <w:bookmarkEnd w:id="200"/>
      <w:bookmarkEnd w:id="201"/>
    </w:p>
    <w:p w:rsidR="007C14EC" w:rsidRDefault="00A26594">
      <w:pPr>
        <w:ind w:firstLineChars="1600" w:firstLine="3360"/>
        <w:rPr>
          <w:rFonts w:ascii="宋体" w:hAnsi="宋体" w:cs="宋体"/>
        </w:rPr>
      </w:pPr>
      <w:r>
        <w:rPr>
          <w:rFonts w:ascii="宋体" w:hAnsi="宋体" w:cs="宋体" w:hint="eastAsia"/>
        </w:rPr>
        <w:t>（自行下载电子版工程量清单）</w:t>
      </w:r>
    </w:p>
    <w:p w:rsidR="007C14EC" w:rsidRDefault="007C14EC">
      <w:pPr>
        <w:rPr>
          <w:rFonts w:ascii="宋体" w:hAnsi="宋体" w:cs="宋体"/>
        </w:rPr>
      </w:pPr>
    </w:p>
    <w:p w:rsidR="007C14EC" w:rsidRDefault="00A26594">
      <w:pPr>
        <w:spacing w:line="360" w:lineRule="auto"/>
        <w:jc w:val="center"/>
        <w:rPr>
          <w:rFonts w:ascii="宋体" w:hAnsi="宋体" w:cs="宋体"/>
          <w:b/>
          <w:bCs/>
          <w:kern w:val="44"/>
          <w:sz w:val="28"/>
        </w:rPr>
      </w:pPr>
      <w:bookmarkStart w:id="202" w:name="_Toc14062_WPSOffice_Level1"/>
      <w:r>
        <w:rPr>
          <w:rFonts w:ascii="宋体" w:hAnsi="宋体" w:cs="宋体" w:hint="eastAsia"/>
          <w:b/>
          <w:bCs/>
          <w:kern w:val="44"/>
          <w:sz w:val="28"/>
        </w:rPr>
        <w:t>编制说明</w:t>
      </w:r>
      <w:bookmarkEnd w:id="202"/>
    </w:p>
    <w:p w:rsidR="007C14EC" w:rsidRDefault="00A26594">
      <w:pPr>
        <w:snapToGrid w:val="0"/>
        <w:spacing w:line="360" w:lineRule="auto"/>
        <w:rPr>
          <w:rFonts w:ascii="宋体" w:hAnsi="宋体" w:cs="宋体"/>
          <w:b/>
          <w:bCs/>
          <w:szCs w:val="21"/>
        </w:rPr>
      </w:pPr>
      <w:bookmarkStart w:id="203" w:name="_Toc15808_WPSOffice_Level1"/>
      <w:r>
        <w:rPr>
          <w:rFonts w:ascii="宋体" w:hAnsi="宋体" w:cs="宋体" w:hint="eastAsia"/>
          <w:b/>
          <w:bCs/>
          <w:szCs w:val="21"/>
        </w:rPr>
        <w:t>一．工程概况</w:t>
      </w:r>
      <w:bookmarkEnd w:id="203"/>
    </w:p>
    <w:p w:rsidR="007C14EC" w:rsidRDefault="00A26594">
      <w:pPr>
        <w:snapToGrid w:val="0"/>
        <w:spacing w:line="360" w:lineRule="auto"/>
        <w:ind w:firstLine="560"/>
        <w:rPr>
          <w:rFonts w:ascii="宋体" w:hAnsi="宋体" w:cs="宋体"/>
          <w:szCs w:val="21"/>
        </w:rPr>
      </w:pPr>
      <w:r>
        <w:rPr>
          <w:rFonts w:ascii="宋体" w:hAnsi="宋体" w:cs="宋体" w:hint="eastAsia"/>
          <w:szCs w:val="21"/>
        </w:rPr>
        <w:t>开封市市区排水管网清淤工程，位于开封市市区。工程内容包括：开封市市政管排水设施的清淤、冲洗、淤泥处置、封堵等。</w:t>
      </w:r>
    </w:p>
    <w:p w:rsidR="007C14EC" w:rsidRDefault="00A26594">
      <w:pPr>
        <w:snapToGrid w:val="0"/>
        <w:spacing w:line="360" w:lineRule="auto"/>
        <w:rPr>
          <w:rFonts w:ascii="宋体" w:hAnsi="宋体" w:cs="宋体"/>
          <w:b/>
          <w:bCs/>
          <w:szCs w:val="21"/>
        </w:rPr>
      </w:pPr>
      <w:bookmarkStart w:id="204" w:name="_Toc15327_WPSOffice_Level1"/>
      <w:r>
        <w:rPr>
          <w:rFonts w:ascii="宋体" w:hAnsi="宋体" w:cs="宋体" w:hint="eastAsia"/>
          <w:b/>
          <w:bCs/>
          <w:szCs w:val="21"/>
        </w:rPr>
        <w:t>二．编制范围</w:t>
      </w:r>
      <w:bookmarkEnd w:id="204"/>
    </w:p>
    <w:p w:rsidR="007C14EC" w:rsidRDefault="00A26594">
      <w:pPr>
        <w:snapToGrid w:val="0"/>
        <w:spacing w:line="360" w:lineRule="auto"/>
        <w:ind w:firstLine="560"/>
        <w:rPr>
          <w:rFonts w:ascii="宋体" w:hAnsi="宋体" w:cs="宋体"/>
          <w:szCs w:val="21"/>
        </w:rPr>
      </w:pPr>
      <w:r>
        <w:rPr>
          <w:rFonts w:ascii="宋体" w:hAnsi="宋体" w:cs="宋体" w:hint="eastAsia"/>
          <w:szCs w:val="21"/>
        </w:rPr>
        <w:t>《开封市市区排水管网清淤工程》施工说明的内容，详见施工说明。</w:t>
      </w:r>
    </w:p>
    <w:p w:rsidR="007C14EC" w:rsidRDefault="00A26594">
      <w:pPr>
        <w:snapToGrid w:val="0"/>
        <w:spacing w:line="360" w:lineRule="auto"/>
        <w:rPr>
          <w:rFonts w:ascii="宋体" w:hAnsi="宋体" w:cs="宋体"/>
          <w:b/>
          <w:bCs/>
          <w:szCs w:val="21"/>
        </w:rPr>
      </w:pPr>
      <w:bookmarkStart w:id="205" w:name="_Toc15662_WPSOffice_Level1"/>
      <w:r>
        <w:rPr>
          <w:rFonts w:ascii="宋体" w:hAnsi="宋体" w:cs="宋体" w:hint="eastAsia"/>
          <w:b/>
          <w:bCs/>
          <w:szCs w:val="21"/>
        </w:rPr>
        <w:t>三．编制依据</w:t>
      </w:r>
      <w:bookmarkEnd w:id="205"/>
    </w:p>
    <w:p w:rsidR="007C14EC" w:rsidRDefault="00A26594">
      <w:pPr>
        <w:snapToGrid w:val="0"/>
        <w:spacing w:line="360" w:lineRule="auto"/>
        <w:ind w:firstLineChars="200" w:firstLine="420"/>
        <w:rPr>
          <w:rFonts w:ascii="宋体" w:hAnsi="宋体" w:cs="宋体"/>
          <w:szCs w:val="21"/>
        </w:rPr>
      </w:pPr>
      <w:r>
        <w:rPr>
          <w:rFonts w:ascii="宋体" w:hAnsi="宋体" w:cs="宋体" w:hint="eastAsia"/>
          <w:szCs w:val="21"/>
        </w:rPr>
        <w:t>1.依据委托方提供的情况说明及相关的标准、规范；</w:t>
      </w:r>
    </w:p>
    <w:p w:rsidR="007C14EC" w:rsidRDefault="00A26594">
      <w:pPr>
        <w:snapToGrid w:val="0"/>
        <w:spacing w:line="360" w:lineRule="auto"/>
        <w:ind w:firstLineChars="200" w:firstLine="420"/>
        <w:rPr>
          <w:rFonts w:ascii="宋体" w:hAnsi="宋体" w:cs="宋体"/>
          <w:szCs w:val="21"/>
        </w:rPr>
      </w:pPr>
      <w:r>
        <w:rPr>
          <w:rFonts w:ascii="宋体" w:hAnsi="宋体" w:cs="宋体" w:hint="eastAsia"/>
          <w:szCs w:val="21"/>
        </w:rPr>
        <w:t>2.依据委托方提供的招标控制价；</w:t>
      </w:r>
    </w:p>
    <w:p w:rsidR="007C14EC" w:rsidRDefault="007C14EC">
      <w:pPr>
        <w:pStyle w:val="Default"/>
        <w:rPr>
          <w:rFonts w:hAnsi="宋体"/>
          <w:color w:val="auto"/>
          <w:szCs w:val="21"/>
        </w:rPr>
      </w:pPr>
    </w:p>
    <w:p w:rsidR="007C14EC" w:rsidRDefault="00A26594">
      <w:pPr>
        <w:jc w:val="center"/>
        <w:outlineLvl w:val="0"/>
        <w:rPr>
          <w:rFonts w:ascii="宋体" w:hAnsi="宋体" w:cs="宋体"/>
          <w:b/>
          <w:bCs/>
          <w:sz w:val="28"/>
          <w:szCs w:val="28"/>
        </w:rPr>
      </w:pPr>
      <w:bookmarkStart w:id="206" w:name="_Toc5808_WPSOffice_Level1"/>
      <w:bookmarkStart w:id="207" w:name="_Toc530149429"/>
      <w:bookmarkStart w:id="208" w:name="_Toc9705_WPSOffice_Level1"/>
      <w:r>
        <w:rPr>
          <w:rFonts w:ascii="宋体" w:hAnsi="宋体" w:cs="宋体" w:hint="eastAsia"/>
          <w:sz w:val="28"/>
        </w:rPr>
        <w:br w:type="page"/>
      </w:r>
      <w:r>
        <w:rPr>
          <w:rFonts w:ascii="宋体" w:hAnsi="宋体" w:cs="宋体" w:hint="eastAsia"/>
          <w:b/>
          <w:bCs/>
          <w:sz w:val="28"/>
          <w:szCs w:val="28"/>
        </w:rPr>
        <w:lastRenderedPageBreak/>
        <w:t>第六章 技术标准和要求</w:t>
      </w:r>
    </w:p>
    <w:p w:rsidR="007C14EC" w:rsidRDefault="007C14EC">
      <w:pPr>
        <w:jc w:val="center"/>
        <w:rPr>
          <w:rFonts w:ascii="宋体" w:hAnsi="宋体" w:cs="宋体"/>
          <w:b/>
          <w:bCs/>
          <w:sz w:val="28"/>
          <w:szCs w:val="28"/>
        </w:rPr>
      </w:pPr>
    </w:p>
    <w:bookmarkEnd w:id="206"/>
    <w:bookmarkEnd w:id="207"/>
    <w:bookmarkEnd w:id="208"/>
    <w:p w:rsidR="007C14EC" w:rsidRDefault="00A26594">
      <w:pPr>
        <w:spacing w:line="360" w:lineRule="auto"/>
        <w:ind w:firstLineChars="200" w:firstLine="420"/>
        <w:rPr>
          <w:rFonts w:ascii="宋体" w:hAnsi="宋体" w:cs="宋体"/>
          <w:szCs w:val="21"/>
        </w:rPr>
      </w:pPr>
      <w:r>
        <w:rPr>
          <w:rFonts w:ascii="宋体" w:hAnsi="宋体" w:cs="宋体" w:hint="eastAsia"/>
          <w:szCs w:val="21"/>
        </w:rPr>
        <w:t>施工验收规范、规程及标准，依据设计文件的要求，本招标项目的主要材料、施工须达到国家、地市或行业标准、规范的要求。</w:t>
      </w:r>
    </w:p>
    <w:p w:rsidR="007C14EC" w:rsidRDefault="00A26594">
      <w:pPr>
        <w:pStyle w:val="1"/>
        <w:rPr>
          <w:rFonts w:ascii="宋体" w:eastAsia="宋体" w:hAnsi="宋体" w:cs="宋体"/>
          <w:sz w:val="28"/>
        </w:rPr>
      </w:pPr>
      <w:bookmarkStart w:id="209" w:name="_Toc362359984"/>
      <w:r>
        <w:rPr>
          <w:rFonts w:ascii="宋体" w:eastAsia="宋体" w:hAnsi="宋体" w:cs="宋体" w:hint="eastAsia"/>
          <w:b w:val="0"/>
          <w:bCs w:val="0"/>
          <w:kern w:val="2"/>
          <w:sz w:val="22"/>
          <w:szCs w:val="22"/>
        </w:rPr>
        <w:br w:type="page"/>
      </w:r>
      <w:bookmarkStart w:id="210" w:name="_Toc17566_WPSOffice_Level1"/>
      <w:bookmarkStart w:id="211" w:name="_Toc19175_WPSOffice_Level1"/>
      <w:bookmarkStart w:id="212" w:name="_Toc530149430"/>
      <w:r>
        <w:rPr>
          <w:rFonts w:ascii="宋体" w:eastAsia="宋体" w:hAnsi="宋体" w:cs="宋体" w:hint="eastAsia"/>
          <w:sz w:val="28"/>
        </w:rPr>
        <w:lastRenderedPageBreak/>
        <w:t>第七章 投标文件格式</w:t>
      </w:r>
      <w:bookmarkEnd w:id="209"/>
      <w:bookmarkEnd w:id="210"/>
      <w:bookmarkEnd w:id="211"/>
      <w:bookmarkEnd w:id="212"/>
    </w:p>
    <w:p w:rsidR="007C14EC" w:rsidRDefault="00A26594">
      <w:pPr>
        <w:autoSpaceDE w:val="0"/>
        <w:autoSpaceDN w:val="0"/>
        <w:adjustRightInd w:val="0"/>
        <w:spacing w:line="360" w:lineRule="auto"/>
        <w:jc w:val="center"/>
        <w:rPr>
          <w:rFonts w:ascii="宋体" w:hAnsi="宋体" w:cs="宋体"/>
          <w:b/>
          <w:bCs/>
          <w:kern w:val="0"/>
          <w:sz w:val="36"/>
          <w:szCs w:val="36"/>
        </w:rPr>
      </w:pPr>
      <w:r>
        <w:rPr>
          <w:rFonts w:ascii="宋体" w:hAnsi="宋体" w:cs="宋体" w:hint="eastAsia"/>
          <w:b/>
          <w:bCs/>
          <w:kern w:val="0"/>
          <w:sz w:val="36"/>
          <w:szCs w:val="36"/>
        </w:rPr>
        <w:t>（项目名称）</w:t>
      </w:r>
    </w:p>
    <w:p w:rsidR="007C14EC" w:rsidRDefault="007C14EC">
      <w:pPr>
        <w:autoSpaceDE w:val="0"/>
        <w:autoSpaceDN w:val="0"/>
        <w:adjustRightInd w:val="0"/>
        <w:spacing w:line="360" w:lineRule="auto"/>
        <w:jc w:val="center"/>
        <w:rPr>
          <w:rFonts w:ascii="宋体" w:hAnsi="宋体" w:cs="宋体"/>
          <w:b/>
          <w:kern w:val="0"/>
          <w:sz w:val="32"/>
          <w:szCs w:val="32"/>
        </w:rPr>
      </w:pPr>
    </w:p>
    <w:p w:rsidR="007C14EC" w:rsidRDefault="007C14EC">
      <w:pPr>
        <w:pStyle w:val="Default"/>
        <w:rPr>
          <w:rFonts w:hAnsi="宋体"/>
          <w:color w:val="auto"/>
        </w:rPr>
      </w:pPr>
    </w:p>
    <w:p w:rsidR="007C14EC" w:rsidRDefault="007C14EC">
      <w:pPr>
        <w:pStyle w:val="Default"/>
        <w:rPr>
          <w:rFonts w:hAnsi="宋体"/>
          <w:color w:val="auto"/>
        </w:rPr>
      </w:pPr>
    </w:p>
    <w:p w:rsidR="007C14EC" w:rsidRDefault="007C14EC">
      <w:pPr>
        <w:pStyle w:val="10"/>
        <w:rPr>
          <w:rFonts w:ascii="宋体" w:hAnsi="宋体" w:cs="宋体"/>
        </w:rPr>
      </w:pPr>
    </w:p>
    <w:p w:rsidR="007C14EC" w:rsidRDefault="00A26594">
      <w:pPr>
        <w:autoSpaceDE w:val="0"/>
        <w:autoSpaceDN w:val="0"/>
        <w:adjustRightInd w:val="0"/>
        <w:spacing w:line="360" w:lineRule="auto"/>
        <w:jc w:val="center"/>
        <w:rPr>
          <w:rFonts w:ascii="宋体" w:hAnsi="宋体" w:cs="宋体"/>
          <w:b/>
          <w:spacing w:val="60"/>
          <w:kern w:val="0"/>
          <w:sz w:val="44"/>
          <w:szCs w:val="44"/>
        </w:rPr>
      </w:pPr>
      <w:bookmarkStart w:id="213" w:name="_Toc22028_WPSOffice_Level1"/>
      <w:bookmarkStart w:id="214" w:name="_Toc6757_WPSOffice_Level1"/>
      <w:r>
        <w:rPr>
          <w:rFonts w:ascii="宋体" w:hAnsi="宋体" w:cs="宋体" w:hint="eastAsia"/>
          <w:b/>
          <w:spacing w:val="60"/>
          <w:kern w:val="0"/>
          <w:sz w:val="44"/>
          <w:szCs w:val="44"/>
        </w:rPr>
        <w:t>第一标段投标文件</w:t>
      </w:r>
      <w:bookmarkEnd w:id="213"/>
      <w:bookmarkEnd w:id="214"/>
    </w:p>
    <w:p w:rsidR="007C14EC" w:rsidRDefault="007C14EC">
      <w:pPr>
        <w:autoSpaceDE w:val="0"/>
        <w:autoSpaceDN w:val="0"/>
        <w:adjustRightInd w:val="0"/>
        <w:spacing w:line="360" w:lineRule="auto"/>
        <w:jc w:val="center"/>
        <w:rPr>
          <w:rFonts w:ascii="宋体" w:hAnsi="宋体" w:cs="宋体"/>
          <w:b/>
          <w:sz w:val="28"/>
          <w:szCs w:val="28"/>
        </w:rPr>
      </w:pPr>
    </w:p>
    <w:p w:rsidR="007C14EC" w:rsidRDefault="007C14EC">
      <w:pPr>
        <w:autoSpaceDE w:val="0"/>
        <w:autoSpaceDN w:val="0"/>
        <w:adjustRightInd w:val="0"/>
        <w:spacing w:line="360" w:lineRule="auto"/>
        <w:jc w:val="left"/>
        <w:rPr>
          <w:rFonts w:ascii="宋体" w:hAnsi="宋体" w:cs="宋体"/>
          <w:kern w:val="0"/>
          <w:sz w:val="44"/>
          <w:szCs w:val="44"/>
        </w:rPr>
      </w:pPr>
    </w:p>
    <w:p w:rsidR="007C14EC" w:rsidRDefault="007C14EC">
      <w:pPr>
        <w:autoSpaceDE w:val="0"/>
        <w:autoSpaceDN w:val="0"/>
        <w:adjustRightInd w:val="0"/>
        <w:spacing w:line="360" w:lineRule="auto"/>
        <w:jc w:val="center"/>
        <w:rPr>
          <w:rFonts w:ascii="宋体" w:hAnsi="宋体" w:cs="宋体"/>
          <w:kern w:val="0"/>
          <w:sz w:val="44"/>
          <w:szCs w:val="44"/>
        </w:rPr>
      </w:pPr>
    </w:p>
    <w:p w:rsidR="007C14EC" w:rsidRDefault="007C14EC">
      <w:pPr>
        <w:pStyle w:val="Default"/>
        <w:spacing w:line="360" w:lineRule="auto"/>
        <w:rPr>
          <w:rFonts w:hAnsi="宋体"/>
          <w:color w:val="auto"/>
          <w:sz w:val="28"/>
          <w:szCs w:val="28"/>
        </w:rPr>
      </w:pPr>
    </w:p>
    <w:p w:rsidR="007C14EC" w:rsidRDefault="007C14EC">
      <w:pPr>
        <w:pStyle w:val="Default"/>
        <w:spacing w:line="360" w:lineRule="auto"/>
        <w:rPr>
          <w:rFonts w:hAnsi="宋体"/>
          <w:color w:val="auto"/>
          <w:sz w:val="28"/>
          <w:szCs w:val="28"/>
        </w:rPr>
      </w:pPr>
    </w:p>
    <w:p w:rsidR="007C14EC" w:rsidRDefault="007C14EC">
      <w:pPr>
        <w:pStyle w:val="Default"/>
        <w:spacing w:line="360" w:lineRule="auto"/>
        <w:rPr>
          <w:rFonts w:hAnsi="宋体"/>
          <w:color w:val="auto"/>
          <w:sz w:val="28"/>
          <w:szCs w:val="28"/>
        </w:rPr>
      </w:pPr>
    </w:p>
    <w:p w:rsidR="007C14EC" w:rsidRDefault="007C14EC">
      <w:pPr>
        <w:pStyle w:val="Default"/>
        <w:spacing w:line="360" w:lineRule="auto"/>
        <w:rPr>
          <w:rFonts w:hAnsi="宋体"/>
          <w:color w:val="auto"/>
          <w:sz w:val="28"/>
          <w:szCs w:val="28"/>
        </w:rPr>
      </w:pPr>
    </w:p>
    <w:p w:rsidR="007C14EC" w:rsidRDefault="007C14EC">
      <w:pPr>
        <w:pStyle w:val="Default"/>
        <w:spacing w:line="360" w:lineRule="auto"/>
        <w:rPr>
          <w:rFonts w:hAnsi="宋体"/>
          <w:color w:val="auto"/>
          <w:sz w:val="28"/>
          <w:szCs w:val="28"/>
        </w:rPr>
      </w:pPr>
    </w:p>
    <w:p w:rsidR="007C14EC" w:rsidRDefault="007C14EC">
      <w:pPr>
        <w:pStyle w:val="Default"/>
        <w:spacing w:line="360" w:lineRule="auto"/>
        <w:rPr>
          <w:rFonts w:hAnsi="宋体"/>
          <w:color w:val="auto"/>
          <w:sz w:val="28"/>
          <w:szCs w:val="28"/>
        </w:rPr>
      </w:pPr>
    </w:p>
    <w:p w:rsidR="007C14EC" w:rsidRDefault="00A26594">
      <w:pPr>
        <w:spacing w:line="360" w:lineRule="auto"/>
        <w:ind w:firstLineChars="1600" w:firstLine="3360"/>
        <w:jc w:val="left"/>
        <w:rPr>
          <w:rFonts w:ascii="宋体" w:hAnsi="宋体" w:cs="宋体"/>
          <w:szCs w:val="21"/>
          <w:u w:val="single"/>
        </w:rPr>
      </w:pPr>
      <w:bookmarkStart w:id="215" w:name="_Toc15200_WPSOffice_Level1"/>
      <w:r>
        <w:rPr>
          <w:rFonts w:ascii="宋体" w:hAnsi="宋体" w:cs="宋体" w:hint="eastAsia"/>
          <w:szCs w:val="21"/>
        </w:rPr>
        <w:t>投标人（企业电子签章）：</w:t>
      </w:r>
      <w:bookmarkEnd w:id="215"/>
    </w:p>
    <w:p w:rsidR="007C14EC" w:rsidRDefault="00A26594">
      <w:pPr>
        <w:spacing w:line="360" w:lineRule="auto"/>
        <w:ind w:firstLineChars="1600" w:firstLine="3360"/>
        <w:jc w:val="left"/>
        <w:rPr>
          <w:rFonts w:ascii="宋体" w:hAnsi="宋体" w:cs="宋体"/>
          <w:szCs w:val="21"/>
        </w:rPr>
      </w:pPr>
      <w:bookmarkStart w:id="216" w:name="_Toc9400_WPSOffice_Level1"/>
      <w:r>
        <w:rPr>
          <w:rFonts w:ascii="宋体" w:hAnsi="宋体" w:cs="宋体" w:hint="eastAsia"/>
          <w:szCs w:val="21"/>
        </w:rPr>
        <w:t>法定代表人或委托代理人（个人电子签章）：</w:t>
      </w:r>
      <w:bookmarkEnd w:id="216"/>
    </w:p>
    <w:p w:rsidR="007C14EC" w:rsidRDefault="00A26594">
      <w:pPr>
        <w:spacing w:line="360" w:lineRule="auto"/>
        <w:ind w:firstLineChars="1600" w:firstLine="3360"/>
        <w:jc w:val="left"/>
        <w:rPr>
          <w:rFonts w:ascii="宋体" w:hAnsi="宋体" w:cs="宋体"/>
          <w:szCs w:val="21"/>
        </w:rPr>
      </w:pPr>
      <w:bookmarkStart w:id="217" w:name="_Toc17769_WPSOffice_Level1"/>
      <w:r>
        <w:rPr>
          <w:rFonts w:ascii="宋体" w:hAnsi="宋体" w:cs="宋体" w:hint="eastAsia"/>
          <w:szCs w:val="21"/>
        </w:rPr>
        <w:t>日期： 年  月  日</w:t>
      </w:r>
      <w:bookmarkEnd w:id="217"/>
    </w:p>
    <w:p w:rsidR="007C14EC" w:rsidRDefault="00A26594">
      <w:pPr>
        <w:jc w:val="center"/>
        <w:rPr>
          <w:rFonts w:ascii="宋体" w:hAnsi="宋体" w:cs="宋体"/>
          <w:b/>
          <w:bCs/>
          <w:sz w:val="28"/>
          <w:szCs w:val="36"/>
        </w:rPr>
      </w:pPr>
      <w:bookmarkStart w:id="218" w:name="_Toc362359985"/>
      <w:bookmarkStart w:id="219" w:name="_Toc327865790"/>
      <w:bookmarkStart w:id="220" w:name="_Toc341039286"/>
      <w:r>
        <w:rPr>
          <w:rFonts w:ascii="宋体" w:hAnsi="宋体" w:cs="宋体" w:hint="eastAsia"/>
          <w:b/>
          <w:bCs/>
          <w:sz w:val="28"/>
          <w:szCs w:val="36"/>
        </w:rPr>
        <w:br w:type="page"/>
      </w:r>
      <w:bookmarkStart w:id="221" w:name="_Toc4892_WPSOffice_Level1"/>
      <w:bookmarkStart w:id="222" w:name="_Toc31735_WPSOffice_Level1"/>
      <w:r>
        <w:rPr>
          <w:rFonts w:ascii="宋体" w:hAnsi="宋体" w:cs="宋体" w:hint="eastAsia"/>
          <w:b/>
          <w:bCs/>
          <w:sz w:val="28"/>
          <w:szCs w:val="36"/>
        </w:rPr>
        <w:lastRenderedPageBreak/>
        <w:t>目录</w:t>
      </w:r>
      <w:bookmarkEnd w:id="218"/>
      <w:bookmarkEnd w:id="219"/>
      <w:bookmarkEnd w:id="220"/>
      <w:bookmarkEnd w:id="221"/>
      <w:bookmarkEnd w:id="222"/>
    </w:p>
    <w:p w:rsidR="007C14EC" w:rsidRDefault="00A26594">
      <w:pPr>
        <w:autoSpaceDE w:val="0"/>
        <w:autoSpaceDN w:val="0"/>
        <w:adjustRightInd w:val="0"/>
        <w:spacing w:line="360" w:lineRule="auto"/>
        <w:ind w:firstLineChars="200" w:firstLine="420"/>
        <w:jc w:val="left"/>
        <w:rPr>
          <w:rFonts w:ascii="宋体" w:hAnsi="宋体" w:cs="宋体"/>
          <w:kern w:val="0"/>
          <w:szCs w:val="21"/>
        </w:rPr>
      </w:pPr>
      <w:bookmarkStart w:id="223" w:name="_Toc2272_WPSOffice_Level1"/>
      <w:bookmarkStart w:id="224" w:name="_Toc16869_WPSOffice_Level1"/>
      <w:r>
        <w:rPr>
          <w:rFonts w:ascii="宋体" w:hAnsi="宋体" w:cs="宋体" w:hint="eastAsia"/>
          <w:kern w:val="0"/>
          <w:szCs w:val="21"/>
        </w:rPr>
        <w:t>一、投标函及投标函附录；</w:t>
      </w:r>
      <w:bookmarkEnd w:id="223"/>
      <w:bookmarkEnd w:id="224"/>
    </w:p>
    <w:p w:rsidR="007C14EC" w:rsidRDefault="00A26594">
      <w:pPr>
        <w:autoSpaceDE w:val="0"/>
        <w:autoSpaceDN w:val="0"/>
        <w:adjustRightInd w:val="0"/>
        <w:spacing w:line="360" w:lineRule="auto"/>
        <w:ind w:firstLineChars="200" w:firstLine="420"/>
        <w:jc w:val="left"/>
        <w:rPr>
          <w:rFonts w:ascii="宋体" w:hAnsi="宋体" w:cs="宋体"/>
          <w:kern w:val="0"/>
          <w:szCs w:val="21"/>
        </w:rPr>
      </w:pPr>
      <w:bookmarkStart w:id="225" w:name="_Toc31135_WPSOffice_Level1"/>
      <w:bookmarkStart w:id="226" w:name="_Toc105_WPSOffice_Level1"/>
      <w:r>
        <w:rPr>
          <w:rFonts w:ascii="宋体" w:hAnsi="宋体" w:cs="宋体" w:hint="eastAsia"/>
          <w:kern w:val="0"/>
          <w:szCs w:val="21"/>
        </w:rPr>
        <w:t>二、法定代表人身份证明；</w:t>
      </w:r>
      <w:bookmarkEnd w:id="225"/>
      <w:bookmarkEnd w:id="226"/>
    </w:p>
    <w:p w:rsidR="007C14EC" w:rsidRDefault="00A26594">
      <w:pPr>
        <w:autoSpaceDE w:val="0"/>
        <w:autoSpaceDN w:val="0"/>
        <w:adjustRightInd w:val="0"/>
        <w:spacing w:line="360" w:lineRule="auto"/>
        <w:ind w:firstLineChars="200" w:firstLine="420"/>
        <w:jc w:val="left"/>
        <w:rPr>
          <w:rFonts w:ascii="宋体" w:hAnsi="宋体" w:cs="宋体"/>
          <w:kern w:val="0"/>
          <w:szCs w:val="21"/>
        </w:rPr>
      </w:pPr>
      <w:bookmarkStart w:id="227" w:name="_Toc28419_WPSOffice_Level1"/>
      <w:bookmarkStart w:id="228" w:name="_Toc6545_WPSOffice_Level1"/>
      <w:r>
        <w:rPr>
          <w:rFonts w:ascii="宋体" w:hAnsi="宋体" w:cs="宋体" w:hint="eastAsia"/>
          <w:kern w:val="0"/>
          <w:szCs w:val="21"/>
        </w:rPr>
        <w:t>三、法人授权委托书；</w:t>
      </w:r>
      <w:bookmarkEnd w:id="227"/>
      <w:bookmarkEnd w:id="228"/>
    </w:p>
    <w:p w:rsidR="007C14EC" w:rsidRDefault="00A26594">
      <w:pPr>
        <w:autoSpaceDE w:val="0"/>
        <w:autoSpaceDN w:val="0"/>
        <w:adjustRightInd w:val="0"/>
        <w:spacing w:line="360" w:lineRule="auto"/>
        <w:ind w:firstLineChars="200" w:firstLine="420"/>
        <w:jc w:val="left"/>
        <w:rPr>
          <w:rFonts w:ascii="宋体" w:hAnsi="宋体" w:cs="宋体"/>
          <w:kern w:val="0"/>
          <w:szCs w:val="21"/>
        </w:rPr>
      </w:pPr>
      <w:bookmarkStart w:id="229" w:name="_Toc31048_WPSOffice_Level1"/>
      <w:bookmarkStart w:id="230" w:name="_Toc15653_WPSOffice_Level1"/>
      <w:r>
        <w:rPr>
          <w:rFonts w:ascii="宋体" w:hAnsi="宋体" w:cs="宋体" w:hint="eastAsia"/>
          <w:kern w:val="0"/>
          <w:szCs w:val="21"/>
        </w:rPr>
        <w:t>四、已标价工程量清单；</w:t>
      </w:r>
      <w:bookmarkEnd w:id="229"/>
      <w:bookmarkEnd w:id="230"/>
    </w:p>
    <w:p w:rsidR="007C14EC" w:rsidRDefault="00A26594">
      <w:pPr>
        <w:autoSpaceDE w:val="0"/>
        <w:autoSpaceDN w:val="0"/>
        <w:adjustRightInd w:val="0"/>
        <w:spacing w:line="360" w:lineRule="auto"/>
        <w:ind w:firstLineChars="200" w:firstLine="420"/>
        <w:jc w:val="left"/>
        <w:rPr>
          <w:rFonts w:ascii="宋体" w:hAnsi="宋体" w:cs="宋体"/>
          <w:kern w:val="0"/>
          <w:szCs w:val="21"/>
        </w:rPr>
      </w:pPr>
      <w:bookmarkStart w:id="231" w:name="_Toc7336_WPSOffice_Level1"/>
      <w:bookmarkStart w:id="232" w:name="_Toc4147_WPSOffice_Level1"/>
      <w:r>
        <w:rPr>
          <w:rFonts w:ascii="宋体" w:hAnsi="宋体" w:cs="宋体" w:hint="eastAsia"/>
          <w:kern w:val="0"/>
          <w:szCs w:val="21"/>
        </w:rPr>
        <w:t>五、施工组织设计；</w:t>
      </w:r>
      <w:bookmarkEnd w:id="231"/>
      <w:bookmarkEnd w:id="232"/>
    </w:p>
    <w:p w:rsidR="007C14EC" w:rsidRDefault="00A26594">
      <w:pPr>
        <w:autoSpaceDE w:val="0"/>
        <w:autoSpaceDN w:val="0"/>
        <w:adjustRightInd w:val="0"/>
        <w:spacing w:line="360" w:lineRule="auto"/>
        <w:ind w:firstLineChars="200" w:firstLine="420"/>
        <w:jc w:val="left"/>
        <w:rPr>
          <w:rFonts w:ascii="宋体" w:hAnsi="宋体" w:cs="宋体"/>
          <w:kern w:val="0"/>
          <w:szCs w:val="21"/>
        </w:rPr>
      </w:pPr>
      <w:bookmarkStart w:id="233" w:name="_Toc10004_WPSOffice_Level1"/>
      <w:bookmarkStart w:id="234" w:name="_Toc10091_WPSOffice_Level1"/>
      <w:r>
        <w:rPr>
          <w:rFonts w:ascii="宋体" w:hAnsi="宋体" w:cs="宋体" w:hint="eastAsia"/>
          <w:kern w:val="0"/>
          <w:szCs w:val="21"/>
        </w:rPr>
        <w:t>六、项目管理机构；</w:t>
      </w:r>
      <w:bookmarkEnd w:id="233"/>
      <w:bookmarkEnd w:id="234"/>
    </w:p>
    <w:p w:rsidR="007C14EC" w:rsidRDefault="00A26594">
      <w:pPr>
        <w:autoSpaceDE w:val="0"/>
        <w:autoSpaceDN w:val="0"/>
        <w:adjustRightInd w:val="0"/>
        <w:spacing w:line="360" w:lineRule="auto"/>
        <w:ind w:firstLineChars="200" w:firstLine="420"/>
        <w:jc w:val="left"/>
        <w:rPr>
          <w:rFonts w:ascii="宋体" w:hAnsi="宋体" w:cs="宋体"/>
          <w:kern w:val="0"/>
          <w:szCs w:val="21"/>
        </w:rPr>
      </w:pPr>
      <w:bookmarkStart w:id="235" w:name="_Toc7746_WPSOffice_Level1"/>
      <w:bookmarkStart w:id="236" w:name="_Toc13099_WPSOffice_Level1"/>
      <w:r>
        <w:rPr>
          <w:rFonts w:ascii="宋体" w:hAnsi="宋体" w:cs="宋体" w:hint="eastAsia"/>
          <w:kern w:val="0"/>
          <w:szCs w:val="21"/>
        </w:rPr>
        <w:t>七、资格审查资料；</w:t>
      </w:r>
      <w:bookmarkEnd w:id="235"/>
      <w:bookmarkEnd w:id="236"/>
    </w:p>
    <w:p w:rsidR="007C14EC" w:rsidRDefault="00A26594">
      <w:pPr>
        <w:autoSpaceDE w:val="0"/>
        <w:autoSpaceDN w:val="0"/>
        <w:adjustRightInd w:val="0"/>
        <w:spacing w:line="360" w:lineRule="auto"/>
        <w:ind w:firstLineChars="200" w:firstLine="420"/>
        <w:jc w:val="left"/>
        <w:rPr>
          <w:rFonts w:ascii="宋体" w:hAnsi="宋体" w:cs="宋体"/>
          <w:kern w:val="0"/>
          <w:szCs w:val="21"/>
        </w:rPr>
      </w:pPr>
      <w:bookmarkStart w:id="237" w:name="_Toc374_WPSOffice_Level1"/>
      <w:bookmarkStart w:id="238" w:name="_Toc11206_WPSOffice_Level1"/>
      <w:r>
        <w:rPr>
          <w:rFonts w:ascii="宋体" w:hAnsi="宋体" w:cs="宋体" w:hint="eastAsia"/>
          <w:kern w:val="0"/>
          <w:szCs w:val="21"/>
        </w:rPr>
        <w:t>八、反商业贿赂承诺书；</w:t>
      </w:r>
      <w:bookmarkEnd w:id="237"/>
      <w:bookmarkEnd w:id="238"/>
    </w:p>
    <w:p w:rsidR="007C14EC" w:rsidRDefault="00A26594">
      <w:pPr>
        <w:autoSpaceDE w:val="0"/>
        <w:autoSpaceDN w:val="0"/>
        <w:adjustRightInd w:val="0"/>
        <w:spacing w:line="360" w:lineRule="auto"/>
        <w:ind w:firstLineChars="200" w:firstLine="420"/>
        <w:jc w:val="left"/>
        <w:rPr>
          <w:rFonts w:ascii="宋体" w:hAnsi="宋体" w:cs="宋体"/>
          <w:kern w:val="0"/>
          <w:szCs w:val="21"/>
        </w:rPr>
      </w:pPr>
      <w:bookmarkStart w:id="239" w:name="_Toc18710_WPSOffice_Level1"/>
      <w:bookmarkStart w:id="240" w:name="_Toc20117_WPSOffice_Level1"/>
      <w:r>
        <w:rPr>
          <w:rFonts w:ascii="宋体" w:hAnsi="宋体" w:cs="宋体" w:hint="eastAsia"/>
          <w:kern w:val="0"/>
          <w:szCs w:val="21"/>
        </w:rPr>
        <w:t>九、企业信誉承诺书</w:t>
      </w:r>
      <w:bookmarkEnd w:id="239"/>
      <w:bookmarkEnd w:id="240"/>
    </w:p>
    <w:p w:rsidR="007C14EC" w:rsidRDefault="00A26594">
      <w:pPr>
        <w:autoSpaceDE w:val="0"/>
        <w:autoSpaceDN w:val="0"/>
        <w:adjustRightInd w:val="0"/>
        <w:spacing w:line="360" w:lineRule="auto"/>
        <w:ind w:firstLineChars="200" w:firstLine="420"/>
        <w:jc w:val="left"/>
        <w:rPr>
          <w:rFonts w:ascii="宋体" w:hAnsi="宋体" w:cs="宋体"/>
          <w:kern w:val="0"/>
          <w:szCs w:val="21"/>
        </w:rPr>
      </w:pPr>
      <w:bookmarkStart w:id="241" w:name="_Toc24499_WPSOffice_Level1"/>
      <w:bookmarkStart w:id="242" w:name="_Toc31795_WPSOffice_Level1"/>
      <w:r>
        <w:rPr>
          <w:rFonts w:ascii="宋体" w:hAnsi="宋体" w:cs="宋体" w:hint="eastAsia"/>
          <w:kern w:val="0"/>
          <w:szCs w:val="21"/>
        </w:rPr>
        <w:t>十、其他材料；</w:t>
      </w:r>
      <w:bookmarkEnd w:id="241"/>
      <w:bookmarkEnd w:id="242"/>
    </w:p>
    <w:p w:rsidR="007C14EC" w:rsidRDefault="00A26594">
      <w:pPr>
        <w:pStyle w:val="2"/>
        <w:jc w:val="center"/>
        <w:rPr>
          <w:rFonts w:ascii="宋体" w:eastAsia="宋体" w:hAnsi="宋体" w:cs="宋体"/>
        </w:rPr>
      </w:pPr>
      <w:bookmarkStart w:id="243" w:name="_Toc341039287"/>
      <w:bookmarkStart w:id="244" w:name="_Toc327865791"/>
      <w:bookmarkStart w:id="245" w:name="_Toc362359986"/>
      <w:r>
        <w:rPr>
          <w:rFonts w:ascii="宋体" w:eastAsia="宋体" w:hAnsi="宋体" w:cs="宋体" w:hint="eastAsia"/>
        </w:rPr>
        <w:br w:type="page"/>
      </w:r>
      <w:bookmarkStart w:id="246" w:name="_Toc27605_WPSOffice_Level1"/>
      <w:bookmarkStart w:id="247" w:name="_Toc530149431"/>
      <w:bookmarkStart w:id="248" w:name="_Toc8549_WPSOffice_Level1"/>
      <w:r>
        <w:rPr>
          <w:rFonts w:ascii="宋体" w:eastAsia="宋体" w:hAnsi="宋体" w:cs="宋体" w:hint="eastAsia"/>
        </w:rPr>
        <w:lastRenderedPageBreak/>
        <w:t>一、投标函及投标函附录</w:t>
      </w:r>
      <w:bookmarkEnd w:id="243"/>
      <w:bookmarkEnd w:id="244"/>
      <w:bookmarkEnd w:id="245"/>
      <w:bookmarkEnd w:id="246"/>
      <w:bookmarkEnd w:id="247"/>
      <w:bookmarkEnd w:id="248"/>
    </w:p>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（一）投标函</w:t>
      </w:r>
    </w:p>
    <w:p w:rsidR="007C14EC" w:rsidRDefault="00A26594">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（招标人名称）：</w:t>
      </w:r>
    </w:p>
    <w:p w:rsidR="007C14EC" w:rsidRDefault="00A26594" w:rsidP="00B555D9">
      <w:pPr>
        <w:wordWrap w:val="0"/>
        <w:autoSpaceDE w:val="0"/>
        <w:autoSpaceDN w:val="0"/>
        <w:adjustRightInd w:val="0"/>
        <w:spacing w:line="360" w:lineRule="auto"/>
        <w:ind w:firstLineChars="257" w:firstLine="540"/>
        <w:jc w:val="left"/>
        <w:rPr>
          <w:rFonts w:ascii="宋体" w:hAnsi="宋体" w:cs="宋体"/>
          <w:kern w:val="0"/>
          <w:szCs w:val="21"/>
        </w:rPr>
      </w:pPr>
      <w:r>
        <w:rPr>
          <w:rFonts w:ascii="宋体" w:hAnsi="宋体" w:cs="宋体" w:hint="eastAsia"/>
          <w:kern w:val="0"/>
          <w:szCs w:val="21"/>
        </w:rPr>
        <w:t>1．我方已仔细研究了</w:t>
      </w:r>
      <w:r>
        <w:rPr>
          <w:rFonts w:ascii="宋体" w:hAnsi="宋体" w:cs="宋体" w:hint="eastAsia"/>
          <w:kern w:val="0"/>
          <w:szCs w:val="21"/>
          <w:u w:val="single"/>
        </w:rPr>
        <w:t xml:space="preserve">          （项目名称）</w:t>
      </w:r>
      <w:r>
        <w:rPr>
          <w:rFonts w:ascii="宋体" w:hAnsi="宋体" w:cs="宋体" w:hint="eastAsia"/>
          <w:kern w:val="0"/>
          <w:szCs w:val="21"/>
        </w:rPr>
        <w:t>第一标段招标文件的全部内容，愿意以人民币</w:t>
      </w:r>
      <w:r w:rsidRPr="0069739A">
        <w:rPr>
          <w:rFonts w:ascii="宋体" w:hAnsi="宋体" w:cs="宋体" w:hint="eastAsia"/>
          <w:kern w:val="0"/>
          <w:szCs w:val="21"/>
        </w:rPr>
        <w:t>（大写）</w:t>
      </w:r>
      <w:r w:rsidR="0069739A">
        <w:rPr>
          <w:rFonts w:ascii="宋体" w:hAnsi="宋体" w:cs="宋体" w:hint="eastAsia"/>
          <w:kern w:val="0"/>
          <w:szCs w:val="21"/>
          <w:u w:val="single"/>
        </w:rPr>
        <w:t xml:space="preserve">        </w:t>
      </w:r>
      <w:r w:rsidRPr="0069739A">
        <w:rPr>
          <w:rFonts w:ascii="宋体" w:hAnsi="宋体" w:cs="宋体" w:hint="eastAsia"/>
          <w:kern w:val="0"/>
          <w:szCs w:val="21"/>
        </w:rPr>
        <w:t>（小写）</w:t>
      </w:r>
      <w:r w:rsidR="0069739A">
        <w:rPr>
          <w:rFonts w:ascii="宋体" w:hAnsi="宋体" w:cs="宋体" w:hint="eastAsia"/>
          <w:kern w:val="0"/>
          <w:szCs w:val="21"/>
          <w:u w:val="single"/>
        </w:rPr>
        <w:t xml:space="preserve">       </w:t>
      </w:r>
      <w:r>
        <w:rPr>
          <w:rFonts w:ascii="宋体" w:hAnsi="宋体" w:cs="宋体" w:hint="eastAsia"/>
          <w:kern w:val="0"/>
          <w:szCs w:val="21"/>
        </w:rPr>
        <w:t>的投标报价，工期</w:t>
      </w:r>
      <w:r w:rsidR="00B555D9" w:rsidRPr="00B555D9">
        <w:rPr>
          <w:rFonts w:ascii="宋体" w:hAnsi="宋体" w:cs="宋体" w:hint="eastAsia"/>
          <w:kern w:val="0"/>
          <w:szCs w:val="21"/>
          <w:u w:val="single"/>
        </w:rPr>
        <w:t xml:space="preserve">      </w:t>
      </w:r>
      <w:r>
        <w:rPr>
          <w:rFonts w:ascii="宋体" w:hAnsi="宋体" w:cs="宋体" w:hint="eastAsia"/>
          <w:kern w:val="0"/>
          <w:szCs w:val="21"/>
        </w:rPr>
        <w:t>，按合同约定实施和完成承包工程，修补工程中的任何缺陷，工程质量达到</w:t>
      </w:r>
      <w:r w:rsidR="00B555D9" w:rsidRPr="00B555D9">
        <w:rPr>
          <w:rFonts w:ascii="宋体" w:hAnsi="宋体" w:cs="宋体" w:hint="eastAsia"/>
          <w:kern w:val="0"/>
          <w:szCs w:val="21"/>
          <w:u w:val="single"/>
        </w:rPr>
        <w:t xml:space="preserve">  </w:t>
      </w:r>
      <w:r w:rsidR="00BC5C32">
        <w:rPr>
          <w:rFonts w:ascii="宋体" w:hAnsi="宋体" w:cs="宋体" w:hint="eastAsia"/>
          <w:kern w:val="0"/>
          <w:szCs w:val="21"/>
          <w:u w:val="single"/>
        </w:rPr>
        <w:t xml:space="preserve">     </w:t>
      </w:r>
      <w:r w:rsidR="00B555D9" w:rsidRPr="00B555D9">
        <w:rPr>
          <w:rFonts w:ascii="宋体" w:hAnsi="宋体" w:cs="宋体" w:hint="eastAsia"/>
          <w:kern w:val="0"/>
          <w:szCs w:val="21"/>
          <w:u w:val="single"/>
        </w:rPr>
        <w:t xml:space="preserve"> </w:t>
      </w:r>
      <w:r>
        <w:rPr>
          <w:rFonts w:ascii="宋体" w:hAnsi="宋体" w:cs="宋体" w:hint="eastAsia"/>
          <w:kern w:val="0"/>
          <w:szCs w:val="21"/>
        </w:rPr>
        <w:t>。</w:t>
      </w:r>
    </w:p>
    <w:p w:rsidR="007C14EC" w:rsidRDefault="00A26594" w:rsidP="00B555D9">
      <w:pPr>
        <w:autoSpaceDE w:val="0"/>
        <w:autoSpaceDN w:val="0"/>
        <w:adjustRightInd w:val="0"/>
        <w:spacing w:line="360" w:lineRule="auto"/>
        <w:ind w:firstLineChars="257" w:firstLine="540"/>
        <w:jc w:val="left"/>
        <w:rPr>
          <w:rFonts w:ascii="宋体" w:hAnsi="宋体" w:cs="宋体"/>
          <w:kern w:val="0"/>
          <w:szCs w:val="21"/>
        </w:rPr>
      </w:pPr>
      <w:r>
        <w:rPr>
          <w:rFonts w:ascii="宋体" w:hAnsi="宋体" w:cs="宋体" w:hint="eastAsia"/>
          <w:kern w:val="0"/>
          <w:szCs w:val="21"/>
        </w:rPr>
        <w:t>2．我方承诺在投标有效期内不修改、撤销投标文件。</w:t>
      </w:r>
    </w:p>
    <w:p w:rsidR="007C14EC" w:rsidRDefault="00A26594" w:rsidP="00B555D9">
      <w:pPr>
        <w:autoSpaceDE w:val="0"/>
        <w:autoSpaceDN w:val="0"/>
        <w:adjustRightInd w:val="0"/>
        <w:spacing w:line="360" w:lineRule="auto"/>
        <w:ind w:leftChars="250" w:left="525" w:firstLineChars="7" w:firstLine="15"/>
        <w:jc w:val="left"/>
        <w:rPr>
          <w:rFonts w:ascii="宋体" w:hAnsi="宋体" w:cs="宋体"/>
          <w:kern w:val="0"/>
          <w:szCs w:val="21"/>
        </w:rPr>
      </w:pPr>
      <w:r>
        <w:rPr>
          <w:rFonts w:ascii="宋体" w:hAnsi="宋体" w:cs="宋体" w:hint="eastAsia"/>
          <w:kern w:val="0"/>
          <w:szCs w:val="21"/>
        </w:rPr>
        <w:t>3．如我方中标：</w:t>
      </w:r>
    </w:p>
    <w:p w:rsidR="007C14EC" w:rsidRDefault="00A26594" w:rsidP="00B555D9">
      <w:pPr>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（1）我方承诺在收到中标通知书后，在中标通知书规定的期限内与你方签订合同。</w:t>
      </w:r>
    </w:p>
    <w:p w:rsidR="007C14EC" w:rsidRDefault="00A26594" w:rsidP="00B555D9">
      <w:pPr>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（2）随同本投标函递交的投标函附录属于合同文件的组成部分。</w:t>
      </w:r>
    </w:p>
    <w:p w:rsidR="007C14EC" w:rsidRDefault="00A26594" w:rsidP="00B555D9">
      <w:pPr>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（3）我方承诺在合同约定的期限内完成并移交全部合同工程。</w:t>
      </w:r>
    </w:p>
    <w:p w:rsidR="007C14EC" w:rsidRDefault="00A26594" w:rsidP="00B555D9">
      <w:pPr>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（4）我方愿意按招标文件的规定向招标代理机构支付代理服务费。</w:t>
      </w:r>
    </w:p>
    <w:p w:rsidR="007C14EC" w:rsidRDefault="00A26594" w:rsidP="00B555D9">
      <w:pPr>
        <w:autoSpaceDE w:val="0"/>
        <w:autoSpaceDN w:val="0"/>
        <w:adjustRightInd w:val="0"/>
        <w:spacing w:line="360" w:lineRule="auto"/>
        <w:ind w:firstLineChars="257" w:firstLine="540"/>
        <w:jc w:val="left"/>
        <w:rPr>
          <w:rFonts w:ascii="宋体" w:hAnsi="宋体" w:cs="宋体"/>
          <w:kern w:val="0"/>
          <w:szCs w:val="21"/>
        </w:rPr>
      </w:pPr>
      <w:r>
        <w:rPr>
          <w:rFonts w:ascii="宋体" w:hAnsi="宋体" w:cs="宋体" w:hint="eastAsia"/>
          <w:kern w:val="0"/>
          <w:szCs w:val="21"/>
        </w:rPr>
        <w:t>4.我方承诺：“我公司独立制作、修改和上传投标文件，并承担因‘硬件特征码一致’所造成的不良后果。我公司从参与项目交易开始至项目交易活动结束止，时刻关注电子交易系统中的项目进度和状态，特别是项目评审期间。由于自身原因错过变更通知、文件澄清、报价响应（自系统发起30分钟内做出）等重要信息的，后果由我方自行承担。”</w:t>
      </w:r>
    </w:p>
    <w:p w:rsidR="007C14EC" w:rsidRDefault="00A26594" w:rsidP="00B555D9">
      <w:pPr>
        <w:autoSpaceDE w:val="0"/>
        <w:autoSpaceDN w:val="0"/>
        <w:adjustRightInd w:val="0"/>
        <w:spacing w:line="360" w:lineRule="auto"/>
        <w:ind w:firstLineChars="257" w:firstLine="540"/>
        <w:jc w:val="left"/>
        <w:rPr>
          <w:rFonts w:ascii="宋体" w:hAnsi="宋体" w:cs="宋体"/>
          <w:kern w:val="0"/>
          <w:szCs w:val="21"/>
        </w:rPr>
      </w:pPr>
      <w:r>
        <w:rPr>
          <w:rFonts w:ascii="宋体" w:hAnsi="宋体" w:cs="宋体" w:hint="eastAsia"/>
          <w:kern w:val="0"/>
          <w:szCs w:val="21"/>
        </w:rPr>
        <w:t>5．我方在此声明，所递交的投标文件及有关资料内容完整、真实和准确。</w:t>
      </w:r>
    </w:p>
    <w:p w:rsidR="007C14EC" w:rsidRDefault="00A26594" w:rsidP="00B555D9">
      <w:pPr>
        <w:autoSpaceDE w:val="0"/>
        <w:autoSpaceDN w:val="0"/>
        <w:adjustRightInd w:val="0"/>
        <w:spacing w:line="360" w:lineRule="auto"/>
        <w:ind w:firstLineChars="257" w:firstLine="540"/>
        <w:jc w:val="left"/>
        <w:rPr>
          <w:rFonts w:ascii="宋体" w:hAnsi="宋体" w:cs="宋体"/>
          <w:kern w:val="0"/>
          <w:szCs w:val="21"/>
        </w:rPr>
      </w:pPr>
      <w:r>
        <w:rPr>
          <w:rFonts w:ascii="宋体" w:hAnsi="宋体" w:cs="宋体" w:hint="eastAsia"/>
          <w:kern w:val="0"/>
          <w:szCs w:val="21"/>
        </w:rPr>
        <w:t>6．</w:t>
      </w:r>
      <w:r w:rsidR="004E32A5" w:rsidRPr="004E32A5">
        <w:rPr>
          <w:rFonts w:ascii="宋体" w:hAnsi="宋体" w:cs="宋体" w:hint="eastAsia"/>
          <w:kern w:val="0"/>
          <w:szCs w:val="21"/>
          <w:u w:val="single"/>
        </w:rPr>
        <w:t xml:space="preserve">              </w:t>
      </w:r>
      <w:r>
        <w:rPr>
          <w:rFonts w:ascii="宋体" w:hAnsi="宋体" w:cs="宋体" w:hint="eastAsia"/>
          <w:kern w:val="0"/>
          <w:szCs w:val="21"/>
        </w:rPr>
        <w:t>（其他补充说明）。</w:t>
      </w:r>
    </w:p>
    <w:p w:rsidR="007C14EC" w:rsidRDefault="007C14EC">
      <w:pPr>
        <w:autoSpaceDE w:val="0"/>
        <w:autoSpaceDN w:val="0"/>
        <w:adjustRightInd w:val="0"/>
        <w:spacing w:line="360" w:lineRule="auto"/>
        <w:ind w:firstLineChars="1700" w:firstLine="3570"/>
        <w:jc w:val="left"/>
        <w:rPr>
          <w:rFonts w:ascii="宋体" w:hAnsi="宋体" w:cs="宋体"/>
          <w:kern w:val="0"/>
          <w:szCs w:val="21"/>
        </w:rPr>
      </w:pPr>
    </w:p>
    <w:p w:rsidR="007C14EC" w:rsidRDefault="00A26594">
      <w:pPr>
        <w:autoSpaceDE w:val="0"/>
        <w:autoSpaceDN w:val="0"/>
        <w:adjustRightInd w:val="0"/>
        <w:spacing w:line="360" w:lineRule="auto"/>
        <w:ind w:firstLineChars="1700" w:firstLine="3570"/>
        <w:jc w:val="left"/>
        <w:rPr>
          <w:rFonts w:ascii="宋体" w:hAnsi="宋体" w:cs="宋体"/>
          <w:kern w:val="0"/>
          <w:szCs w:val="21"/>
        </w:rPr>
      </w:pPr>
      <w:r>
        <w:rPr>
          <w:rFonts w:ascii="宋体" w:hAnsi="宋体" w:cs="宋体" w:hint="eastAsia"/>
          <w:kern w:val="0"/>
          <w:szCs w:val="21"/>
        </w:rPr>
        <w:t>投标人（企业电子签章）：</w:t>
      </w:r>
    </w:p>
    <w:p w:rsidR="007C14EC" w:rsidRDefault="00A26594">
      <w:pPr>
        <w:autoSpaceDE w:val="0"/>
        <w:autoSpaceDN w:val="0"/>
        <w:adjustRightInd w:val="0"/>
        <w:spacing w:line="360" w:lineRule="auto"/>
        <w:ind w:firstLineChars="1700" w:firstLine="3570"/>
        <w:jc w:val="left"/>
        <w:rPr>
          <w:rFonts w:ascii="宋体" w:hAnsi="宋体" w:cs="宋体"/>
          <w:kern w:val="0"/>
          <w:szCs w:val="21"/>
        </w:rPr>
      </w:pPr>
      <w:r>
        <w:rPr>
          <w:rFonts w:ascii="宋体" w:hAnsi="宋体" w:cs="宋体" w:hint="eastAsia"/>
          <w:kern w:val="0"/>
          <w:szCs w:val="21"/>
        </w:rPr>
        <w:t>法定代表人或委托代理人（个人电子签章）：</w:t>
      </w:r>
    </w:p>
    <w:p w:rsidR="007C14EC" w:rsidRDefault="00A26594">
      <w:pPr>
        <w:autoSpaceDE w:val="0"/>
        <w:autoSpaceDN w:val="0"/>
        <w:adjustRightInd w:val="0"/>
        <w:spacing w:line="360" w:lineRule="auto"/>
        <w:ind w:firstLineChars="1700" w:firstLine="3570"/>
        <w:jc w:val="left"/>
        <w:rPr>
          <w:rFonts w:ascii="宋体" w:hAnsi="宋体" w:cs="宋体"/>
          <w:kern w:val="0"/>
          <w:szCs w:val="21"/>
          <w:u w:val="single"/>
        </w:rPr>
      </w:pPr>
      <w:r>
        <w:rPr>
          <w:rFonts w:ascii="宋体" w:hAnsi="宋体" w:cs="宋体" w:hint="eastAsia"/>
          <w:kern w:val="0"/>
          <w:szCs w:val="21"/>
        </w:rPr>
        <w:t>地址：</w:t>
      </w:r>
    </w:p>
    <w:p w:rsidR="007C14EC" w:rsidRDefault="00A26594">
      <w:pPr>
        <w:autoSpaceDE w:val="0"/>
        <w:autoSpaceDN w:val="0"/>
        <w:adjustRightInd w:val="0"/>
        <w:spacing w:line="360" w:lineRule="auto"/>
        <w:ind w:firstLineChars="1700" w:firstLine="3570"/>
        <w:jc w:val="left"/>
        <w:rPr>
          <w:rFonts w:ascii="宋体" w:hAnsi="宋体" w:cs="宋体"/>
          <w:kern w:val="0"/>
          <w:szCs w:val="21"/>
          <w:u w:val="single"/>
        </w:rPr>
      </w:pPr>
      <w:r>
        <w:rPr>
          <w:rFonts w:ascii="宋体" w:hAnsi="宋体" w:cs="宋体" w:hint="eastAsia"/>
          <w:kern w:val="0"/>
          <w:szCs w:val="21"/>
        </w:rPr>
        <w:t>电话：</w:t>
      </w:r>
    </w:p>
    <w:p w:rsidR="007C14EC" w:rsidRDefault="007C14EC" w:rsidP="00B555D9">
      <w:pPr>
        <w:autoSpaceDE w:val="0"/>
        <w:autoSpaceDN w:val="0"/>
        <w:adjustRightInd w:val="0"/>
        <w:spacing w:line="360" w:lineRule="auto"/>
        <w:ind w:firstLineChars="1700" w:firstLine="4080"/>
        <w:jc w:val="left"/>
        <w:rPr>
          <w:rFonts w:ascii="宋体" w:hAnsi="宋体" w:cs="宋体"/>
          <w:kern w:val="0"/>
          <w:sz w:val="24"/>
          <w:u w:val="single"/>
        </w:rPr>
      </w:pPr>
    </w:p>
    <w:p w:rsidR="007C14EC" w:rsidRDefault="00A26594">
      <w:pPr>
        <w:autoSpaceDE w:val="0"/>
        <w:autoSpaceDN w:val="0"/>
        <w:adjustRightInd w:val="0"/>
        <w:spacing w:line="360" w:lineRule="auto"/>
        <w:jc w:val="center"/>
        <w:rPr>
          <w:rFonts w:ascii="宋体" w:hAnsi="宋体" w:cs="宋体"/>
          <w:kern w:val="0"/>
        </w:rPr>
      </w:pPr>
      <w:r>
        <w:rPr>
          <w:rFonts w:ascii="宋体" w:hAnsi="宋体" w:cs="宋体" w:hint="eastAsia"/>
          <w:kern w:val="0"/>
          <w:szCs w:val="21"/>
        </w:rPr>
        <w:t xml:space="preserve"> 年月日</w:t>
      </w:r>
      <w:r>
        <w:rPr>
          <w:rFonts w:ascii="宋体" w:hAnsi="宋体" w:cs="宋体" w:hint="eastAsia"/>
          <w:b/>
          <w:kern w:val="0"/>
          <w:sz w:val="24"/>
        </w:rPr>
        <w:br w:type="page"/>
      </w:r>
      <w:r>
        <w:rPr>
          <w:rFonts w:ascii="宋体" w:hAnsi="宋体" w:cs="宋体" w:hint="eastAsia"/>
          <w:b/>
          <w:kern w:val="0"/>
          <w:sz w:val="24"/>
        </w:rPr>
        <w:lastRenderedPageBreak/>
        <w:t>（二）投标函附录</w:t>
      </w:r>
    </w:p>
    <w:tbl>
      <w:tblPr>
        <w:tblpPr w:leftFromText="181" w:rightFromText="181" w:vertAnchor="text" w:horzAnchor="margin" w:tblpXSpec="center" w:tblpY="4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3"/>
        <w:gridCol w:w="1430"/>
        <w:gridCol w:w="1475"/>
        <w:gridCol w:w="1283"/>
        <w:gridCol w:w="370"/>
        <w:gridCol w:w="1180"/>
        <w:gridCol w:w="1209"/>
      </w:tblGrid>
      <w:tr w:rsidR="007C14EC">
        <w:trPr>
          <w:cantSplit/>
          <w:trHeight w:val="594"/>
        </w:trPr>
        <w:tc>
          <w:tcPr>
            <w:tcW w:w="1773" w:type="dxa"/>
            <w:vAlign w:val="center"/>
          </w:tcPr>
          <w:p w:rsidR="007C14EC" w:rsidRDefault="00A26594">
            <w:pPr>
              <w:spacing w:line="360" w:lineRule="auto"/>
              <w:jc w:val="center"/>
              <w:rPr>
                <w:rFonts w:ascii="宋体" w:hAnsi="宋体" w:cs="宋体"/>
                <w:szCs w:val="21"/>
              </w:rPr>
            </w:pPr>
            <w:r>
              <w:rPr>
                <w:rFonts w:ascii="宋体" w:hAnsi="宋体" w:cs="宋体" w:hint="eastAsia"/>
                <w:szCs w:val="21"/>
              </w:rPr>
              <w:t>项目名称</w:t>
            </w:r>
          </w:p>
        </w:tc>
        <w:tc>
          <w:tcPr>
            <w:tcW w:w="6947" w:type="dxa"/>
            <w:gridSpan w:val="6"/>
            <w:vAlign w:val="center"/>
          </w:tcPr>
          <w:p w:rsidR="007C14EC" w:rsidRDefault="007C14EC">
            <w:pPr>
              <w:spacing w:line="360" w:lineRule="auto"/>
              <w:jc w:val="center"/>
              <w:rPr>
                <w:rFonts w:ascii="宋体" w:hAnsi="宋体" w:cs="宋体"/>
                <w:szCs w:val="21"/>
              </w:rPr>
            </w:pPr>
          </w:p>
        </w:tc>
      </w:tr>
      <w:tr w:rsidR="007C14EC">
        <w:trPr>
          <w:cantSplit/>
          <w:trHeight w:val="594"/>
        </w:trPr>
        <w:tc>
          <w:tcPr>
            <w:tcW w:w="1773" w:type="dxa"/>
            <w:vAlign w:val="center"/>
          </w:tcPr>
          <w:p w:rsidR="007C14EC" w:rsidRDefault="00A26594">
            <w:pPr>
              <w:spacing w:line="360" w:lineRule="auto"/>
              <w:jc w:val="center"/>
              <w:rPr>
                <w:rFonts w:ascii="宋体" w:hAnsi="宋体" w:cs="宋体"/>
                <w:szCs w:val="21"/>
              </w:rPr>
            </w:pPr>
            <w:r>
              <w:rPr>
                <w:rFonts w:ascii="宋体" w:hAnsi="宋体" w:cs="宋体" w:hint="eastAsia"/>
                <w:szCs w:val="21"/>
              </w:rPr>
              <w:t>投标人</w:t>
            </w:r>
          </w:p>
        </w:tc>
        <w:tc>
          <w:tcPr>
            <w:tcW w:w="6947" w:type="dxa"/>
            <w:gridSpan w:val="6"/>
            <w:vAlign w:val="center"/>
          </w:tcPr>
          <w:p w:rsidR="007C14EC" w:rsidRDefault="007C14EC">
            <w:pPr>
              <w:spacing w:line="360" w:lineRule="auto"/>
              <w:jc w:val="center"/>
              <w:rPr>
                <w:rFonts w:ascii="宋体" w:hAnsi="宋体" w:cs="宋体"/>
                <w:szCs w:val="21"/>
              </w:rPr>
            </w:pPr>
          </w:p>
        </w:tc>
      </w:tr>
      <w:tr w:rsidR="007C14EC">
        <w:trPr>
          <w:cantSplit/>
          <w:trHeight w:val="594"/>
        </w:trPr>
        <w:tc>
          <w:tcPr>
            <w:tcW w:w="1773" w:type="dxa"/>
            <w:vAlign w:val="center"/>
          </w:tcPr>
          <w:p w:rsidR="007C14EC" w:rsidRDefault="00A26594">
            <w:pPr>
              <w:spacing w:line="360" w:lineRule="auto"/>
              <w:jc w:val="center"/>
              <w:rPr>
                <w:rFonts w:ascii="宋体" w:hAnsi="宋体" w:cs="宋体"/>
                <w:szCs w:val="21"/>
              </w:rPr>
            </w:pPr>
            <w:r>
              <w:rPr>
                <w:rFonts w:ascii="宋体" w:hAnsi="宋体" w:cs="宋体" w:hint="eastAsia"/>
                <w:szCs w:val="21"/>
              </w:rPr>
              <w:t>项目经理</w:t>
            </w:r>
          </w:p>
        </w:tc>
        <w:tc>
          <w:tcPr>
            <w:tcW w:w="1430" w:type="dxa"/>
            <w:vAlign w:val="center"/>
          </w:tcPr>
          <w:p w:rsidR="007C14EC" w:rsidRDefault="007C14EC">
            <w:pPr>
              <w:spacing w:line="360" w:lineRule="auto"/>
              <w:jc w:val="center"/>
              <w:rPr>
                <w:rFonts w:ascii="宋体" w:hAnsi="宋体" w:cs="宋体"/>
                <w:szCs w:val="21"/>
              </w:rPr>
            </w:pPr>
          </w:p>
        </w:tc>
        <w:tc>
          <w:tcPr>
            <w:tcW w:w="1475" w:type="dxa"/>
            <w:vAlign w:val="center"/>
          </w:tcPr>
          <w:p w:rsidR="007C14EC" w:rsidRDefault="00A26594">
            <w:pPr>
              <w:spacing w:line="360" w:lineRule="auto"/>
              <w:jc w:val="center"/>
              <w:rPr>
                <w:rFonts w:ascii="宋体" w:hAnsi="宋体" w:cs="宋体"/>
                <w:szCs w:val="21"/>
              </w:rPr>
            </w:pPr>
            <w:r>
              <w:rPr>
                <w:rFonts w:ascii="宋体" w:hAnsi="宋体" w:cs="宋体" w:hint="eastAsia"/>
                <w:szCs w:val="21"/>
              </w:rPr>
              <w:t>级别</w:t>
            </w:r>
          </w:p>
        </w:tc>
        <w:tc>
          <w:tcPr>
            <w:tcW w:w="1653" w:type="dxa"/>
            <w:gridSpan w:val="2"/>
            <w:vAlign w:val="center"/>
          </w:tcPr>
          <w:p w:rsidR="007C14EC" w:rsidRDefault="007C14EC">
            <w:pPr>
              <w:spacing w:line="360" w:lineRule="auto"/>
              <w:ind w:firstLineChars="100" w:firstLine="210"/>
              <w:jc w:val="center"/>
              <w:rPr>
                <w:rFonts w:ascii="宋体" w:hAnsi="宋体" w:cs="宋体"/>
                <w:szCs w:val="21"/>
              </w:rPr>
            </w:pPr>
          </w:p>
        </w:tc>
        <w:tc>
          <w:tcPr>
            <w:tcW w:w="1180" w:type="dxa"/>
            <w:vAlign w:val="center"/>
          </w:tcPr>
          <w:p w:rsidR="007C14EC" w:rsidRDefault="00A26594">
            <w:pPr>
              <w:spacing w:line="360" w:lineRule="auto"/>
              <w:jc w:val="center"/>
              <w:rPr>
                <w:rFonts w:ascii="宋体" w:hAnsi="宋体" w:cs="宋体"/>
                <w:szCs w:val="21"/>
              </w:rPr>
            </w:pPr>
            <w:r>
              <w:rPr>
                <w:rFonts w:ascii="宋体" w:hAnsi="宋体" w:cs="宋体" w:hint="eastAsia"/>
                <w:szCs w:val="21"/>
              </w:rPr>
              <w:t>注册编号</w:t>
            </w:r>
          </w:p>
        </w:tc>
        <w:tc>
          <w:tcPr>
            <w:tcW w:w="1209" w:type="dxa"/>
            <w:vAlign w:val="center"/>
          </w:tcPr>
          <w:p w:rsidR="007C14EC" w:rsidRDefault="007C14EC">
            <w:pPr>
              <w:spacing w:line="360" w:lineRule="auto"/>
              <w:rPr>
                <w:rFonts w:ascii="宋体" w:hAnsi="宋体" w:cs="宋体"/>
                <w:szCs w:val="21"/>
              </w:rPr>
            </w:pPr>
          </w:p>
        </w:tc>
      </w:tr>
      <w:tr w:rsidR="007C14EC">
        <w:trPr>
          <w:cantSplit/>
          <w:trHeight w:val="585"/>
        </w:trPr>
        <w:tc>
          <w:tcPr>
            <w:tcW w:w="3203" w:type="dxa"/>
            <w:gridSpan w:val="2"/>
            <w:vAlign w:val="center"/>
          </w:tcPr>
          <w:p w:rsidR="007C14EC" w:rsidRDefault="00A26594">
            <w:pPr>
              <w:spacing w:line="360" w:lineRule="auto"/>
              <w:jc w:val="center"/>
              <w:rPr>
                <w:rFonts w:ascii="宋体" w:hAnsi="宋体" w:cs="宋体"/>
                <w:szCs w:val="21"/>
              </w:rPr>
            </w:pPr>
            <w:r>
              <w:rPr>
                <w:rFonts w:ascii="宋体" w:hAnsi="宋体" w:cs="宋体" w:hint="eastAsia"/>
                <w:szCs w:val="21"/>
              </w:rPr>
              <w:t>投标范围</w:t>
            </w:r>
          </w:p>
        </w:tc>
        <w:tc>
          <w:tcPr>
            <w:tcW w:w="5517" w:type="dxa"/>
            <w:gridSpan w:val="5"/>
            <w:vAlign w:val="center"/>
          </w:tcPr>
          <w:p w:rsidR="007C14EC" w:rsidRDefault="007C14EC">
            <w:pPr>
              <w:spacing w:line="360" w:lineRule="auto"/>
              <w:rPr>
                <w:rFonts w:ascii="宋体" w:hAnsi="宋体" w:cs="宋体"/>
                <w:szCs w:val="21"/>
              </w:rPr>
            </w:pPr>
          </w:p>
        </w:tc>
      </w:tr>
      <w:tr w:rsidR="007C14EC">
        <w:trPr>
          <w:cantSplit/>
          <w:trHeight w:val="1490"/>
        </w:trPr>
        <w:tc>
          <w:tcPr>
            <w:tcW w:w="3203" w:type="dxa"/>
            <w:gridSpan w:val="2"/>
            <w:vAlign w:val="center"/>
          </w:tcPr>
          <w:p w:rsidR="007C14EC" w:rsidRDefault="00A26594">
            <w:pPr>
              <w:spacing w:line="360" w:lineRule="auto"/>
              <w:jc w:val="center"/>
              <w:rPr>
                <w:rFonts w:ascii="宋体" w:hAnsi="宋体" w:cs="宋体"/>
                <w:szCs w:val="21"/>
              </w:rPr>
            </w:pPr>
            <w:r>
              <w:rPr>
                <w:rFonts w:ascii="宋体" w:hAnsi="宋体" w:cs="宋体" w:hint="eastAsia"/>
                <w:szCs w:val="21"/>
              </w:rPr>
              <w:t>投标报价（元）</w:t>
            </w:r>
          </w:p>
        </w:tc>
        <w:tc>
          <w:tcPr>
            <w:tcW w:w="2758" w:type="dxa"/>
            <w:gridSpan w:val="2"/>
            <w:vAlign w:val="center"/>
          </w:tcPr>
          <w:p w:rsidR="007C14EC" w:rsidRDefault="00A26594">
            <w:pPr>
              <w:spacing w:line="360" w:lineRule="auto"/>
              <w:rPr>
                <w:rFonts w:ascii="宋体" w:hAnsi="宋体" w:cs="宋体"/>
                <w:szCs w:val="21"/>
              </w:rPr>
            </w:pPr>
            <w:r>
              <w:rPr>
                <w:rFonts w:ascii="宋体" w:hAnsi="宋体" w:cs="宋体" w:hint="eastAsia"/>
                <w:szCs w:val="21"/>
              </w:rPr>
              <w:t>（大写）：</w:t>
            </w:r>
          </w:p>
        </w:tc>
        <w:tc>
          <w:tcPr>
            <w:tcW w:w="2759" w:type="dxa"/>
            <w:gridSpan w:val="3"/>
            <w:vAlign w:val="center"/>
          </w:tcPr>
          <w:p w:rsidR="007C14EC" w:rsidRDefault="00A26594">
            <w:pPr>
              <w:spacing w:line="360" w:lineRule="auto"/>
              <w:rPr>
                <w:rFonts w:ascii="宋体" w:hAnsi="宋体" w:cs="宋体"/>
                <w:szCs w:val="21"/>
              </w:rPr>
            </w:pPr>
            <w:r>
              <w:rPr>
                <w:rFonts w:ascii="宋体" w:hAnsi="宋体" w:cs="宋体" w:hint="eastAsia"/>
                <w:szCs w:val="21"/>
              </w:rPr>
              <w:t>（小写）：</w:t>
            </w:r>
          </w:p>
        </w:tc>
      </w:tr>
      <w:tr w:rsidR="007C14EC">
        <w:trPr>
          <w:cantSplit/>
          <w:trHeight w:val="1010"/>
        </w:trPr>
        <w:tc>
          <w:tcPr>
            <w:tcW w:w="3203" w:type="dxa"/>
            <w:gridSpan w:val="2"/>
            <w:vAlign w:val="center"/>
          </w:tcPr>
          <w:p w:rsidR="007C14EC" w:rsidRDefault="00A26594">
            <w:pPr>
              <w:spacing w:line="360" w:lineRule="auto"/>
              <w:jc w:val="center"/>
              <w:rPr>
                <w:rFonts w:ascii="宋体" w:hAnsi="宋体" w:cs="宋体"/>
                <w:szCs w:val="21"/>
              </w:rPr>
            </w:pPr>
            <w:r>
              <w:rPr>
                <w:rFonts w:ascii="宋体" w:hAnsi="宋体" w:cs="宋体" w:hint="eastAsia"/>
                <w:szCs w:val="21"/>
              </w:rPr>
              <w:t>投标工期</w:t>
            </w:r>
          </w:p>
        </w:tc>
        <w:tc>
          <w:tcPr>
            <w:tcW w:w="5517" w:type="dxa"/>
            <w:gridSpan w:val="5"/>
            <w:vAlign w:val="center"/>
          </w:tcPr>
          <w:p w:rsidR="007C14EC" w:rsidRDefault="00A26594">
            <w:pPr>
              <w:spacing w:line="360" w:lineRule="auto"/>
              <w:ind w:firstLineChars="950" w:firstLine="1995"/>
              <w:rPr>
                <w:rFonts w:ascii="宋体" w:hAnsi="宋体" w:cs="宋体"/>
                <w:szCs w:val="21"/>
              </w:rPr>
            </w:pPr>
            <w:r>
              <w:rPr>
                <w:rFonts w:ascii="宋体" w:hAnsi="宋体" w:cs="宋体" w:hint="eastAsia"/>
                <w:szCs w:val="21"/>
              </w:rPr>
              <w:t>日历天</w:t>
            </w:r>
          </w:p>
        </w:tc>
      </w:tr>
      <w:tr w:rsidR="007C14EC">
        <w:trPr>
          <w:cantSplit/>
          <w:trHeight w:val="586"/>
        </w:trPr>
        <w:tc>
          <w:tcPr>
            <w:tcW w:w="3203" w:type="dxa"/>
            <w:gridSpan w:val="2"/>
            <w:vAlign w:val="center"/>
          </w:tcPr>
          <w:p w:rsidR="007C14EC" w:rsidRDefault="00A26594">
            <w:pPr>
              <w:spacing w:line="360" w:lineRule="auto"/>
              <w:jc w:val="center"/>
              <w:rPr>
                <w:rFonts w:ascii="宋体" w:hAnsi="宋体" w:cs="宋体"/>
                <w:w w:val="90"/>
                <w:szCs w:val="21"/>
              </w:rPr>
            </w:pPr>
            <w:r>
              <w:rPr>
                <w:rFonts w:ascii="宋体" w:hAnsi="宋体" w:cs="宋体" w:hint="eastAsia"/>
                <w:szCs w:val="21"/>
              </w:rPr>
              <w:t>投标质量</w:t>
            </w:r>
          </w:p>
        </w:tc>
        <w:tc>
          <w:tcPr>
            <w:tcW w:w="5517" w:type="dxa"/>
            <w:gridSpan w:val="5"/>
            <w:vAlign w:val="center"/>
          </w:tcPr>
          <w:p w:rsidR="007C14EC" w:rsidRDefault="007C14EC">
            <w:pPr>
              <w:spacing w:line="360" w:lineRule="auto"/>
              <w:jc w:val="center"/>
              <w:rPr>
                <w:rFonts w:ascii="宋体" w:hAnsi="宋体" w:cs="宋体"/>
                <w:szCs w:val="21"/>
              </w:rPr>
            </w:pPr>
          </w:p>
        </w:tc>
      </w:tr>
      <w:tr w:rsidR="007C14EC">
        <w:trPr>
          <w:cantSplit/>
          <w:trHeight w:val="579"/>
        </w:trPr>
        <w:tc>
          <w:tcPr>
            <w:tcW w:w="3203" w:type="dxa"/>
            <w:gridSpan w:val="2"/>
            <w:vAlign w:val="center"/>
          </w:tcPr>
          <w:p w:rsidR="007C14EC" w:rsidRDefault="00A26594">
            <w:pPr>
              <w:spacing w:line="360" w:lineRule="auto"/>
              <w:jc w:val="center"/>
              <w:rPr>
                <w:rFonts w:ascii="宋体" w:hAnsi="宋体" w:cs="宋体"/>
                <w:szCs w:val="21"/>
              </w:rPr>
            </w:pPr>
            <w:r>
              <w:rPr>
                <w:rFonts w:ascii="宋体" w:hAnsi="宋体" w:cs="宋体" w:hint="eastAsia"/>
                <w:szCs w:val="21"/>
              </w:rPr>
              <w:t>投标有效期</w:t>
            </w:r>
          </w:p>
        </w:tc>
        <w:tc>
          <w:tcPr>
            <w:tcW w:w="5517" w:type="dxa"/>
            <w:gridSpan w:val="5"/>
            <w:vAlign w:val="center"/>
          </w:tcPr>
          <w:p w:rsidR="007C14EC" w:rsidRDefault="007C14EC">
            <w:pPr>
              <w:spacing w:line="360" w:lineRule="auto"/>
              <w:jc w:val="center"/>
              <w:rPr>
                <w:rFonts w:ascii="宋体" w:hAnsi="宋体" w:cs="宋体"/>
                <w:szCs w:val="21"/>
              </w:rPr>
            </w:pPr>
          </w:p>
        </w:tc>
      </w:tr>
      <w:tr w:rsidR="007C14EC">
        <w:trPr>
          <w:cantSplit/>
          <w:trHeight w:hRule="exact" w:val="1269"/>
        </w:trPr>
        <w:tc>
          <w:tcPr>
            <w:tcW w:w="3203" w:type="dxa"/>
            <w:gridSpan w:val="2"/>
            <w:vAlign w:val="center"/>
          </w:tcPr>
          <w:p w:rsidR="007C14EC" w:rsidRDefault="00A26594">
            <w:pPr>
              <w:spacing w:line="360" w:lineRule="auto"/>
              <w:jc w:val="center"/>
              <w:rPr>
                <w:rFonts w:ascii="宋体" w:hAnsi="宋体" w:cs="宋体"/>
                <w:szCs w:val="21"/>
              </w:rPr>
            </w:pPr>
            <w:r>
              <w:rPr>
                <w:rFonts w:ascii="宋体" w:hAnsi="宋体" w:cs="宋体" w:hint="eastAsia"/>
                <w:szCs w:val="21"/>
              </w:rPr>
              <w:t>服务承诺</w:t>
            </w:r>
          </w:p>
        </w:tc>
        <w:tc>
          <w:tcPr>
            <w:tcW w:w="5517" w:type="dxa"/>
            <w:gridSpan w:val="5"/>
            <w:vAlign w:val="center"/>
          </w:tcPr>
          <w:p w:rsidR="007C14EC" w:rsidRDefault="00A26594">
            <w:pPr>
              <w:spacing w:line="360" w:lineRule="auto"/>
              <w:jc w:val="center"/>
              <w:rPr>
                <w:rFonts w:ascii="宋体" w:hAnsi="宋体" w:cs="宋体"/>
                <w:szCs w:val="21"/>
              </w:rPr>
            </w:pPr>
            <w:r>
              <w:rPr>
                <w:rFonts w:ascii="宋体" w:hAnsi="宋体" w:cs="宋体" w:hint="eastAsia"/>
                <w:szCs w:val="21"/>
              </w:rPr>
              <w:t>（可另附）</w:t>
            </w:r>
          </w:p>
        </w:tc>
      </w:tr>
    </w:tbl>
    <w:p w:rsidR="007C14EC" w:rsidRDefault="007C14EC">
      <w:pPr>
        <w:spacing w:line="320" w:lineRule="exact"/>
        <w:ind w:firstLineChars="147" w:firstLine="310"/>
        <w:rPr>
          <w:rFonts w:ascii="宋体" w:hAnsi="宋体" w:cs="宋体"/>
          <w:b/>
          <w:szCs w:val="21"/>
        </w:rPr>
      </w:pPr>
    </w:p>
    <w:p w:rsidR="007C14EC" w:rsidRDefault="007C14EC">
      <w:pPr>
        <w:spacing w:line="320" w:lineRule="exact"/>
        <w:ind w:firstLineChars="147" w:firstLine="310"/>
        <w:rPr>
          <w:rFonts w:ascii="宋体" w:hAnsi="宋体" w:cs="宋体"/>
          <w:b/>
          <w:szCs w:val="21"/>
        </w:rPr>
      </w:pPr>
    </w:p>
    <w:p w:rsidR="007C14EC" w:rsidRDefault="00A26594">
      <w:pPr>
        <w:spacing w:line="320" w:lineRule="exact"/>
        <w:ind w:firstLineChars="350" w:firstLine="738"/>
        <w:rPr>
          <w:rFonts w:ascii="宋体" w:hAnsi="宋体" w:cs="宋体"/>
          <w:b/>
          <w:szCs w:val="21"/>
        </w:rPr>
      </w:pPr>
      <w:r>
        <w:rPr>
          <w:rFonts w:ascii="宋体" w:hAnsi="宋体" w:cs="宋体" w:hint="eastAsia"/>
          <w:b/>
          <w:szCs w:val="21"/>
        </w:rPr>
        <w:t>注：1、本汇总表必须按要求认真填写，不得缺项。</w:t>
      </w:r>
    </w:p>
    <w:p w:rsidR="007C14EC" w:rsidRDefault="00A26594">
      <w:pPr>
        <w:spacing w:line="320" w:lineRule="exact"/>
        <w:ind w:firstLineChars="350" w:firstLine="738"/>
        <w:rPr>
          <w:rFonts w:ascii="宋体" w:hAnsi="宋体" w:cs="宋体"/>
          <w:b/>
          <w:szCs w:val="21"/>
        </w:rPr>
      </w:pPr>
      <w:r>
        <w:rPr>
          <w:rFonts w:ascii="宋体" w:hAnsi="宋体" w:cs="宋体" w:hint="eastAsia"/>
          <w:b/>
          <w:szCs w:val="21"/>
        </w:rPr>
        <w:t>2、投标报价保留小数点后二位。</w:t>
      </w:r>
    </w:p>
    <w:p w:rsidR="007C14EC" w:rsidRDefault="00A26594">
      <w:pPr>
        <w:spacing w:line="320" w:lineRule="exact"/>
        <w:ind w:firstLineChars="350" w:firstLine="738"/>
        <w:rPr>
          <w:rFonts w:ascii="宋体" w:hAnsi="宋体" w:cs="宋体"/>
          <w:b/>
          <w:szCs w:val="21"/>
        </w:rPr>
      </w:pPr>
      <w:r>
        <w:rPr>
          <w:rFonts w:ascii="宋体" w:hAnsi="宋体" w:cs="宋体" w:hint="eastAsia"/>
          <w:b/>
          <w:szCs w:val="21"/>
        </w:rPr>
        <w:t>3、中标价=投标报价</w:t>
      </w:r>
    </w:p>
    <w:p w:rsidR="007C14EC" w:rsidRDefault="007C14EC" w:rsidP="00B555D9">
      <w:pPr>
        <w:autoSpaceDE w:val="0"/>
        <w:autoSpaceDN w:val="0"/>
        <w:adjustRightInd w:val="0"/>
        <w:spacing w:line="360" w:lineRule="auto"/>
        <w:ind w:firstLineChars="1875" w:firstLine="3938"/>
        <w:jc w:val="left"/>
        <w:rPr>
          <w:rFonts w:ascii="宋体" w:hAnsi="宋体" w:cs="宋体"/>
          <w:kern w:val="0"/>
          <w:szCs w:val="21"/>
        </w:rPr>
      </w:pPr>
    </w:p>
    <w:p w:rsidR="007C14EC" w:rsidRDefault="007C14EC">
      <w:pPr>
        <w:pStyle w:val="10"/>
        <w:rPr>
          <w:rFonts w:ascii="宋体" w:hAnsi="宋体" w:cs="宋体"/>
        </w:rPr>
      </w:pPr>
    </w:p>
    <w:p w:rsidR="007C14EC" w:rsidRDefault="00A26594">
      <w:pPr>
        <w:autoSpaceDE w:val="0"/>
        <w:autoSpaceDN w:val="0"/>
        <w:adjustRightInd w:val="0"/>
        <w:spacing w:line="360" w:lineRule="auto"/>
        <w:ind w:firstLineChars="1700" w:firstLine="3570"/>
        <w:jc w:val="left"/>
        <w:rPr>
          <w:rFonts w:ascii="宋体" w:hAnsi="宋体" w:cs="宋体"/>
          <w:kern w:val="0"/>
          <w:szCs w:val="21"/>
        </w:rPr>
      </w:pPr>
      <w:r>
        <w:rPr>
          <w:rFonts w:ascii="宋体" w:hAnsi="宋体" w:cs="宋体" w:hint="eastAsia"/>
          <w:kern w:val="0"/>
          <w:szCs w:val="21"/>
        </w:rPr>
        <w:t>投标人（企业电子签章）：</w:t>
      </w:r>
    </w:p>
    <w:p w:rsidR="007C14EC" w:rsidRDefault="00A26594">
      <w:pPr>
        <w:autoSpaceDE w:val="0"/>
        <w:autoSpaceDN w:val="0"/>
        <w:adjustRightInd w:val="0"/>
        <w:spacing w:line="360" w:lineRule="auto"/>
        <w:ind w:firstLineChars="1700" w:firstLine="3570"/>
        <w:jc w:val="left"/>
        <w:rPr>
          <w:rFonts w:ascii="宋体" w:hAnsi="宋体" w:cs="宋体"/>
          <w:kern w:val="0"/>
          <w:szCs w:val="21"/>
        </w:rPr>
      </w:pPr>
      <w:r>
        <w:rPr>
          <w:rFonts w:ascii="宋体" w:hAnsi="宋体" w:cs="宋体" w:hint="eastAsia"/>
          <w:kern w:val="0"/>
          <w:szCs w:val="21"/>
        </w:rPr>
        <w:t>法定代表人或委托代理人（个人电子签章）：</w:t>
      </w:r>
    </w:p>
    <w:p w:rsidR="007C14EC" w:rsidRDefault="00A26594">
      <w:pPr>
        <w:autoSpaceDE w:val="0"/>
        <w:autoSpaceDN w:val="0"/>
        <w:adjustRightInd w:val="0"/>
        <w:spacing w:line="360" w:lineRule="exact"/>
        <w:ind w:firstLineChars="1700" w:firstLine="3570"/>
        <w:jc w:val="left"/>
        <w:rPr>
          <w:rFonts w:ascii="宋体" w:hAnsi="宋体" w:cs="宋体"/>
          <w:kern w:val="0"/>
          <w:szCs w:val="21"/>
        </w:rPr>
      </w:pPr>
      <w:r>
        <w:rPr>
          <w:rFonts w:ascii="宋体" w:hAnsi="宋体" w:cs="宋体" w:hint="eastAsia"/>
          <w:kern w:val="0"/>
          <w:szCs w:val="21"/>
        </w:rPr>
        <w:t>日期：年月日</w:t>
      </w:r>
    </w:p>
    <w:p w:rsidR="007C14EC" w:rsidRDefault="00A26594">
      <w:pPr>
        <w:pStyle w:val="2"/>
        <w:jc w:val="center"/>
        <w:rPr>
          <w:rFonts w:ascii="宋体" w:eastAsia="宋体" w:hAnsi="宋体" w:cs="宋体"/>
          <w:sz w:val="30"/>
        </w:rPr>
      </w:pPr>
      <w:bookmarkStart w:id="249" w:name="_Toc362359987"/>
      <w:bookmarkStart w:id="250" w:name="_Toc341039288"/>
      <w:bookmarkStart w:id="251" w:name="_Toc327865792"/>
      <w:r>
        <w:rPr>
          <w:rFonts w:ascii="宋体" w:eastAsia="宋体" w:hAnsi="宋体" w:cs="宋体" w:hint="eastAsia"/>
          <w:sz w:val="21"/>
          <w:szCs w:val="21"/>
        </w:rPr>
        <w:br w:type="page"/>
      </w:r>
      <w:bookmarkStart w:id="252" w:name="_Toc6177_WPSOffice_Level1"/>
      <w:bookmarkStart w:id="253" w:name="_Toc19763_WPSOffice_Level1"/>
      <w:bookmarkStart w:id="254" w:name="_Toc530149432"/>
      <w:r>
        <w:rPr>
          <w:rFonts w:ascii="宋体" w:eastAsia="宋体" w:hAnsi="宋体" w:cs="宋体" w:hint="eastAsia"/>
        </w:rPr>
        <w:lastRenderedPageBreak/>
        <w:t>二、法定代表人身份证明</w:t>
      </w:r>
      <w:bookmarkEnd w:id="249"/>
      <w:bookmarkEnd w:id="250"/>
      <w:bookmarkEnd w:id="251"/>
      <w:bookmarkEnd w:id="252"/>
      <w:bookmarkEnd w:id="253"/>
      <w:bookmarkEnd w:id="254"/>
    </w:p>
    <w:p w:rsidR="007C14EC" w:rsidRDefault="00A26594">
      <w:pPr>
        <w:autoSpaceDE w:val="0"/>
        <w:autoSpaceDN w:val="0"/>
        <w:adjustRightInd w:val="0"/>
        <w:spacing w:line="360" w:lineRule="auto"/>
        <w:jc w:val="left"/>
        <w:rPr>
          <w:rFonts w:ascii="宋体" w:hAnsi="宋体" w:cs="宋体"/>
          <w:kern w:val="0"/>
          <w:szCs w:val="21"/>
          <w:u w:val="single"/>
        </w:rPr>
      </w:pPr>
      <w:r>
        <w:rPr>
          <w:rFonts w:ascii="宋体" w:hAnsi="宋体" w:cs="宋体" w:hint="eastAsia"/>
          <w:kern w:val="0"/>
          <w:szCs w:val="21"/>
        </w:rPr>
        <w:t>投标人名称：</w:t>
      </w:r>
    </w:p>
    <w:p w:rsidR="007C14EC" w:rsidRDefault="00A26594">
      <w:pPr>
        <w:autoSpaceDE w:val="0"/>
        <w:autoSpaceDN w:val="0"/>
        <w:adjustRightInd w:val="0"/>
        <w:spacing w:line="360" w:lineRule="auto"/>
        <w:jc w:val="left"/>
        <w:rPr>
          <w:rFonts w:ascii="宋体" w:hAnsi="宋体" w:cs="宋体"/>
          <w:kern w:val="0"/>
          <w:szCs w:val="21"/>
          <w:u w:val="single"/>
        </w:rPr>
      </w:pPr>
      <w:r>
        <w:rPr>
          <w:rFonts w:ascii="宋体" w:hAnsi="宋体" w:cs="宋体" w:hint="eastAsia"/>
          <w:kern w:val="0"/>
          <w:szCs w:val="21"/>
        </w:rPr>
        <w:t>单位性质：</w:t>
      </w:r>
    </w:p>
    <w:p w:rsidR="007C14EC" w:rsidRDefault="00A26594">
      <w:pPr>
        <w:autoSpaceDE w:val="0"/>
        <w:autoSpaceDN w:val="0"/>
        <w:adjustRightInd w:val="0"/>
        <w:spacing w:line="360" w:lineRule="auto"/>
        <w:jc w:val="left"/>
        <w:rPr>
          <w:rFonts w:ascii="宋体" w:hAnsi="宋体" w:cs="宋体"/>
          <w:kern w:val="0"/>
          <w:szCs w:val="21"/>
          <w:u w:val="single"/>
        </w:rPr>
      </w:pPr>
      <w:r>
        <w:rPr>
          <w:rFonts w:ascii="宋体" w:hAnsi="宋体" w:cs="宋体" w:hint="eastAsia"/>
          <w:kern w:val="0"/>
          <w:szCs w:val="21"/>
        </w:rPr>
        <w:t>地址：</w:t>
      </w:r>
    </w:p>
    <w:p w:rsidR="007C14EC" w:rsidRDefault="00A26594">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成立时间：年月日</w:t>
      </w:r>
    </w:p>
    <w:p w:rsidR="007C14EC" w:rsidRDefault="00A26594">
      <w:pPr>
        <w:autoSpaceDE w:val="0"/>
        <w:autoSpaceDN w:val="0"/>
        <w:adjustRightInd w:val="0"/>
        <w:spacing w:line="360" w:lineRule="auto"/>
        <w:jc w:val="left"/>
        <w:rPr>
          <w:rFonts w:ascii="宋体" w:hAnsi="宋体" w:cs="宋体"/>
          <w:kern w:val="0"/>
          <w:szCs w:val="21"/>
          <w:u w:val="single"/>
        </w:rPr>
      </w:pPr>
      <w:r>
        <w:rPr>
          <w:rFonts w:ascii="宋体" w:hAnsi="宋体" w:cs="宋体" w:hint="eastAsia"/>
          <w:kern w:val="0"/>
          <w:szCs w:val="21"/>
        </w:rPr>
        <w:t>经营期限：</w:t>
      </w:r>
    </w:p>
    <w:p w:rsidR="007C14EC" w:rsidRDefault="00A26594">
      <w:pPr>
        <w:autoSpaceDE w:val="0"/>
        <w:autoSpaceDN w:val="0"/>
        <w:adjustRightInd w:val="0"/>
        <w:spacing w:line="360" w:lineRule="auto"/>
        <w:jc w:val="left"/>
        <w:rPr>
          <w:rFonts w:ascii="宋体" w:hAnsi="宋体" w:cs="宋体"/>
          <w:kern w:val="0"/>
          <w:szCs w:val="21"/>
          <w:u w:val="single"/>
        </w:rPr>
      </w:pPr>
      <w:r>
        <w:rPr>
          <w:rFonts w:ascii="宋体" w:hAnsi="宋体" w:cs="宋体" w:hint="eastAsia"/>
          <w:kern w:val="0"/>
          <w:szCs w:val="21"/>
        </w:rPr>
        <w:t>姓名：性别：年龄：职务：</w:t>
      </w:r>
    </w:p>
    <w:p w:rsidR="007C14EC" w:rsidRDefault="00A26594">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系（投标人名称）的法定代表人。</w:t>
      </w:r>
    </w:p>
    <w:p w:rsidR="007C14EC" w:rsidRDefault="00A26594">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附：法定代表人身份证</w:t>
      </w:r>
    </w:p>
    <w:p w:rsidR="007C14EC" w:rsidRDefault="007C14EC">
      <w:pPr>
        <w:pStyle w:val="Default"/>
        <w:rPr>
          <w:rFonts w:hAnsi="宋体"/>
          <w:color w:val="auto"/>
        </w:rPr>
      </w:pPr>
    </w:p>
    <w:p w:rsidR="007C14EC" w:rsidRDefault="007C14EC">
      <w:pPr>
        <w:pStyle w:val="Default"/>
        <w:rPr>
          <w:rFonts w:hAnsi="宋体"/>
          <w:color w:val="auto"/>
        </w:rPr>
      </w:pPr>
    </w:p>
    <w:p w:rsidR="007C14EC" w:rsidRDefault="00A26594">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特此证明。</w:t>
      </w:r>
    </w:p>
    <w:p w:rsidR="007C14EC" w:rsidRDefault="00A26594">
      <w:pPr>
        <w:wordWrap w:val="0"/>
        <w:autoSpaceDE w:val="0"/>
        <w:autoSpaceDN w:val="0"/>
        <w:adjustRightInd w:val="0"/>
        <w:spacing w:line="360" w:lineRule="auto"/>
        <w:jc w:val="right"/>
        <w:rPr>
          <w:rFonts w:ascii="宋体" w:hAnsi="宋体" w:cs="宋体"/>
          <w:kern w:val="0"/>
          <w:szCs w:val="21"/>
        </w:rPr>
      </w:pPr>
      <w:r>
        <w:rPr>
          <w:rFonts w:ascii="宋体" w:hAnsi="宋体" w:cs="宋体" w:hint="eastAsia"/>
          <w:kern w:val="0"/>
          <w:szCs w:val="21"/>
        </w:rPr>
        <w:t xml:space="preserve">投标人（企业电子签章）：                      </w:t>
      </w:r>
    </w:p>
    <w:p w:rsidR="007C14EC" w:rsidRDefault="00A26594">
      <w:pPr>
        <w:wordWrap w:val="0"/>
        <w:autoSpaceDE w:val="0"/>
        <w:autoSpaceDN w:val="0"/>
        <w:adjustRightInd w:val="0"/>
        <w:spacing w:line="360" w:lineRule="auto"/>
        <w:ind w:firstLineChars="1285" w:firstLine="2698"/>
        <w:jc w:val="right"/>
        <w:rPr>
          <w:rFonts w:ascii="宋体" w:hAnsi="宋体" w:cs="宋体"/>
          <w:kern w:val="0"/>
          <w:sz w:val="24"/>
        </w:rPr>
      </w:pPr>
      <w:r>
        <w:rPr>
          <w:rFonts w:ascii="宋体" w:hAnsi="宋体" w:cs="宋体" w:hint="eastAsia"/>
          <w:kern w:val="0"/>
          <w:szCs w:val="21"/>
        </w:rPr>
        <w:t xml:space="preserve">年月日                       </w:t>
      </w:r>
    </w:p>
    <w:p w:rsidR="007C14EC" w:rsidRDefault="00A26594">
      <w:pPr>
        <w:pStyle w:val="2"/>
        <w:jc w:val="center"/>
        <w:rPr>
          <w:rFonts w:ascii="宋体" w:eastAsia="宋体" w:hAnsi="宋体" w:cs="宋体"/>
          <w:szCs w:val="28"/>
        </w:rPr>
      </w:pPr>
      <w:bookmarkStart w:id="255" w:name="_Toc341039289"/>
      <w:bookmarkStart w:id="256" w:name="_Toc362359988"/>
      <w:bookmarkStart w:id="257" w:name="_Toc327865793"/>
      <w:r>
        <w:rPr>
          <w:rFonts w:ascii="宋体" w:eastAsia="宋体" w:hAnsi="宋体" w:cs="宋体" w:hint="eastAsia"/>
          <w:szCs w:val="24"/>
        </w:rPr>
        <w:br w:type="page"/>
      </w:r>
      <w:bookmarkStart w:id="258" w:name="_Toc28581_WPSOffice_Level1"/>
      <w:bookmarkStart w:id="259" w:name="_Toc30394_WPSOffice_Level1"/>
      <w:bookmarkStart w:id="260" w:name="_Toc530149433"/>
      <w:r>
        <w:rPr>
          <w:rFonts w:ascii="宋体" w:eastAsia="宋体" w:hAnsi="宋体" w:cs="宋体" w:hint="eastAsia"/>
        </w:rPr>
        <w:lastRenderedPageBreak/>
        <w:t>三、法人授权委托书</w:t>
      </w:r>
      <w:bookmarkEnd w:id="255"/>
      <w:bookmarkEnd w:id="256"/>
      <w:bookmarkEnd w:id="257"/>
      <w:bookmarkEnd w:id="258"/>
      <w:bookmarkEnd w:id="259"/>
      <w:bookmarkEnd w:id="260"/>
    </w:p>
    <w:p w:rsidR="007C14EC" w:rsidRDefault="00A26594">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本人（姓名）</w:t>
      </w:r>
      <w:r w:rsidR="00915ED4" w:rsidRPr="00915ED4">
        <w:rPr>
          <w:rFonts w:ascii="宋体" w:hAnsi="宋体" w:cs="宋体" w:hint="eastAsia"/>
          <w:kern w:val="0"/>
          <w:szCs w:val="21"/>
          <w:u w:val="single"/>
        </w:rPr>
        <w:t xml:space="preserve">   </w:t>
      </w:r>
      <w:r w:rsidR="00915ED4">
        <w:rPr>
          <w:rFonts w:ascii="宋体" w:hAnsi="宋体" w:cs="宋体" w:hint="eastAsia"/>
          <w:kern w:val="0"/>
          <w:szCs w:val="21"/>
          <w:u w:val="single"/>
        </w:rPr>
        <w:t xml:space="preserve">   </w:t>
      </w:r>
      <w:r w:rsidR="00915ED4" w:rsidRPr="00915ED4">
        <w:rPr>
          <w:rFonts w:ascii="宋体" w:hAnsi="宋体" w:cs="宋体" w:hint="eastAsia"/>
          <w:kern w:val="0"/>
          <w:szCs w:val="21"/>
          <w:u w:val="single"/>
        </w:rPr>
        <w:t xml:space="preserve">   </w:t>
      </w:r>
      <w:r>
        <w:rPr>
          <w:rFonts w:ascii="宋体" w:hAnsi="宋体" w:cs="宋体" w:hint="eastAsia"/>
          <w:kern w:val="0"/>
          <w:szCs w:val="21"/>
        </w:rPr>
        <w:t>系（投标人名称）</w:t>
      </w:r>
      <w:r w:rsidR="00915ED4" w:rsidRPr="00915ED4">
        <w:rPr>
          <w:rFonts w:ascii="宋体" w:hAnsi="宋体" w:cs="宋体" w:hint="eastAsia"/>
          <w:kern w:val="0"/>
          <w:szCs w:val="21"/>
          <w:u w:val="single"/>
        </w:rPr>
        <w:t xml:space="preserve">    </w:t>
      </w:r>
      <w:r w:rsidR="00915ED4">
        <w:rPr>
          <w:rFonts w:ascii="宋体" w:hAnsi="宋体" w:cs="宋体" w:hint="eastAsia"/>
          <w:kern w:val="0"/>
          <w:szCs w:val="21"/>
          <w:u w:val="single"/>
        </w:rPr>
        <w:t xml:space="preserve">      </w:t>
      </w:r>
      <w:r w:rsidR="00915ED4" w:rsidRPr="00915ED4">
        <w:rPr>
          <w:rFonts w:ascii="宋体" w:hAnsi="宋体" w:cs="宋体" w:hint="eastAsia"/>
          <w:kern w:val="0"/>
          <w:szCs w:val="21"/>
          <w:u w:val="single"/>
        </w:rPr>
        <w:t xml:space="preserve">   </w:t>
      </w:r>
      <w:r>
        <w:rPr>
          <w:rFonts w:ascii="宋体" w:hAnsi="宋体" w:cs="宋体" w:hint="eastAsia"/>
          <w:kern w:val="0"/>
          <w:szCs w:val="21"/>
        </w:rPr>
        <w:t>的法定代表人，现委托（姓名）</w:t>
      </w:r>
      <w:r w:rsidR="00915ED4" w:rsidRPr="00915ED4">
        <w:rPr>
          <w:rFonts w:ascii="宋体" w:hAnsi="宋体" w:cs="宋体" w:hint="eastAsia"/>
          <w:kern w:val="0"/>
          <w:szCs w:val="21"/>
          <w:u w:val="single"/>
        </w:rPr>
        <w:t xml:space="preserve">  </w:t>
      </w:r>
      <w:r w:rsidR="00915ED4">
        <w:rPr>
          <w:rFonts w:ascii="宋体" w:hAnsi="宋体" w:cs="宋体" w:hint="eastAsia"/>
          <w:kern w:val="0"/>
          <w:szCs w:val="21"/>
          <w:u w:val="single"/>
        </w:rPr>
        <w:t xml:space="preserve">    </w:t>
      </w:r>
      <w:r w:rsidR="00915ED4" w:rsidRPr="00915ED4">
        <w:rPr>
          <w:rFonts w:ascii="宋体" w:hAnsi="宋体" w:cs="宋体" w:hint="eastAsia"/>
          <w:kern w:val="0"/>
          <w:szCs w:val="21"/>
          <w:u w:val="single"/>
        </w:rPr>
        <w:t xml:space="preserve">   </w:t>
      </w:r>
      <w:r>
        <w:rPr>
          <w:rFonts w:ascii="宋体" w:hAnsi="宋体" w:cs="宋体" w:hint="eastAsia"/>
          <w:kern w:val="0"/>
          <w:szCs w:val="21"/>
        </w:rPr>
        <w:t>为我方代理人。代理人根据授权，以我方名义签署、澄清、说明、补正、递交、撤回、修改（项目名称）</w:t>
      </w:r>
      <w:r w:rsidR="00915ED4" w:rsidRPr="00915ED4">
        <w:rPr>
          <w:rFonts w:ascii="宋体" w:hAnsi="宋体" w:cs="宋体" w:hint="eastAsia"/>
          <w:kern w:val="0"/>
          <w:szCs w:val="21"/>
          <w:u w:val="single"/>
        </w:rPr>
        <w:t xml:space="preserve">   </w:t>
      </w:r>
      <w:r w:rsidR="00915ED4">
        <w:rPr>
          <w:rFonts w:ascii="宋体" w:hAnsi="宋体" w:cs="宋体" w:hint="eastAsia"/>
          <w:kern w:val="0"/>
          <w:szCs w:val="21"/>
          <w:u w:val="single"/>
        </w:rPr>
        <w:t xml:space="preserve">    </w:t>
      </w:r>
      <w:r w:rsidR="00915ED4" w:rsidRPr="00915ED4">
        <w:rPr>
          <w:rFonts w:ascii="宋体" w:hAnsi="宋体" w:cs="宋体" w:hint="eastAsia"/>
          <w:kern w:val="0"/>
          <w:szCs w:val="21"/>
          <w:u w:val="single"/>
        </w:rPr>
        <w:t xml:space="preserve">   </w:t>
      </w:r>
      <w:r>
        <w:rPr>
          <w:rFonts w:ascii="宋体" w:hAnsi="宋体" w:cs="宋体" w:hint="eastAsia"/>
          <w:kern w:val="0"/>
          <w:szCs w:val="21"/>
        </w:rPr>
        <w:t>工程施工投标文件、签订合同和处理有关事宜，其法律后果由我方承担。</w:t>
      </w:r>
    </w:p>
    <w:p w:rsidR="007C14EC" w:rsidRDefault="00A26594">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委托期限：。</w:t>
      </w:r>
    </w:p>
    <w:p w:rsidR="007C14EC" w:rsidRDefault="00A26594">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代理人无转委托权。</w:t>
      </w:r>
    </w:p>
    <w:p w:rsidR="007C14EC" w:rsidRDefault="00A26594">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附：法定代表人身份证和被授权人身份证</w:t>
      </w:r>
    </w:p>
    <w:p w:rsidR="007C14EC" w:rsidRDefault="007C14EC">
      <w:pPr>
        <w:autoSpaceDE w:val="0"/>
        <w:autoSpaceDN w:val="0"/>
        <w:adjustRightInd w:val="0"/>
        <w:spacing w:line="360" w:lineRule="auto"/>
        <w:ind w:firstLineChars="200" w:firstLine="420"/>
        <w:jc w:val="left"/>
        <w:rPr>
          <w:rFonts w:ascii="宋体" w:hAnsi="宋体" w:cs="宋体"/>
          <w:kern w:val="0"/>
          <w:szCs w:val="21"/>
        </w:rPr>
      </w:pPr>
    </w:p>
    <w:p w:rsidR="007C14EC" w:rsidRDefault="007C14EC">
      <w:pPr>
        <w:autoSpaceDE w:val="0"/>
        <w:autoSpaceDN w:val="0"/>
        <w:adjustRightInd w:val="0"/>
        <w:spacing w:line="360" w:lineRule="auto"/>
        <w:ind w:firstLineChars="200" w:firstLine="420"/>
        <w:jc w:val="left"/>
        <w:rPr>
          <w:rFonts w:ascii="宋体" w:hAnsi="宋体" w:cs="宋体"/>
          <w:kern w:val="0"/>
          <w:szCs w:val="21"/>
        </w:rPr>
      </w:pPr>
    </w:p>
    <w:p w:rsidR="007C14EC" w:rsidRDefault="007C14EC">
      <w:pPr>
        <w:autoSpaceDE w:val="0"/>
        <w:autoSpaceDN w:val="0"/>
        <w:adjustRightInd w:val="0"/>
        <w:spacing w:line="360" w:lineRule="auto"/>
        <w:ind w:firstLineChars="200" w:firstLine="420"/>
        <w:jc w:val="left"/>
        <w:rPr>
          <w:rFonts w:ascii="宋体" w:hAnsi="宋体" w:cs="宋体"/>
          <w:kern w:val="0"/>
          <w:szCs w:val="21"/>
        </w:rPr>
      </w:pPr>
    </w:p>
    <w:p w:rsidR="007C14EC" w:rsidRDefault="007C14EC">
      <w:pPr>
        <w:autoSpaceDE w:val="0"/>
        <w:autoSpaceDN w:val="0"/>
        <w:adjustRightInd w:val="0"/>
        <w:spacing w:line="360" w:lineRule="auto"/>
        <w:ind w:firstLineChars="200" w:firstLine="420"/>
        <w:jc w:val="left"/>
        <w:rPr>
          <w:rFonts w:ascii="宋体" w:hAnsi="宋体" w:cs="宋体"/>
          <w:kern w:val="0"/>
          <w:szCs w:val="21"/>
        </w:rPr>
      </w:pPr>
    </w:p>
    <w:p w:rsidR="007C14EC" w:rsidRDefault="00A26594">
      <w:pPr>
        <w:autoSpaceDE w:val="0"/>
        <w:autoSpaceDN w:val="0"/>
        <w:adjustRightInd w:val="0"/>
        <w:spacing w:line="360" w:lineRule="auto"/>
        <w:ind w:firstLineChars="2300" w:firstLine="4830"/>
        <w:jc w:val="left"/>
        <w:rPr>
          <w:rFonts w:ascii="宋体" w:hAnsi="宋体" w:cs="宋体"/>
          <w:kern w:val="0"/>
          <w:szCs w:val="21"/>
        </w:rPr>
      </w:pPr>
      <w:r>
        <w:rPr>
          <w:rFonts w:ascii="宋体" w:hAnsi="宋体" w:cs="宋体" w:hint="eastAsia"/>
          <w:kern w:val="0"/>
          <w:szCs w:val="21"/>
        </w:rPr>
        <w:t>投标人（企业电子签章）：</w:t>
      </w:r>
    </w:p>
    <w:p w:rsidR="007C14EC" w:rsidRDefault="00A26594">
      <w:pPr>
        <w:autoSpaceDE w:val="0"/>
        <w:autoSpaceDN w:val="0"/>
        <w:adjustRightInd w:val="0"/>
        <w:spacing w:line="360" w:lineRule="auto"/>
        <w:ind w:firstLineChars="2300" w:firstLine="4830"/>
        <w:jc w:val="left"/>
        <w:rPr>
          <w:rFonts w:ascii="宋体" w:hAnsi="宋体" w:cs="宋体"/>
          <w:kern w:val="0"/>
          <w:szCs w:val="21"/>
        </w:rPr>
      </w:pPr>
      <w:r>
        <w:rPr>
          <w:rFonts w:ascii="宋体" w:hAnsi="宋体" w:cs="宋体" w:hint="eastAsia"/>
          <w:kern w:val="0"/>
          <w:szCs w:val="21"/>
        </w:rPr>
        <w:t>法定代表人（个人电子签章）：</w:t>
      </w:r>
    </w:p>
    <w:p w:rsidR="007C14EC" w:rsidRDefault="00A26594">
      <w:pPr>
        <w:autoSpaceDE w:val="0"/>
        <w:autoSpaceDN w:val="0"/>
        <w:adjustRightInd w:val="0"/>
        <w:spacing w:line="360" w:lineRule="auto"/>
        <w:ind w:firstLineChars="2350" w:firstLine="4935"/>
        <w:jc w:val="left"/>
        <w:rPr>
          <w:rFonts w:ascii="宋体" w:hAnsi="宋体" w:cs="宋体"/>
          <w:kern w:val="0"/>
          <w:szCs w:val="21"/>
        </w:rPr>
      </w:pPr>
      <w:r>
        <w:rPr>
          <w:rFonts w:ascii="宋体" w:hAnsi="宋体" w:cs="宋体" w:hint="eastAsia"/>
          <w:kern w:val="0"/>
          <w:szCs w:val="21"/>
        </w:rPr>
        <w:t>日期：年月日</w:t>
      </w:r>
    </w:p>
    <w:p w:rsidR="007C14EC" w:rsidRDefault="00A26594">
      <w:pPr>
        <w:pStyle w:val="2"/>
        <w:numPr>
          <w:ilvl w:val="0"/>
          <w:numId w:val="1"/>
        </w:numPr>
        <w:jc w:val="center"/>
        <w:rPr>
          <w:rFonts w:ascii="宋体" w:eastAsia="宋体" w:hAnsi="宋体" w:cs="宋体"/>
        </w:rPr>
      </w:pPr>
      <w:r>
        <w:rPr>
          <w:rFonts w:ascii="宋体" w:eastAsia="宋体" w:hAnsi="宋体" w:cs="宋体" w:hint="eastAsia"/>
        </w:rPr>
        <w:br w:type="page"/>
      </w:r>
      <w:bookmarkStart w:id="261" w:name="_Toc530149435"/>
      <w:bookmarkStart w:id="262" w:name="_Toc5847_WPSOffice_Level1"/>
      <w:bookmarkStart w:id="263" w:name="_Toc10331_WPSOffice_Level1"/>
      <w:r>
        <w:rPr>
          <w:rFonts w:ascii="宋体" w:eastAsia="宋体" w:hAnsi="宋体" w:cs="宋体" w:hint="eastAsia"/>
        </w:rPr>
        <w:lastRenderedPageBreak/>
        <w:t>已标价工程量清单</w:t>
      </w:r>
      <w:bookmarkEnd w:id="261"/>
      <w:bookmarkEnd w:id="262"/>
      <w:bookmarkEnd w:id="263"/>
    </w:p>
    <w:p w:rsidR="007C14EC" w:rsidRDefault="007C14EC">
      <w:pPr>
        <w:rPr>
          <w:rFonts w:ascii="宋体" w:hAnsi="宋体" w:cs="宋体"/>
        </w:rPr>
      </w:pPr>
    </w:p>
    <w:p w:rsidR="007C14EC" w:rsidRDefault="007C14EC">
      <w:pPr>
        <w:jc w:val="center"/>
        <w:rPr>
          <w:rFonts w:ascii="宋体" w:hAnsi="宋体" w:cs="宋体"/>
        </w:rPr>
      </w:pPr>
    </w:p>
    <w:p w:rsidR="007C14EC" w:rsidRDefault="007C14EC">
      <w:pPr>
        <w:jc w:val="center"/>
        <w:rPr>
          <w:rFonts w:ascii="宋体" w:hAnsi="宋体" w:cs="宋体"/>
        </w:rPr>
      </w:pPr>
    </w:p>
    <w:p w:rsidR="007C14EC" w:rsidRDefault="007C14EC">
      <w:pPr>
        <w:jc w:val="center"/>
        <w:rPr>
          <w:rFonts w:ascii="宋体" w:hAnsi="宋体" w:cs="宋体"/>
        </w:rPr>
      </w:pPr>
    </w:p>
    <w:p w:rsidR="007C14EC" w:rsidRDefault="007C14EC">
      <w:pPr>
        <w:rPr>
          <w:rFonts w:ascii="宋体" w:hAnsi="宋体" w:cs="宋体"/>
        </w:rPr>
      </w:pPr>
    </w:p>
    <w:p w:rsidR="007C14EC" w:rsidRDefault="007C14EC">
      <w:pPr>
        <w:pStyle w:val="Default"/>
        <w:rPr>
          <w:rFonts w:hAnsi="宋体"/>
          <w:color w:val="auto"/>
        </w:rPr>
      </w:pPr>
    </w:p>
    <w:p w:rsidR="007C14EC" w:rsidRDefault="007C14EC">
      <w:pPr>
        <w:pStyle w:val="Default"/>
        <w:rPr>
          <w:rFonts w:hAnsi="宋体"/>
          <w:color w:val="auto"/>
        </w:rPr>
      </w:pPr>
    </w:p>
    <w:p w:rsidR="007C14EC" w:rsidRDefault="007C14EC">
      <w:pPr>
        <w:pStyle w:val="Default"/>
        <w:rPr>
          <w:rFonts w:hAnsi="宋体"/>
          <w:color w:val="auto"/>
        </w:rPr>
      </w:pPr>
    </w:p>
    <w:p w:rsidR="007C14EC" w:rsidRDefault="007C14EC">
      <w:pPr>
        <w:pStyle w:val="Default"/>
        <w:rPr>
          <w:rFonts w:hAnsi="宋体"/>
          <w:color w:val="auto"/>
        </w:rPr>
      </w:pPr>
    </w:p>
    <w:p w:rsidR="007C14EC" w:rsidRDefault="007C14EC">
      <w:pPr>
        <w:pStyle w:val="Default"/>
        <w:rPr>
          <w:rFonts w:hAnsi="宋体"/>
          <w:color w:val="auto"/>
        </w:rPr>
      </w:pPr>
    </w:p>
    <w:p w:rsidR="007C14EC" w:rsidRDefault="007C14EC">
      <w:pPr>
        <w:pStyle w:val="Default"/>
        <w:rPr>
          <w:rFonts w:hAnsi="宋体"/>
          <w:color w:val="auto"/>
        </w:rPr>
      </w:pPr>
    </w:p>
    <w:p w:rsidR="007C14EC" w:rsidRDefault="007C14EC">
      <w:pPr>
        <w:pStyle w:val="Default"/>
        <w:rPr>
          <w:rFonts w:hAnsi="宋体"/>
          <w:color w:val="auto"/>
        </w:rPr>
      </w:pPr>
    </w:p>
    <w:p w:rsidR="007C14EC" w:rsidRDefault="007C14EC">
      <w:pPr>
        <w:pStyle w:val="Default"/>
        <w:rPr>
          <w:rFonts w:hAnsi="宋体"/>
          <w:color w:val="auto"/>
        </w:rPr>
      </w:pPr>
    </w:p>
    <w:p w:rsidR="007C14EC" w:rsidRDefault="007C14EC">
      <w:pPr>
        <w:pStyle w:val="Default"/>
        <w:rPr>
          <w:rFonts w:hAnsi="宋体"/>
          <w:color w:val="auto"/>
        </w:rPr>
      </w:pPr>
    </w:p>
    <w:p w:rsidR="007C14EC" w:rsidRDefault="007C14EC">
      <w:pPr>
        <w:pStyle w:val="Default"/>
        <w:rPr>
          <w:rFonts w:hAnsi="宋体"/>
          <w:color w:val="auto"/>
        </w:rPr>
      </w:pPr>
    </w:p>
    <w:p w:rsidR="007C14EC" w:rsidRDefault="007C14EC">
      <w:pPr>
        <w:pStyle w:val="Default"/>
        <w:rPr>
          <w:rFonts w:hAnsi="宋体"/>
          <w:color w:val="auto"/>
        </w:rPr>
      </w:pPr>
    </w:p>
    <w:p w:rsidR="007C14EC" w:rsidRDefault="007C14EC">
      <w:pPr>
        <w:jc w:val="center"/>
        <w:rPr>
          <w:rFonts w:ascii="宋体" w:hAnsi="宋体" w:cs="宋体"/>
        </w:rPr>
      </w:pPr>
    </w:p>
    <w:p w:rsidR="007C14EC" w:rsidRDefault="007C14EC">
      <w:pPr>
        <w:jc w:val="center"/>
        <w:rPr>
          <w:rFonts w:ascii="宋体" w:hAnsi="宋体" w:cs="宋体"/>
        </w:rPr>
      </w:pPr>
    </w:p>
    <w:p w:rsidR="007C14EC" w:rsidRDefault="007C14EC">
      <w:pPr>
        <w:rPr>
          <w:rFonts w:ascii="宋体" w:hAnsi="宋体" w:cs="宋体"/>
        </w:rPr>
      </w:pPr>
    </w:p>
    <w:p w:rsidR="007C14EC" w:rsidRDefault="00A26594">
      <w:pPr>
        <w:pStyle w:val="2"/>
        <w:jc w:val="center"/>
        <w:rPr>
          <w:rFonts w:ascii="宋体" w:eastAsia="宋体" w:hAnsi="宋体" w:cs="宋体"/>
        </w:rPr>
      </w:pPr>
      <w:r>
        <w:rPr>
          <w:rFonts w:ascii="宋体" w:eastAsia="宋体" w:hAnsi="宋体" w:cs="宋体" w:hint="eastAsia"/>
        </w:rPr>
        <w:br w:type="page"/>
      </w:r>
      <w:bookmarkStart w:id="264" w:name="_Toc25264_WPSOffice_Level1"/>
      <w:bookmarkStart w:id="265" w:name="_Toc362359990"/>
      <w:bookmarkStart w:id="266" w:name="_Toc530149436"/>
      <w:bookmarkStart w:id="267" w:name="_Toc10531_WPSOffice_Level1"/>
      <w:bookmarkStart w:id="268" w:name="_Toc327865795"/>
      <w:bookmarkStart w:id="269" w:name="_Toc341039291"/>
      <w:r>
        <w:rPr>
          <w:rFonts w:ascii="宋体" w:eastAsia="宋体" w:hAnsi="宋体" w:cs="宋体" w:hint="eastAsia"/>
        </w:rPr>
        <w:lastRenderedPageBreak/>
        <w:t>五、施工组织设计</w:t>
      </w:r>
      <w:bookmarkEnd w:id="264"/>
      <w:bookmarkEnd w:id="265"/>
      <w:bookmarkEnd w:id="266"/>
      <w:bookmarkEnd w:id="267"/>
      <w:bookmarkEnd w:id="268"/>
      <w:bookmarkEnd w:id="269"/>
    </w:p>
    <w:p w:rsidR="007C14EC" w:rsidRDefault="00A26594" w:rsidP="00B555D9">
      <w:pPr>
        <w:autoSpaceDE w:val="0"/>
        <w:autoSpaceDN w:val="0"/>
        <w:adjustRightInd w:val="0"/>
        <w:spacing w:line="360" w:lineRule="auto"/>
        <w:ind w:firstLineChars="257" w:firstLine="540"/>
        <w:jc w:val="left"/>
        <w:rPr>
          <w:rFonts w:ascii="宋体" w:hAnsi="宋体" w:cs="宋体"/>
          <w:kern w:val="0"/>
          <w:szCs w:val="21"/>
        </w:rPr>
      </w:pPr>
      <w:r>
        <w:rPr>
          <w:rFonts w:ascii="宋体" w:hAnsi="宋体" w:cs="宋体" w:hint="eastAsia"/>
          <w:kern w:val="0"/>
          <w:szCs w:val="21"/>
        </w:rPr>
        <w:t>1.投标人编制施工组织设计的要求：编制时应简明扼要地说明施工方法，工程质量、安全生产、文明施工、环境保护、冬雨季施工、工程进度、技术组织、扬尘治理、建筑垃圾清运等主要措施。用图表形式阐明本项目的进度计划以及拟投入主要施工设备、劳动力、项目管理机构等。</w:t>
      </w:r>
    </w:p>
    <w:p w:rsidR="007C14EC" w:rsidRDefault="00A26594" w:rsidP="00B555D9">
      <w:pPr>
        <w:autoSpaceDE w:val="0"/>
        <w:autoSpaceDN w:val="0"/>
        <w:adjustRightInd w:val="0"/>
        <w:spacing w:line="360" w:lineRule="auto"/>
        <w:ind w:firstLineChars="257" w:firstLine="540"/>
        <w:jc w:val="left"/>
        <w:rPr>
          <w:rFonts w:ascii="宋体" w:hAnsi="宋体" w:cs="宋体"/>
          <w:kern w:val="0"/>
          <w:szCs w:val="21"/>
        </w:rPr>
      </w:pPr>
      <w:r>
        <w:rPr>
          <w:rFonts w:ascii="宋体" w:hAnsi="宋体" w:cs="宋体" w:hint="eastAsia"/>
          <w:kern w:val="0"/>
          <w:szCs w:val="21"/>
        </w:rPr>
        <w:t>2.施工组织设计除采用文字表述外可附下列图表，图表及格式要求附后。</w:t>
      </w:r>
    </w:p>
    <w:p w:rsidR="007C14EC" w:rsidRDefault="00A26594" w:rsidP="00B555D9">
      <w:pPr>
        <w:autoSpaceDE w:val="0"/>
        <w:autoSpaceDN w:val="0"/>
        <w:adjustRightInd w:val="0"/>
        <w:spacing w:line="360" w:lineRule="auto"/>
        <w:ind w:firstLineChars="428" w:firstLine="899"/>
        <w:jc w:val="left"/>
        <w:rPr>
          <w:rFonts w:ascii="宋体" w:hAnsi="宋体" w:cs="宋体"/>
          <w:kern w:val="0"/>
          <w:szCs w:val="21"/>
        </w:rPr>
      </w:pPr>
      <w:r>
        <w:rPr>
          <w:rFonts w:ascii="宋体" w:hAnsi="宋体" w:cs="宋体" w:hint="eastAsia"/>
          <w:kern w:val="0"/>
          <w:szCs w:val="21"/>
        </w:rPr>
        <w:t>附表一拟投入本工程的主要施工设备表</w:t>
      </w:r>
    </w:p>
    <w:p w:rsidR="007C14EC" w:rsidRDefault="00A26594" w:rsidP="00B555D9">
      <w:pPr>
        <w:autoSpaceDE w:val="0"/>
        <w:autoSpaceDN w:val="0"/>
        <w:adjustRightInd w:val="0"/>
        <w:spacing w:line="360" w:lineRule="auto"/>
        <w:ind w:firstLineChars="428" w:firstLine="899"/>
        <w:jc w:val="left"/>
        <w:rPr>
          <w:rFonts w:ascii="宋体" w:hAnsi="宋体" w:cs="宋体"/>
          <w:kern w:val="0"/>
          <w:szCs w:val="21"/>
        </w:rPr>
      </w:pPr>
      <w:r>
        <w:rPr>
          <w:rFonts w:ascii="宋体" w:hAnsi="宋体" w:cs="宋体" w:hint="eastAsia"/>
          <w:kern w:val="0"/>
          <w:szCs w:val="21"/>
        </w:rPr>
        <w:t>附表二拟配备本工程的试验和检测仪器设备表</w:t>
      </w:r>
    </w:p>
    <w:p w:rsidR="007C14EC" w:rsidRDefault="00A26594" w:rsidP="00B555D9">
      <w:pPr>
        <w:autoSpaceDE w:val="0"/>
        <w:autoSpaceDN w:val="0"/>
        <w:adjustRightInd w:val="0"/>
        <w:spacing w:line="360" w:lineRule="auto"/>
        <w:ind w:firstLineChars="428" w:firstLine="899"/>
        <w:jc w:val="left"/>
        <w:rPr>
          <w:rFonts w:ascii="宋体" w:hAnsi="宋体" w:cs="宋体"/>
          <w:kern w:val="0"/>
          <w:szCs w:val="21"/>
        </w:rPr>
      </w:pPr>
      <w:r>
        <w:rPr>
          <w:rFonts w:ascii="宋体" w:hAnsi="宋体" w:cs="宋体" w:hint="eastAsia"/>
          <w:kern w:val="0"/>
          <w:szCs w:val="21"/>
        </w:rPr>
        <w:t>附表三劳动力计划表</w:t>
      </w:r>
    </w:p>
    <w:p w:rsidR="007C14EC" w:rsidRDefault="00A26594" w:rsidP="00B555D9">
      <w:pPr>
        <w:autoSpaceDE w:val="0"/>
        <w:autoSpaceDN w:val="0"/>
        <w:adjustRightInd w:val="0"/>
        <w:spacing w:line="360" w:lineRule="auto"/>
        <w:ind w:firstLineChars="428" w:firstLine="899"/>
        <w:jc w:val="left"/>
        <w:rPr>
          <w:rFonts w:ascii="宋体" w:hAnsi="宋体" w:cs="宋体"/>
          <w:kern w:val="0"/>
          <w:szCs w:val="21"/>
        </w:rPr>
      </w:pPr>
      <w:r>
        <w:rPr>
          <w:rFonts w:ascii="宋体" w:hAnsi="宋体" w:cs="宋体" w:hint="eastAsia"/>
          <w:kern w:val="0"/>
          <w:szCs w:val="21"/>
        </w:rPr>
        <w:t>附表四计划开、竣工日期和施工进度网络图</w:t>
      </w:r>
    </w:p>
    <w:p w:rsidR="007C14EC" w:rsidRDefault="00A26594">
      <w:pPr>
        <w:rPr>
          <w:rFonts w:ascii="宋体" w:hAnsi="宋体" w:cs="宋体"/>
          <w:b/>
          <w:szCs w:val="21"/>
        </w:rPr>
      </w:pPr>
      <w:r>
        <w:rPr>
          <w:rFonts w:ascii="宋体" w:hAnsi="宋体" w:cs="宋体" w:hint="eastAsia"/>
          <w:kern w:val="0"/>
          <w:sz w:val="24"/>
        </w:rPr>
        <w:br w:type="page"/>
      </w:r>
      <w:bookmarkStart w:id="270" w:name="_Toc327865796"/>
      <w:bookmarkStart w:id="271" w:name="_Toc341039292"/>
      <w:r>
        <w:rPr>
          <w:rFonts w:ascii="宋体" w:hAnsi="宋体" w:cs="宋体" w:hint="eastAsia"/>
          <w:b/>
          <w:szCs w:val="21"/>
        </w:rPr>
        <w:lastRenderedPageBreak/>
        <w:t>附表一：拟投入本</w:t>
      </w:r>
      <w:r>
        <w:rPr>
          <w:rFonts w:ascii="宋体" w:hAnsi="宋体" w:cs="宋体" w:hint="eastAsia"/>
          <w:b/>
          <w:bCs/>
          <w:szCs w:val="21"/>
        </w:rPr>
        <w:t>工程</w:t>
      </w:r>
      <w:r>
        <w:rPr>
          <w:rFonts w:ascii="宋体" w:hAnsi="宋体" w:cs="宋体" w:hint="eastAsia"/>
          <w:b/>
          <w:szCs w:val="21"/>
        </w:rPr>
        <w:t>的主要施工设备表</w:t>
      </w:r>
      <w:bookmarkEnd w:id="270"/>
      <w:bookmarkEnd w:id="27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0"/>
        <w:gridCol w:w="1134"/>
        <w:gridCol w:w="916"/>
        <w:gridCol w:w="828"/>
        <w:gridCol w:w="872"/>
        <w:gridCol w:w="872"/>
        <w:gridCol w:w="971"/>
        <w:gridCol w:w="773"/>
        <w:gridCol w:w="872"/>
        <w:gridCol w:w="872"/>
      </w:tblGrid>
      <w:tr w:rsidR="007C14EC">
        <w:trPr>
          <w:trHeight w:val="1554"/>
          <w:jc w:val="center"/>
        </w:trPr>
        <w:tc>
          <w:tcPr>
            <w:tcW w:w="610"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序号</w:t>
            </w:r>
          </w:p>
        </w:tc>
        <w:tc>
          <w:tcPr>
            <w:tcW w:w="1134"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设备名称</w:t>
            </w:r>
          </w:p>
        </w:tc>
        <w:tc>
          <w:tcPr>
            <w:tcW w:w="916"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型号</w:t>
            </w:r>
          </w:p>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规格</w:t>
            </w:r>
          </w:p>
        </w:tc>
        <w:tc>
          <w:tcPr>
            <w:tcW w:w="828"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数量</w:t>
            </w:r>
          </w:p>
        </w:tc>
        <w:tc>
          <w:tcPr>
            <w:tcW w:w="872"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国别</w:t>
            </w:r>
          </w:p>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产地</w:t>
            </w:r>
          </w:p>
        </w:tc>
        <w:tc>
          <w:tcPr>
            <w:tcW w:w="872"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制造</w:t>
            </w:r>
          </w:p>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年份</w:t>
            </w:r>
          </w:p>
        </w:tc>
        <w:tc>
          <w:tcPr>
            <w:tcW w:w="971"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额定功率</w:t>
            </w:r>
          </w:p>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w:t>
            </w:r>
            <w:r>
              <w:rPr>
                <w:rFonts w:ascii="宋体" w:hAnsi="宋体" w:cs="宋体" w:hint="eastAsia"/>
                <w:b/>
                <w:kern w:val="0"/>
                <w:szCs w:val="21"/>
              </w:rPr>
              <w:t>KW</w:t>
            </w:r>
            <w:r>
              <w:rPr>
                <w:rFonts w:ascii="宋体" w:hAnsi="宋体" w:cs="宋体" w:hint="eastAsia"/>
                <w:kern w:val="0"/>
                <w:szCs w:val="21"/>
              </w:rPr>
              <w:t>）</w:t>
            </w:r>
          </w:p>
        </w:tc>
        <w:tc>
          <w:tcPr>
            <w:tcW w:w="773"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生产</w:t>
            </w:r>
          </w:p>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能力</w:t>
            </w:r>
          </w:p>
        </w:tc>
        <w:tc>
          <w:tcPr>
            <w:tcW w:w="872"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用于施</w:t>
            </w:r>
          </w:p>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工部位</w:t>
            </w:r>
          </w:p>
        </w:tc>
        <w:tc>
          <w:tcPr>
            <w:tcW w:w="872"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备注</w:t>
            </w:r>
          </w:p>
        </w:tc>
      </w:tr>
      <w:tr w:rsidR="007C14EC">
        <w:trPr>
          <w:trHeight w:val="567"/>
          <w:jc w:val="center"/>
        </w:trPr>
        <w:tc>
          <w:tcPr>
            <w:tcW w:w="61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134"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916"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28"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7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7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971"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773"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7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7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r>
      <w:tr w:rsidR="007C14EC">
        <w:trPr>
          <w:trHeight w:val="567"/>
          <w:jc w:val="center"/>
        </w:trPr>
        <w:tc>
          <w:tcPr>
            <w:tcW w:w="61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134"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916"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28"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7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7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971"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773"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7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7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r>
      <w:tr w:rsidR="007C14EC">
        <w:trPr>
          <w:trHeight w:val="567"/>
          <w:jc w:val="center"/>
        </w:trPr>
        <w:tc>
          <w:tcPr>
            <w:tcW w:w="61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134"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916"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28"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7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7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971"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773"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7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7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r>
      <w:tr w:rsidR="007C14EC">
        <w:trPr>
          <w:trHeight w:val="567"/>
          <w:jc w:val="center"/>
        </w:trPr>
        <w:tc>
          <w:tcPr>
            <w:tcW w:w="61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134"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916"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28"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7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7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971"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773"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7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7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r>
    </w:tbl>
    <w:p w:rsidR="007C14EC" w:rsidRDefault="007C14EC">
      <w:pPr>
        <w:rPr>
          <w:rFonts w:ascii="宋体" w:hAnsi="宋体" w:cs="宋体"/>
          <w:b/>
          <w:bCs/>
          <w:szCs w:val="21"/>
        </w:rPr>
      </w:pPr>
      <w:bookmarkStart w:id="272" w:name="_Toc327865797"/>
      <w:bookmarkStart w:id="273" w:name="_Toc341039293"/>
      <w:bookmarkStart w:id="274" w:name="_Toc362359991"/>
    </w:p>
    <w:p w:rsidR="007C14EC" w:rsidRDefault="00A26594">
      <w:pPr>
        <w:rPr>
          <w:rFonts w:ascii="宋体" w:hAnsi="宋体" w:cs="宋体"/>
          <w:b/>
          <w:szCs w:val="21"/>
        </w:rPr>
      </w:pPr>
      <w:r>
        <w:rPr>
          <w:rFonts w:ascii="宋体" w:hAnsi="宋体" w:cs="宋体" w:hint="eastAsia"/>
          <w:b/>
          <w:szCs w:val="21"/>
        </w:rPr>
        <w:t>附表二：</w:t>
      </w:r>
      <w:r>
        <w:rPr>
          <w:rFonts w:ascii="宋体" w:hAnsi="宋体" w:cs="宋体" w:hint="eastAsia"/>
          <w:b/>
          <w:bCs/>
          <w:szCs w:val="21"/>
        </w:rPr>
        <w:t>拟配备本工程的试验和检测仪器设备表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1054"/>
        <w:gridCol w:w="1054"/>
        <w:gridCol w:w="793"/>
        <w:gridCol w:w="852"/>
        <w:gridCol w:w="849"/>
        <w:gridCol w:w="1134"/>
        <w:gridCol w:w="992"/>
        <w:gridCol w:w="1381"/>
      </w:tblGrid>
      <w:tr w:rsidR="007C14EC">
        <w:trPr>
          <w:trHeight w:val="1554"/>
          <w:jc w:val="center"/>
        </w:trPr>
        <w:tc>
          <w:tcPr>
            <w:tcW w:w="611"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序号</w:t>
            </w:r>
          </w:p>
        </w:tc>
        <w:tc>
          <w:tcPr>
            <w:tcW w:w="1054"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仪器设备名称</w:t>
            </w:r>
          </w:p>
        </w:tc>
        <w:tc>
          <w:tcPr>
            <w:tcW w:w="1054"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型号</w:t>
            </w:r>
          </w:p>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规格</w:t>
            </w:r>
          </w:p>
        </w:tc>
        <w:tc>
          <w:tcPr>
            <w:tcW w:w="793"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数量</w:t>
            </w:r>
          </w:p>
        </w:tc>
        <w:tc>
          <w:tcPr>
            <w:tcW w:w="852"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国别</w:t>
            </w:r>
          </w:p>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产地</w:t>
            </w:r>
          </w:p>
        </w:tc>
        <w:tc>
          <w:tcPr>
            <w:tcW w:w="849"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制造</w:t>
            </w:r>
          </w:p>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年份</w:t>
            </w:r>
          </w:p>
        </w:tc>
        <w:tc>
          <w:tcPr>
            <w:tcW w:w="1134"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已使用台时数</w:t>
            </w:r>
          </w:p>
        </w:tc>
        <w:tc>
          <w:tcPr>
            <w:tcW w:w="992"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用途</w:t>
            </w:r>
          </w:p>
        </w:tc>
        <w:tc>
          <w:tcPr>
            <w:tcW w:w="1381"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备注</w:t>
            </w:r>
          </w:p>
        </w:tc>
      </w:tr>
      <w:tr w:rsidR="007C14EC">
        <w:trPr>
          <w:trHeight w:val="567"/>
          <w:jc w:val="center"/>
        </w:trPr>
        <w:tc>
          <w:tcPr>
            <w:tcW w:w="611"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54"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54"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793"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5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49"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134"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99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381"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r>
      <w:tr w:rsidR="007C14EC">
        <w:trPr>
          <w:trHeight w:val="567"/>
          <w:jc w:val="center"/>
        </w:trPr>
        <w:tc>
          <w:tcPr>
            <w:tcW w:w="611"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54"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54"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793"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5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49"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134"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99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381"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r>
      <w:tr w:rsidR="007C14EC">
        <w:trPr>
          <w:trHeight w:val="567"/>
          <w:jc w:val="center"/>
        </w:trPr>
        <w:tc>
          <w:tcPr>
            <w:tcW w:w="611"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54"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54"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793"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5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49"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134"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99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381"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r>
      <w:tr w:rsidR="007C14EC">
        <w:trPr>
          <w:trHeight w:val="567"/>
          <w:jc w:val="center"/>
        </w:trPr>
        <w:tc>
          <w:tcPr>
            <w:tcW w:w="611"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54"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54"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793"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5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49"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134"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99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381"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r>
    </w:tbl>
    <w:p w:rsidR="007C14EC" w:rsidRDefault="007C14EC">
      <w:pPr>
        <w:rPr>
          <w:rFonts w:ascii="宋体" w:hAnsi="宋体" w:cs="宋体"/>
          <w:b/>
          <w:bCs/>
          <w:szCs w:val="21"/>
        </w:rPr>
      </w:pPr>
    </w:p>
    <w:p w:rsidR="007C14EC" w:rsidRDefault="00A26594">
      <w:pPr>
        <w:rPr>
          <w:rFonts w:ascii="宋体" w:hAnsi="宋体" w:cs="宋体"/>
          <w:b/>
          <w:bCs/>
          <w:szCs w:val="21"/>
        </w:rPr>
      </w:pPr>
      <w:r>
        <w:rPr>
          <w:rFonts w:ascii="宋体" w:hAnsi="宋体" w:cs="宋体" w:hint="eastAsia"/>
          <w:b/>
          <w:bCs/>
          <w:szCs w:val="21"/>
        </w:rPr>
        <w:t>附表三：劳动力计划表</w:t>
      </w:r>
      <w:bookmarkEnd w:id="272"/>
      <w:bookmarkEnd w:id="273"/>
      <w:bookmarkEnd w:id="274"/>
    </w:p>
    <w:p w:rsidR="007C14EC" w:rsidRDefault="00A26594">
      <w:pPr>
        <w:autoSpaceDE w:val="0"/>
        <w:autoSpaceDN w:val="0"/>
        <w:adjustRightInd w:val="0"/>
        <w:spacing w:line="360" w:lineRule="auto"/>
        <w:jc w:val="right"/>
        <w:rPr>
          <w:rFonts w:ascii="宋体" w:hAnsi="宋体" w:cs="宋体"/>
          <w:kern w:val="0"/>
          <w:szCs w:val="21"/>
        </w:rPr>
      </w:pPr>
      <w:r>
        <w:rPr>
          <w:rFonts w:ascii="宋体" w:hAnsi="宋体" w:cs="宋体" w:hint="eastAsia"/>
          <w:kern w:val="0"/>
          <w:szCs w:val="21"/>
        </w:rPr>
        <w:t>单位：人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9"/>
        <w:gridCol w:w="1088"/>
        <w:gridCol w:w="1090"/>
        <w:gridCol w:w="1090"/>
        <w:gridCol w:w="1090"/>
        <w:gridCol w:w="1090"/>
        <w:gridCol w:w="1090"/>
        <w:gridCol w:w="1093"/>
      </w:tblGrid>
      <w:tr w:rsidR="007C14EC">
        <w:trPr>
          <w:trHeight w:val="650"/>
          <w:jc w:val="center"/>
        </w:trPr>
        <w:tc>
          <w:tcPr>
            <w:tcW w:w="1089"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工种</w:t>
            </w:r>
          </w:p>
        </w:tc>
        <w:tc>
          <w:tcPr>
            <w:tcW w:w="7631" w:type="dxa"/>
            <w:gridSpan w:val="7"/>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按工程施工阶段投入劳动力情况</w:t>
            </w:r>
          </w:p>
        </w:tc>
      </w:tr>
      <w:tr w:rsidR="007C14EC">
        <w:trPr>
          <w:trHeight w:val="567"/>
          <w:jc w:val="center"/>
        </w:trPr>
        <w:tc>
          <w:tcPr>
            <w:tcW w:w="1089"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88"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3"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r>
      <w:tr w:rsidR="007C14EC">
        <w:trPr>
          <w:trHeight w:val="567"/>
          <w:jc w:val="center"/>
        </w:trPr>
        <w:tc>
          <w:tcPr>
            <w:tcW w:w="1089"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88"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3"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r>
      <w:tr w:rsidR="007C14EC">
        <w:trPr>
          <w:trHeight w:val="567"/>
          <w:jc w:val="center"/>
        </w:trPr>
        <w:tc>
          <w:tcPr>
            <w:tcW w:w="1089"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88"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3"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r>
      <w:tr w:rsidR="007C14EC">
        <w:trPr>
          <w:trHeight w:val="567"/>
          <w:jc w:val="center"/>
        </w:trPr>
        <w:tc>
          <w:tcPr>
            <w:tcW w:w="1089"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88"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3"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r>
      <w:tr w:rsidR="007C14EC">
        <w:trPr>
          <w:trHeight w:val="567"/>
          <w:jc w:val="center"/>
        </w:trPr>
        <w:tc>
          <w:tcPr>
            <w:tcW w:w="1089"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88"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3"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r>
    </w:tbl>
    <w:p w:rsidR="007C14EC" w:rsidRDefault="007C14EC">
      <w:pPr>
        <w:spacing w:line="360" w:lineRule="auto"/>
        <w:rPr>
          <w:rFonts w:ascii="宋体" w:hAnsi="宋体" w:cs="宋体"/>
          <w:b/>
          <w:bCs/>
          <w:szCs w:val="21"/>
        </w:rPr>
      </w:pPr>
      <w:bookmarkStart w:id="275" w:name="_Toc362359992"/>
      <w:bookmarkStart w:id="276" w:name="_Toc341039294"/>
      <w:bookmarkStart w:id="277" w:name="_Toc327865798"/>
    </w:p>
    <w:p w:rsidR="007C14EC" w:rsidRDefault="00A26594">
      <w:pPr>
        <w:spacing w:line="360" w:lineRule="auto"/>
        <w:rPr>
          <w:rFonts w:ascii="宋体" w:hAnsi="宋体" w:cs="宋体"/>
          <w:b/>
          <w:bCs/>
          <w:szCs w:val="21"/>
        </w:rPr>
      </w:pPr>
      <w:r>
        <w:rPr>
          <w:rFonts w:ascii="宋体" w:hAnsi="宋体" w:cs="宋体" w:hint="eastAsia"/>
          <w:b/>
          <w:bCs/>
          <w:szCs w:val="21"/>
        </w:rPr>
        <w:lastRenderedPageBreak/>
        <w:t>附表四：计划开、竣工日期和施工进度网络图</w:t>
      </w:r>
      <w:bookmarkEnd w:id="275"/>
      <w:bookmarkEnd w:id="276"/>
      <w:bookmarkEnd w:id="277"/>
    </w:p>
    <w:p w:rsidR="007C14EC" w:rsidRDefault="00A26594">
      <w:pPr>
        <w:autoSpaceDE w:val="0"/>
        <w:autoSpaceDN w:val="0"/>
        <w:adjustRightInd w:val="0"/>
        <w:spacing w:line="360" w:lineRule="auto"/>
        <w:ind w:firstLineChars="342" w:firstLine="718"/>
        <w:jc w:val="left"/>
        <w:rPr>
          <w:rFonts w:ascii="宋体" w:hAnsi="宋体" w:cs="宋体"/>
          <w:kern w:val="0"/>
          <w:szCs w:val="21"/>
        </w:rPr>
      </w:pPr>
      <w:r>
        <w:rPr>
          <w:rFonts w:ascii="宋体" w:hAnsi="宋体" w:cs="宋体" w:hint="eastAsia"/>
          <w:kern w:val="0"/>
          <w:szCs w:val="21"/>
        </w:rPr>
        <w:t>1.投标人应递交施工进度网络图或施工进度表，说明按招标文件要求的计划工期进行施工的各个关键日期。</w:t>
      </w:r>
    </w:p>
    <w:p w:rsidR="007C14EC" w:rsidRDefault="00A26594">
      <w:pPr>
        <w:autoSpaceDE w:val="0"/>
        <w:autoSpaceDN w:val="0"/>
        <w:adjustRightInd w:val="0"/>
        <w:spacing w:line="360" w:lineRule="auto"/>
        <w:ind w:firstLineChars="342" w:firstLine="718"/>
        <w:jc w:val="left"/>
        <w:rPr>
          <w:rFonts w:ascii="宋体" w:hAnsi="宋体" w:cs="宋体"/>
          <w:kern w:val="0"/>
          <w:szCs w:val="21"/>
        </w:rPr>
      </w:pPr>
      <w:r>
        <w:rPr>
          <w:rFonts w:ascii="宋体" w:hAnsi="宋体" w:cs="宋体" w:hint="eastAsia"/>
          <w:kern w:val="0"/>
          <w:szCs w:val="21"/>
        </w:rPr>
        <w:t>2.施工进度表采用网络图表示。</w:t>
      </w:r>
      <w:bookmarkStart w:id="278" w:name="_Toc5368_WPSOffice_Level1"/>
      <w:bookmarkStart w:id="279" w:name="_Toc11266_WPSOffice_Level1"/>
      <w:bookmarkStart w:id="280" w:name="_Toc327865800"/>
      <w:bookmarkStart w:id="281" w:name="_Toc362359994"/>
      <w:bookmarkStart w:id="282" w:name="_Toc341039296"/>
      <w:bookmarkStart w:id="283" w:name="_Toc530149437"/>
    </w:p>
    <w:p w:rsidR="007C14EC" w:rsidRDefault="00A26594">
      <w:pPr>
        <w:autoSpaceDE w:val="0"/>
        <w:autoSpaceDN w:val="0"/>
        <w:adjustRightInd w:val="0"/>
        <w:spacing w:line="360" w:lineRule="auto"/>
        <w:jc w:val="center"/>
        <w:outlineLvl w:val="1"/>
        <w:rPr>
          <w:rFonts w:ascii="宋体" w:hAnsi="宋体" w:cs="宋体"/>
          <w:b/>
          <w:bCs/>
          <w:kern w:val="0"/>
          <w:sz w:val="32"/>
          <w:szCs w:val="32"/>
        </w:rPr>
      </w:pPr>
      <w:r>
        <w:rPr>
          <w:rFonts w:ascii="宋体" w:hAnsi="宋体" w:cs="宋体" w:hint="eastAsia"/>
          <w:kern w:val="0"/>
          <w:szCs w:val="21"/>
        </w:rPr>
        <w:br w:type="page"/>
      </w:r>
      <w:r>
        <w:rPr>
          <w:rFonts w:ascii="宋体" w:hAnsi="宋体" w:cs="宋体" w:hint="eastAsia"/>
          <w:b/>
          <w:bCs/>
          <w:kern w:val="0"/>
          <w:sz w:val="32"/>
          <w:szCs w:val="32"/>
        </w:rPr>
        <w:lastRenderedPageBreak/>
        <w:t>六、项目管理机构</w:t>
      </w:r>
      <w:bookmarkEnd w:id="278"/>
      <w:bookmarkEnd w:id="279"/>
      <w:bookmarkEnd w:id="280"/>
      <w:bookmarkEnd w:id="281"/>
      <w:bookmarkEnd w:id="282"/>
      <w:bookmarkEnd w:id="283"/>
    </w:p>
    <w:p w:rsidR="007C14EC" w:rsidRDefault="00A26594">
      <w:pPr>
        <w:rPr>
          <w:rFonts w:ascii="宋体" w:hAnsi="宋体" w:cs="宋体"/>
          <w:b/>
        </w:rPr>
      </w:pPr>
      <w:bookmarkStart w:id="284" w:name="_Toc510088498"/>
      <w:r>
        <w:rPr>
          <w:rFonts w:ascii="宋体" w:hAnsi="宋体" w:cs="宋体" w:hint="eastAsia"/>
          <w:b/>
        </w:rPr>
        <w:t>（一）项目管理机构组成表</w:t>
      </w:r>
      <w:bookmarkEnd w:id="28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7"/>
        <w:gridCol w:w="968"/>
        <w:gridCol w:w="970"/>
        <w:gridCol w:w="1083"/>
        <w:gridCol w:w="855"/>
        <w:gridCol w:w="970"/>
        <w:gridCol w:w="970"/>
        <w:gridCol w:w="1095"/>
        <w:gridCol w:w="842"/>
      </w:tblGrid>
      <w:tr w:rsidR="007C14EC">
        <w:trPr>
          <w:cantSplit/>
          <w:trHeight w:val="487"/>
          <w:jc w:val="center"/>
        </w:trPr>
        <w:tc>
          <w:tcPr>
            <w:tcW w:w="967" w:type="dxa"/>
            <w:vMerge w:val="restart"/>
            <w:vAlign w:val="center"/>
          </w:tcPr>
          <w:p w:rsidR="007C14EC" w:rsidRDefault="00A26594">
            <w:pPr>
              <w:autoSpaceDE w:val="0"/>
              <w:autoSpaceDN w:val="0"/>
              <w:adjustRightInd w:val="0"/>
              <w:spacing w:line="360" w:lineRule="auto"/>
              <w:jc w:val="center"/>
              <w:rPr>
                <w:rFonts w:ascii="宋体" w:hAnsi="宋体" w:cs="宋体"/>
                <w:kern w:val="0"/>
                <w:sz w:val="24"/>
              </w:rPr>
            </w:pPr>
            <w:r>
              <w:rPr>
                <w:rFonts w:ascii="宋体" w:hAnsi="宋体" w:cs="宋体" w:hint="eastAsia"/>
                <w:kern w:val="0"/>
                <w:szCs w:val="21"/>
              </w:rPr>
              <w:t>职务</w:t>
            </w:r>
          </w:p>
        </w:tc>
        <w:tc>
          <w:tcPr>
            <w:tcW w:w="968" w:type="dxa"/>
            <w:vMerge w:val="restart"/>
            <w:vAlign w:val="center"/>
          </w:tcPr>
          <w:p w:rsidR="007C14EC" w:rsidRDefault="00A26594">
            <w:pPr>
              <w:autoSpaceDE w:val="0"/>
              <w:autoSpaceDN w:val="0"/>
              <w:adjustRightInd w:val="0"/>
              <w:spacing w:line="360" w:lineRule="auto"/>
              <w:jc w:val="center"/>
              <w:rPr>
                <w:rFonts w:ascii="宋体" w:hAnsi="宋体" w:cs="宋体"/>
                <w:kern w:val="0"/>
                <w:sz w:val="24"/>
              </w:rPr>
            </w:pPr>
            <w:r>
              <w:rPr>
                <w:rFonts w:ascii="宋体" w:hAnsi="宋体" w:cs="宋体" w:hint="eastAsia"/>
                <w:kern w:val="0"/>
                <w:szCs w:val="21"/>
              </w:rPr>
              <w:t>姓名</w:t>
            </w:r>
          </w:p>
        </w:tc>
        <w:tc>
          <w:tcPr>
            <w:tcW w:w="970" w:type="dxa"/>
            <w:vMerge w:val="restart"/>
            <w:vAlign w:val="center"/>
          </w:tcPr>
          <w:p w:rsidR="007C14EC" w:rsidRDefault="00A26594">
            <w:pPr>
              <w:autoSpaceDE w:val="0"/>
              <w:autoSpaceDN w:val="0"/>
              <w:adjustRightInd w:val="0"/>
              <w:spacing w:line="360" w:lineRule="auto"/>
              <w:jc w:val="center"/>
              <w:rPr>
                <w:rFonts w:ascii="宋体" w:hAnsi="宋体" w:cs="宋体"/>
                <w:kern w:val="0"/>
                <w:sz w:val="24"/>
              </w:rPr>
            </w:pPr>
            <w:r>
              <w:rPr>
                <w:rFonts w:ascii="宋体" w:hAnsi="宋体" w:cs="宋体" w:hint="eastAsia"/>
                <w:kern w:val="0"/>
                <w:szCs w:val="21"/>
              </w:rPr>
              <w:t>职称</w:t>
            </w:r>
          </w:p>
        </w:tc>
        <w:tc>
          <w:tcPr>
            <w:tcW w:w="4973" w:type="dxa"/>
            <w:gridSpan w:val="5"/>
            <w:vAlign w:val="center"/>
          </w:tcPr>
          <w:p w:rsidR="007C14EC" w:rsidRDefault="00A26594">
            <w:pPr>
              <w:autoSpaceDE w:val="0"/>
              <w:autoSpaceDN w:val="0"/>
              <w:adjustRightInd w:val="0"/>
              <w:spacing w:line="360" w:lineRule="auto"/>
              <w:jc w:val="center"/>
              <w:rPr>
                <w:rFonts w:ascii="宋体" w:hAnsi="宋体" w:cs="宋体"/>
                <w:kern w:val="0"/>
                <w:sz w:val="24"/>
              </w:rPr>
            </w:pPr>
            <w:r>
              <w:rPr>
                <w:rFonts w:ascii="宋体" w:hAnsi="宋体" w:cs="宋体" w:hint="eastAsia"/>
                <w:kern w:val="0"/>
                <w:szCs w:val="21"/>
              </w:rPr>
              <w:t>执业或职业资格证明</w:t>
            </w:r>
          </w:p>
        </w:tc>
        <w:tc>
          <w:tcPr>
            <w:tcW w:w="842"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备注</w:t>
            </w:r>
          </w:p>
        </w:tc>
      </w:tr>
      <w:tr w:rsidR="007C14EC">
        <w:trPr>
          <w:cantSplit/>
          <w:trHeight w:val="311"/>
          <w:jc w:val="center"/>
        </w:trPr>
        <w:tc>
          <w:tcPr>
            <w:tcW w:w="967" w:type="dxa"/>
            <w:vMerge/>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68" w:type="dxa"/>
            <w:vMerge/>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Merge/>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1083" w:type="dxa"/>
            <w:vAlign w:val="center"/>
          </w:tcPr>
          <w:p w:rsidR="007C14EC" w:rsidRDefault="00A26594">
            <w:pPr>
              <w:autoSpaceDE w:val="0"/>
              <w:autoSpaceDN w:val="0"/>
              <w:adjustRightInd w:val="0"/>
              <w:spacing w:line="360" w:lineRule="auto"/>
              <w:jc w:val="center"/>
              <w:rPr>
                <w:rFonts w:ascii="宋体" w:hAnsi="宋体" w:cs="宋体"/>
                <w:kern w:val="0"/>
                <w:sz w:val="24"/>
              </w:rPr>
            </w:pPr>
            <w:r>
              <w:rPr>
                <w:rFonts w:ascii="宋体" w:hAnsi="宋体" w:cs="宋体" w:hint="eastAsia"/>
                <w:kern w:val="0"/>
                <w:szCs w:val="21"/>
              </w:rPr>
              <w:t>证书名称</w:t>
            </w:r>
          </w:p>
        </w:tc>
        <w:tc>
          <w:tcPr>
            <w:tcW w:w="855" w:type="dxa"/>
            <w:vAlign w:val="center"/>
          </w:tcPr>
          <w:p w:rsidR="007C14EC" w:rsidRDefault="00A26594">
            <w:pPr>
              <w:autoSpaceDE w:val="0"/>
              <w:autoSpaceDN w:val="0"/>
              <w:adjustRightInd w:val="0"/>
              <w:spacing w:line="360" w:lineRule="auto"/>
              <w:jc w:val="center"/>
              <w:rPr>
                <w:rFonts w:ascii="宋体" w:hAnsi="宋体" w:cs="宋体"/>
                <w:kern w:val="0"/>
                <w:sz w:val="24"/>
              </w:rPr>
            </w:pPr>
            <w:r>
              <w:rPr>
                <w:rFonts w:ascii="宋体" w:hAnsi="宋体" w:cs="宋体" w:hint="eastAsia"/>
                <w:kern w:val="0"/>
                <w:szCs w:val="21"/>
              </w:rPr>
              <w:t>级别</w:t>
            </w:r>
          </w:p>
        </w:tc>
        <w:tc>
          <w:tcPr>
            <w:tcW w:w="970" w:type="dxa"/>
            <w:vAlign w:val="center"/>
          </w:tcPr>
          <w:p w:rsidR="007C14EC" w:rsidRDefault="00A26594">
            <w:pPr>
              <w:autoSpaceDE w:val="0"/>
              <w:autoSpaceDN w:val="0"/>
              <w:adjustRightInd w:val="0"/>
              <w:spacing w:line="360" w:lineRule="auto"/>
              <w:jc w:val="center"/>
              <w:rPr>
                <w:rFonts w:ascii="宋体" w:hAnsi="宋体" w:cs="宋体"/>
                <w:kern w:val="0"/>
                <w:sz w:val="24"/>
              </w:rPr>
            </w:pPr>
            <w:r>
              <w:rPr>
                <w:rFonts w:ascii="宋体" w:hAnsi="宋体" w:cs="宋体" w:hint="eastAsia"/>
                <w:kern w:val="0"/>
                <w:szCs w:val="21"/>
              </w:rPr>
              <w:t>证号</w:t>
            </w:r>
          </w:p>
        </w:tc>
        <w:tc>
          <w:tcPr>
            <w:tcW w:w="970" w:type="dxa"/>
            <w:vAlign w:val="center"/>
          </w:tcPr>
          <w:p w:rsidR="007C14EC" w:rsidRDefault="00A26594">
            <w:pPr>
              <w:autoSpaceDE w:val="0"/>
              <w:autoSpaceDN w:val="0"/>
              <w:adjustRightInd w:val="0"/>
              <w:spacing w:line="360" w:lineRule="auto"/>
              <w:jc w:val="center"/>
              <w:rPr>
                <w:rFonts w:ascii="宋体" w:hAnsi="宋体" w:cs="宋体"/>
                <w:kern w:val="0"/>
                <w:sz w:val="24"/>
              </w:rPr>
            </w:pPr>
            <w:r>
              <w:rPr>
                <w:rFonts w:ascii="宋体" w:hAnsi="宋体" w:cs="宋体" w:hint="eastAsia"/>
                <w:kern w:val="0"/>
                <w:szCs w:val="21"/>
              </w:rPr>
              <w:t>专业</w:t>
            </w:r>
          </w:p>
        </w:tc>
        <w:tc>
          <w:tcPr>
            <w:tcW w:w="1095" w:type="dxa"/>
            <w:vAlign w:val="center"/>
          </w:tcPr>
          <w:p w:rsidR="007C14EC" w:rsidRDefault="00A26594">
            <w:pPr>
              <w:autoSpaceDE w:val="0"/>
              <w:autoSpaceDN w:val="0"/>
              <w:adjustRightInd w:val="0"/>
              <w:spacing w:line="360" w:lineRule="auto"/>
              <w:jc w:val="center"/>
              <w:rPr>
                <w:rFonts w:ascii="宋体" w:hAnsi="宋体" w:cs="宋体"/>
                <w:kern w:val="0"/>
                <w:sz w:val="24"/>
              </w:rPr>
            </w:pPr>
            <w:r>
              <w:rPr>
                <w:rFonts w:ascii="宋体" w:hAnsi="宋体" w:cs="宋体" w:hint="eastAsia"/>
                <w:kern w:val="0"/>
                <w:szCs w:val="21"/>
              </w:rPr>
              <w:t>养老保险</w:t>
            </w:r>
          </w:p>
        </w:tc>
        <w:tc>
          <w:tcPr>
            <w:tcW w:w="842" w:type="dxa"/>
            <w:vAlign w:val="center"/>
          </w:tcPr>
          <w:p w:rsidR="007C14EC" w:rsidRDefault="007C14EC">
            <w:pPr>
              <w:autoSpaceDE w:val="0"/>
              <w:autoSpaceDN w:val="0"/>
              <w:adjustRightInd w:val="0"/>
              <w:spacing w:line="360" w:lineRule="auto"/>
              <w:jc w:val="center"/>
              <w:rPr>
                <w:rFonts w:ascii="宋体" w:hAnsi="宋体" w:cs="宋体"/>
                <w:kern w:val="0"/>
                <w:sz w:val="24"/>
              </w:rPr>
            </w:pPr>
          </w:p>
        </w:tc>
      </w:tr>
      <w:tr w:rsidR="007C14EC">
        <w:trPr>
          <w:trHeight w:val="847"/>
          <w:jc w:val="center"/>
        </w:trPr>
        <w:tc>
          <w:tcPr>
            <w:tcW w:w="967"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68"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1083"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855"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1095"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842" w:type="dxa"/>
            <w:vAlign w:val="center"/>
          </w:tcPr>
          <w:p w:rsidR="007C14EC" w:rsidRDefault="007C14EC">
            <w:pPr>
              <w:autoSpaceDE w:val="0"/>
              <w:autoSpaceDN w:val="0"/>
              <w:adjustRightInd w:val="0"/>
              <w:spacing w:line="360" w:lineRule="auto"/>
              <w:jc w:val="center"/>
              <w:rPr>
                <w:rFonts w:ascii="宋体" w:hAnsi="宋体" w:cs="宋体"/>
                <w:kern w:val="0"/>
                <w:sz w:val="24"/>
              </w:rPr>
            </w:pPr>
          </w:p>
        </w:tc>
      </w:tr>
      <w:tr w:rsidR="007C14EC">
        <w:trPr>
          <w:trHeight w:val="813"/>
          <w:jc w:val="center"/>
        </w:trPr>
        <w:tc>
          <w:tcPr>
            <w:tcW w:w="967"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68"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1083"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855"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1095"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842" w:type="dxa"/>
            <w:vAlign w:val="center"/>
          </w:tcPr>
          <w:p w:rsidR="007C14EC" w:rsidRDefault="007C14EC">
            <w:pPr>
              <w:autoSpaceDE w:val="0"/>
              <w:autoSpaceDN w:val="0"/>
              <w:adjustRightInd w:val="0"/>
              <w:spacing w:line="360" w:lineRule="auto"/>
              <w:jc w:val="center"/>
              <w:rPr>
                <w:rFonts w:ascii="宋体" w:hAnsi="宋体" w:cs="宋体"/>
                <w:kern w:val="0"/>
                <w:sz w:val="24"/>
              </w:rPr>
            </w:pPr>
          </w:p>
        </w:tc>
      </w:tr>
      <w:tr w:rsidR="007C14EC">
        <w:trPr>
          <w:trHeight w:val="847"/>
          <w:jc w:val="center"/>
        </w:trPr>
        <w:tc>
          <w:tcPr>
            <w:tcW w:w="967"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68"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1083"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855"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1095"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842" w:type="dxa"/>
            <w:vAlign w:val="center"/>
          </w:tcPr>
          <w:p w:rsidR="007C14EC" w:rsidRDefault="007C14EC">
            <w:pPr>
              <w:autoSpaceDE w:val="0"/>
              <w:autoSpaceDN w:val="0"/>
              <w:adjustRightInd w:val="0"/>
              <w:spacing w:line="360" w:lineRule="auto"/>
              <w:jc w:val="center"/>
              <w:rPr>
                <w:rFonts w:ascii="宋体" w:hAnsi="宋体" w:cs="宋体"/>
                <w:kern w:val="0"/>
                <w:sz w:val="24"/>
              </w:rPr>
            </w:pPr>
          </w:p>
        </w:tc>
      </w:tr>
      <w:tr w:rsidR="007C14EC">
        <w:trPr>
          <w:trHeight w:val="813"/>
          <w:jc w:val="center"/>
        </w:trPr>
        <w:tc>
          <w:tcPr>
            <w:tcW w:w="967"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68"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1083"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855"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1095"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842" w:type="dxa"/>
            <w:vAlign w:val="center"/>
          </w:tcPr>
          <w:p w:rsidR="007C14EC" w:rsidRDefault="007C14EC">
            <w:pPr>
              <w:autoSpaceDE w:val="0"/>
              <w:autoSpaceDN w:val="0"/>
              <w:adjustRightInd w:val="0"/>
              <w:spacing w:line="360" w:lineRule="auto"/>
              <w:jc w:val="center"/>
              <w:rPr>
                <w:rFonts w:ascii="宋体" w:hAnsi="宋体" w:cs="宋体"/>
                <w:kern w:val="0"/>
                <w:sz w:val="24"/>
              </w:rPr>
            </w:pPr>
          </w:p>
        </w:tc>
      </w:tr>
      <w:tr w:rsidR="007C14EC">
        <w:trPr>
          <w:trHeight w:val="847"/>
          <w:jc w:val="center"/>
        </w:trPr>
        <w:tc>
          <w:tcPr>
            <w:tcW w:w="967"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68"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1083"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855"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1095"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842" w:type="dxa"/>
            <w:vAlign w:val="center"/>
          </w:tcPr>
          <w:p w:rsidR="007C14EC" w:rsidRDefault="007C14EC">
            <w:pPr>
              <w:autoSpaceDE w:val="0"/>
              <w:autoSpaceDN w:val="0"/>
              <w:adjustRightInd w:val="0"/>
              <w:spacing w:line="360" w:lineRule="auto"/>
              <w:jc w:val="center"/>
              <w:rPr>
                <w:rFonts w:ascii="宋体" w:hAnsi="宋体" w:cs="宋体"/>
                <w:kern w:val="0"/>
                <w:sz w:val="24"/>
              </w:rPr>
            </w:pPr>
          </w:p>
        </w:tc>
      </w:tr>
      <w:tr w:rsidR="007C14EC">
        <w:trPr>
          <w:trHeight w:val="813"/>
          <w:jc w:val="center"/>
        </w:trPr>
        <w:tc>
          <w:tcPr>
            <w:tcW w:w="967"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68"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1083"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855"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1095"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842" w:type="dxa"/>
            <w:vAlign w:val="center"/>
          </w:tcPr>
          <w:p w:rsidR="007C14EC" w:rsidRDefault="007C14EC">
            <w:pPr>
              <w:autoSpaceDE w:val="0"/>
              <w:autoSpaceDN w:val="0"/>
              <w:adjustRightInd w:val="0"/>
              <w:spacing w:line="360" w:lineRule="auto"/>
              <w:jc w:val="center"/>
              <w:rPr>
                <w:rFonts w:ascii="宋体" w:hAnsi="宋体" w:cs="宋体"/>
                <w:kern w:val="0"/>
                <w:sz w:val="24"/>
              </w:rPr>
            </w:pPr>
          </w:p>
        </w:tc>
      </w:tr>
      <w:tr w:rsidR="007C14EC">
        <w:trPr>
          <w:trHeight w:val="847"/>
          <w:jc w:val="center"/>
        </w:trPr>
        <w:tc>
          <w:tcPr>
            <w:tcW w:w="967"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68"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1083"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855"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1095"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842" w:type="dxa"/>
            <w:vAlign w:val="center"/>
          </w:tcPr>
          <w:p w:rsidR="007C14EC" w:rsidRDefault="007C14EC">
            <w:pPr>
              <w:autoSpaceDE w:val="0"/>
              <w:autoSpaceDN w:val="0"/>
              <w:adjustRightInd w:val="0"/>
              <w:spacing w:line="360" w:lineRule="auto"/>
              <w:jc w:val="center"/>
              <w:rPr>
                <w:rFonts w:ascii="宋体" w:hAnsi="宋体" w:cs="宋体"/>
                <w:kern w:val="0"/>
                <w:sz w:val="24"/>
              </w:rPr>
            </w:pPr>
          </w:p>
        </w:tc>
      </w:tr>
      <w:tr w:rsidR="007C14EC">
        <w:trPr>
          <w:trHeight w:val="813"/>
          <w:jc w:val="center"/>
        </w:trPr>
        <w:tc>
          <w:tcPr>
            <w:tcW w:w="967"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68"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1083"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855"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1095"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842" w:type="dxa"/>
            <w:vAlign w:val="center"/>
          </w:tcPr>
          <w:p w:rsidR="007C14EC" w:rsidRDefault="007C14EC">
            <w:pPr>
              <w:autoSpaceDE w:val="0"/>
              <w:autoSpaceDN w:val="0"/>
              <w:adjustRightInd w:val="0"/>
              <w:spacing w:line="360" w:lineRule="auto"/>
              <w:jc w:val="center"/>
              <w:rPr>
                <w:rFonts w:ascii="宋体" w:hAnsi="宋体" w:cs="宋体"/>
                <w:kern w:val="0"/>
                <w:sz w:val="24"/>
              </w:rPr>
            </w:pPr>
          </w:p>
        </w:tc>
      </w:tr>
      <w:tr w:rsidR="007C14EC">
        <w:trPr>
          <w:trHeight w:val="847"/>
          <w:jc w:val="center"/>
        </w:trPr>
        <w:tc>
          <w:tcPr>
            <w:tcW w:w="967"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68"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1083"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855"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1095"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842" w:type="dxa"/>
            <w:vAlign w:val="center"/>
          </w:tcPr>
          <w:p w:rsidR="007C14EC" w:rsidRDefault="007C14EC">
            <w:pPr>
              <w:autoSpaceDE w:val="0"/>
              <w:autoSpaceDN w:val="0"/>
              <w:adjustRightInd w:val="0"/>
              <w:spacing w:line="360" w:lineRule="auto"/>
              <w:jc w:val="center"/>
              <w:rPr>
                <w:rFonts w:ascii="宋体" w:hAnsi="宋体" w:cs="宋体"/>
                <w:kern w:val="0"/>
                <w:sz w:val="24"/>
              </w:rPr>
            </w:pPr>
          </w:p>
        </w:tc>
      </w:tr>
      <w:tr w:rsidR="007C14EC">
        <w:trPr>
          <w:trHeight w:val="847"/>
          <w:jc w:val="center"/>
        </w:trPr>
        <w:tc>
          <w:tcPr>
            <w:tcW w:w="967"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68"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1083"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855"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1095"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842" w:type="dxa"/>
            <w:vAlign w:val="center"/>
          </w:tcPr>
          <w:p w:rsidR="007C14EC" w:rsidRDefault="007C14EC">
            <w:pPr>
              <w:autoSpaceDE w:val="0"/>
              <w:autoSpaceDN w:val="0"/>
              <w:adjustRightInd w:val="0"/>
              <w:spacing w:line="360" w:lineRule="auto"/>
              <w:jc w:val="center"/>
              <w:rPr>
                <w:rFonts w:ascii="宋体" w:hAnsi="宋体" w:cs="宋体"/>
                <w:kern w:val="0"/>
                <w:sz w:val="24"/>
              </w:rPr>
            </w:pPr>
          </w:p>
        </w:tc>
      </w:tr>
    </w:tbl>
    <w:p w:rsidR="007C14EC" w:rsidRDefault="007C14EC">
      <w:pPr>
        <w:autoSpaceDE w:val="0"/>
        <w:autoSpaceDN w:val="0"/>
        <w:adjustRightInd w:val="0"/>
        <w:spacing w:line="360" w:lineRule="auto"/>
        <w:jc w:val="left"/>
        <w:rPr>
          <w:rFonts w:ascii="宋体" w:hAnsi="宋体" w:cs="宋体"/>
          <w:kern w:val="0"/>
          <w:sz w:val="24"/>
        </w:rPr>
      </w:pPr>
    </w:p>
    <w:p w:rsidR="007C14EC" w:rsidRDefault="007C14EC">
      <w:pPr>
        <w:autoSpaceDE w:val="0"/>
        <w:autoSpaceDN w:val="0"/>
        <w:adjustRightInd w:val="0"/>
        <w:spacing w:line="360" w:lineRule="auto"/>
        <w:jc w:val="left"/>
        <w:rPr>
          <w:rFonts w:ascii="宋体" w:hAnsi="宋体" w:cs="宋体"/>
          <w:kern w:val="0"/>
          <w:sz w:val="24"/>
        </w:rPr>
      </w:pPr>
    </w:p>
    <w:p w:rsidR="007C14EC" w:rsidRDefault="007C14EC">
      <w:pPr>
        <w:autoSpaceDE w:val="0"/>
        <w:autoSpaceDN w:val="0"/>
        <w:adjustRightInd w:val="0"/>
        <w:spacing w:line="360" w:lineRule="auto"/>
        <w:jc w:val="left"/>
        <w:rPr>
          <w:rFonts w:ascii="宋体" w:hAnsi="宋体" w:cs="宋体"/>
          <w:kern w:val="0"/>
          <w:sz w:val="24"/>
        </w:rPr>
      </w:pPr>
    </w:p>
    <w:p w:rsidR="007C14EC" w:rsidRDefault="007C14EC">
      <w:pPr>
        <w:autoSpaceDE w:val="0"/>
        <w:autoSpaceDN w:val="0"/>
        <w:adjustRightInd w:val="0"/>
        <w:spacing w:line="360" w:lineRule="auto"/>
        <w:jc w:val="left"/>
        <w:rPr>
          <w:rFonts w:ascii="宋体" w:hAnsi="宋体" w:cs="宋体"/>
          <w:kern w:val="0"/>
          <w:sz w:val="24"/>
        </w:rPr>
      </w:pPr>
    </w:p>
    <w:p w:rsidR="007C14EC" w:rsidRDefault="007C14EC">
      <w:pPr>
        <w:autoSpaceDE w:val="0"/>
        <w:autoSpaceDN w:val="0"/>
        <w:adjustRightInd w:val="0"/>
        <w:spacing w:line="360" w:lineRule="auto"/>
        <w:jc w:val="left"/>
        <w:rPr>
          <w:rFonts w:ascii="宋体" w:hAnsi="宋体" w:cs="宋体"/>
          <w:kern w:val="0"/>
          <w:sz w:val="24"/>
        </w:rPr>
      </w:pPr>
    </w:p>
    <w:p w:rsidR="007C14EC" w:rsidRDefault="007C14EC">
      <w:pPr>
        <w:pStyle w:val="10"/>
        <w:rPr>
          <w:rFonts w:ascii="宋体" w:hAnsi="宋体" w:cs="宋体"/>
        </w:rPr>
      </w:pPr>
    </w:p>
    <w:p w:rsidR="007C14EC" w:rsidRDefault="007C14EC">
      <w:pPr>
        <w:rPr>
          <w:rFonts w:ascii="宋体" w:hAnsi="宋体" w:cs="宋体"/>
          <w:b/>
        </w:rPr>
      </w:pPr>
      <w:bookmarkStart w:id="285" w:name="_Toc510088499"/>
    </w:p>
    <w:p w:rsidR="007C14EC" w:rsidRDefault="00A26594">
      <w:pPr>
        <w:rPr>
          <w:rFonts w:ascii="宋体" w:hAnsi="宋体" w:cs="宋体"/>
          <w:b/>
        </w:rPr>
      </w:pPr>
      <w:r>
        <w:rPr>
          <w:rFonts w:ascii="宋体" w:hAnsi="宋体" w:cs="宋体" w:hint="eastAsia"/>
          <w:b/>
        </w:rPr>
        <w:br w:type="page"/>
      </w:r>
      <w:r>
        <w:rPr>
          <w:rFonts w:ascii="宋体" w:hAnsi="宋体" w:cs="宋体" w:hint="eastAsia"/>
          <w:b/>
        </w:rPr>
        <w:lastRenderedPageBreak/>
        <w:t>（二）主要人员简历表</w:t>
      </w:r>
      <w:bookmarkEnd w:id="285"/>
    </w:p>
    <w:p w:rsidR="007C14EC" w:rsidRDefault="00A26594">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“主要人员简历表”中的项目经理应附</w:t>
      </w:r>
      <w:r>
        <w:rPr>
          <w:rFonts w:ascii="宋体" w:hAnsi="宋体" w:cs="仿宋" w:hint="eastAsia"/>
          <w:kern w:val="0"/>
          <w:szCs w:val="21"/>
        </w:rPr>
        <w:t>建造师</w:t>
      </w:r>
      <w:r>
        <w:rPr>
          <w:rFonts w:ascii="宋体" w:hAnsi="宋体" w:cs="TimesNewRomanPSMT" w:hint="eastAsia"/>
          <w:kern w:val="0"/>
          <w:szCs w:val="21"/>
        </w:rPr>
        <w:t>注册</w:t>
      </w:r>
      <w:r>
        <w:rPr>
          <w:rFonts w:ascii="宋体" w:hAnsi="宋体" w:cs="仿宋" w:hint="eastAsia"/>
          <w:kern w:val="0"/>
          <w:szCs w:val="21"/>
        </w:rPr>
        <w:t>证书</w:t>
      </w:r>
      <w:r>
        <w:rPr>
          <w:rFonts w:ascii="宋体" w:hAnsi="宋体" w:cs="宋体" w:hint="eastAsia"/>
          <w:kern w:val="0"/>
          <w:szCs w:val="21"/>
        </w:rPr>
        <w:t>、安全生产考核合格证、身份证、劳动合同，管理过的项目业绩须附合同复印件；技术负责人应附身份证、职称证、劳动合同；其他主要人员应附职称证（执业证或上岗证书）复印件、劳动合同。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1"/>
        <w:gridCol w:w="727"/>
        <w:gridCol w:w="726"/>
        <w:gridCol w:w="1456"/>
        <w:gridCol w:w="1453"/>
        <w:gridCol w:w="727"/>
        <w:gridCol w:w="998"/>
        <w:gridCol w:w="1182"/>
      </w:tblGrid>
      <w:tr w:rsidR="007C14EC">
        <w:trPr>
          <w:trHeight w:val="699"/>
          <w:jc w:val="center"/>
        </w:trPr>
        <w:tc>
          <w:tcPr>
            <w:tcW w:w="1451"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姓名</w:t>
            </w:r>
          </w:p>
        </w:tc>
        <w:tc>
          <w:tcPr>
            <w:tcW w:w="1453" w:type="dxa"/>
            <w:gridSpan w:val="2"/>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456"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年龄</w:t>
            </w:r>
          </w:p>
        </w:tc>
        <w:tc>
          <w:tcPr>
            <w:tcW w:w="1453"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725" w:type="dxa"/>
            <w:gridSpan w:val="2"/>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学历</w:t>
            </w:r>
          </w:p>
        </w:tc>
        <w:tc>
          <w:tcPr>
            <w:tcW w:w="118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r>
      <w:tr w:rsidR="007C14EC">
        <w:trPr>
          <w:trHeight w:val="671"/>
          <w:jc w:val="center"/>
        </w:trPr>
        <w:tc>
          <w:tcPr>
            <w:tcW w:w="1451"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职称</w:t>
            </w:r>
          </w:p>
        </w:tc>
        <w:tc>
          <w:tcPr>
            <w:tcW w:w="1453" w:type="dxa"/>
            <w:gridSpan w:val="2"/>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456"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职务</w:t>
            </w:r>
          </w:p>
        </w:tc>
        <w:tc>
          <w:tcPr>
            <w:tcW w:w="1453"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725" w:type="dxa"/>
            <w:gridSpan w:val="2"/>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拟在本合同任职</w:t>
            </w:r>
          </w:p>
        </w:tc>
        <w:tc>
          <w:tcPr>
            <w:tcW w:w="118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r>
      <w:tr w:rsidR="007C14EC">
        <w:trPr>
          <w:trHeight w:val="699"/>
          <w:jc w:val="center"/>
        </w:trPr>
        <w:tc>
          <w:tcPr>
            <w:tcW w:w="1451" w:type="dxa"/>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毕业学校</w:t>
            </w:r>
          </w:p>
        </w:tc>
        <w:tc>
          <w:tcPr>
            <w:tcW w:w="7269" w:type="dxa"/>
            <w:gridSpan w:val="7"/>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年毕业于    学校     专业</w:t>
            </w:r>
          </w:p>
        </w:tc>
      </w:tr>
      <w:tr w:rsidR="007C14EC">
        <w:trPr>
          <w:trHeight w:val="671"/>
          <w:jc w:val="center"/>
        </w:trPr>
        <w:tc>
          <w:tcPr>
            <w:tcW w:w="8720" w:type="dxa"/>
            <w:gridSpan w:val="8"/>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主要工作经历</w:t>
            </w:r>
          </w:p>
        </w:tc>
      </w:tr>
      <w:tr w:rsidR="007C14EC">
        <w:trPr>
          <w:trHeight w:val="543"/>
          <w:jc w:val="center"/>
        </w:trPr>
        <w:tc>
          <w:tcPr>
            <w:tcW w:w="2178" w:type="dxa"/>
            <w:gridSpan w:val="2"/>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时间</w:t>
            </w:r>
          </w:p>
        </w:tc>
        <w:tc>
          <w:tcPr>
            <w:tcW w:w="2182" w:type="dxa"/>
            <w:gridSpan w:val="2"/>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参加过的类似项目</w:t>
            </w:r>
          </w:p>
        </w:tc>
        <w:tc>
          <w:tcPr>
            <w:tcW w:w="2180" w:type="dxa"/>
            <w:gridSpan w:val="2"/>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担任职务</w:t>
            </w:r>
          </w:p>
        </w:tc>
        <w:tc>
          <w:tcPr>
            <w:tcW w:w="2180" w:type="dxa"/>
            <w:gridSpan w:val="2"/>
            <w:vAlign w:val="center"/>
          </w:tcPr>
          <w:p w:rsidR="007C14EC" w:rsidRDefault="00A2659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发包人及联系电话</w:t>
            </w:r>
          </w:p>
        </w:tc>
      </w:tr>
      <w:tr w:rsidR="007C14EC">
        <w:trPr>
          <w:trHeight w:val="535"/>
          <w:jc w:val="center"/>
        </w:trPr>
        <w:tc>
          <w:tcPr>
            <w:tcW w:w="2178" w:type="dxa"/>
            <w:gridSpan w:val="2"/>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2182" w:type="dxa"/>
            <w:gridSpan w:val="2"/>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2180" w:type="dxa"/>
            <w:gridSpan w:val="2"/>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2180" w:type="dxa"/>
            <w:gridSpan w:val="2"/>
            <w:vAlign w:val="center"/>
          </w:tcPr>
          <w:p w:rsidR="007C14EC" w:rsidRDefault="007C14EC">
            <w:pPr>
              <w:autoSpaceDE w:val="0"/>
              <w:autoSpaceDN w:val="0"/>
              <w:adjustRightInd w:val="0"/>
              <w:spacing w:line="360" w:lineRule="auto"/>
              <w:jc w:val="center"/>
              <w:rPr>
                <w:rFonts w:ascii="宋体" w:hAnsi="宋体" w:cs="宋体"/>
                <w:kern w:val="0"/>
                <w:szCs w:val="21"/>
              </w:rPr>
            </w:pPr>
          </w:p>
        </w:tc>
      </w:tr>
      <w:tr w:rsidR="007C14EC">
        <w:trPr>
          <w:trHeight w:val="535"/>
          <w:jc w:val="center"/>
        </w:trPr>
        <w:tc>
          <w:tcPr>
            <w:tcW w:w="2178" w:type="dxa"/>
            <w:gridSpan w:val="2"/>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2182" w:type="dxa"/>
            <w:gridSpan w:val="2"/>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2180" w:type="dxa"/>
            <w:gridSpan w:val="2"/>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2180" w:type="dxa"/>
            <w:gridSpan w:val="2"/>
            <w:vAlign w:val="center"/>
          </w:tcPr>
          <w:p w:rsidR="007C14EC" w:rsidRDefault="007C14EC">
            <w:pPr>
              <w:autoSpaceDE w:val="0"/>
              <w:autoSpaceDN w:val="0"/>
              <w:adjustRightInd w:val="0"/>
              <w:spacing w:line="360" w:lineRule="auto"/>
              <w:jc w:val="center"/>
              <w:rPr>
                <w:rFonts w:ascii="宋体" w:hAnsi="宋体" w:cs="宋体"/>
                <w:kern w:val="0"/>
                <w:szCs w:val="21"/>
              </w:rPr>
            </w:pPr>
          </w:p>
        </w:tc>
      </w:tr>
      <w:tr w:rsidR="007C14EC">
        <w:trPr>
          <w:trHeight w:val="535"/>
          <w:jc w:val="center"/>
        </w:trPr>
        <w:tc>
          <w:tcPr>
            <w:tcW w:w="2178" w:type="dxa"/>
            <w:gridSpan w:val="2"/>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2182" w:type="dxa"/>
            <w:gridSpan w:val="2"/>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2180" w:type="dxa"/>
            <w:gridSpan w:val="2"/>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2180" w:type="dxa"/>
            <w:gridSpan w:val="2"/>
            <w:vAlign w:val="center"/>
          </w:tcPr>
          <w:p w:rsidR="007C14EC" w:rsidRDefault="007C14EC">
            <w:pPr>
              <w:autoSpaceDE w:val="0"/>
              <w:autoSpaceDN w:val="0"/>
              <w:adjustRightInd w:val="0"/>
              <w:spacing w:line="360" w:lineRule="auto"/>
              <w:jc w:val="center"/>
              <w:rPr>
                <w:rFonts w:ascii="宋体" w:hAnsi="宋体" w:cs="宋体"/>
                <w:kern w:val="0"/>
                <w:szCs w:val="21"/>
              </w:rPr>
            </w:pPr>
          </w:p>
        </w:tc>
      </w:tr>
      <w:tr w:rsidR="007C14EC">
        <w:trPr>
          <w:trHeight w:val="535"/>
          <w:jc w:val="center"/>
        </w:trPr>
        <w:tc>
          <w:tcPr>
            <w:tcW w:w="2178" w:type="dxa"/>
            <w:gridSpan w:val="2"/>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2182" w:type="dxa"/>
            <w:gridSpan w:val="2"/>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2180" w:type="dxa"/>
            <w:gridSpan w:val="2"/>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2180" w:type="dxa"/>
            <w:gridSpan w:val="2"/>
            <w:vAlign w:val="center"/>
          </w:tcPr>
          <w:p w:rsidR="007C14EC" w:rsidRDefault="007C14EC">
            <w:pPr>
              <w:autoSpaceDE w:val="0"/>
              <w:autoSpaceDN w:val="0"/>
              <w:adjustRightInd w:val="0"/>
              <w:spacing w:line="360" w:lineRule="auto"/>
              <w:jc w:val="center"/>
              <w:rPr>
                <w:rFonts w:ascii="宋体" w:hAnsi="宋体" w:cs="宋体"/>
                <w:kern w:val="0"/>
                <w:szCs w:val="21"/>
              </w:rPr>
            </w:pPr>
          </w:p>
        </w:tc>
      </w:tr>
    </w:tbl>
    <w:p w:rsidR="007C14EC" w:rsidRDefault="00A26594">
      <w:pPr>
        <w:rPr>
          <w:rFonts w:ascii="宋体" w:hAnsi="宋体" w:cs="宋体"/>
          <w:b/>
          <w:bCs/>
          <w:sz w:val="36"/>
          <w:szCs w:val="36"/>
        </w:rPr>
      </w:pPr>
      <w:r>
        <w:rPr>
          <w:rFonts w:ascii="宋体" w:hAnsi="宋体" w:cs="宋体" w:hint="eastAsia"/>
          <w:b/>
          <w:bCs/>
          <w:sz w:val="36"/>
          <w:szCs w:val="36"/>
        </w:rPr>
        <w:br w:type="page"/>
      </w:r>
      <w:bookmarkStart w:id="286" w:name="_Toc510088500"/>
      <w:r>
        <w:rPr>
          <w:rFonts w:ascii="宋体" w:hAnsi="宋体" w:cs="宋体" w:hint="eastAsia"/>
          <w:b/>
        </w:rPr>
        <w:lastRenderedPageBreak/>
        <w:t>（三）关于项目管理机构人员的承诺书</w:t>
      </w:r>
      <w:bookmarkEnd w:id="286"/>
    </w:p>
    <w:p w:rsidR="007C14EC" w:rsidRDefault="00A26594">
      <w:pPr>
        <w:spacing w:line="360" w:lineRule="auto"/>
        <w:rPr>
          <w:rFonts w:ascii="宋体" w:hAnsi="宋体" w:cs="宋体"/>
          <w:b/>
          <w:szCs w:val="21"/>
          <w:u w:val="single"/>
        </w:rPr>
      </w:pPr>
      <w:r>
        <w:rPr>
          <w:rFonts w:ascii="宋体" w:hAnsi="宋体" w:cs="宋体" w:hint="eastAsia"/>
          <w:b/>
          <w:szCs w:val="21"/>
        </w:rPr>
        <w:t>致：</w:t>
      </w:r>
      <w:r>
        <w:rPr>
          <w:rFonts w:ascii="宋体" w:hAnsi="宋体" w:cs="宋体" w:hint="eastAsia"/>
          <w:b/>
          <w:szCs w:val="21"/>
          <w:u w:val="single"/>
        </w:rPr>
        <w:t xml:space="preserve">         （招标人名称）</w:t>
      </w:r>
    </w:p>
    <w:p w:rsidR="007C14EC" w:rsidRDefault="00A26594">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如我方中标，我方作出以下承诺：</w:t>
      </w:r>
    </w:p>
    <w:p w:rsidR="007C14EC" w:rsidRDefault="007C14EC">
      <w:pPr>
        <w:pStyle w:val="Default"/>
        <w:rPr>
          <w:color w:val="auto"/>
        </w:rPr>
      </w:pPr>
    </w:p>
    <w:p w:rsidR="007C14EC" w:rsidRDefault="00A26594">
      <w:pPr>
        <w:autoSpaceDE w:val="0"/>
        <w:autoSpaceDN w:val="0"/>
        <w:adjustRightInd w:val="0"/>
        <w:spacing w:line="480" w:lineRule="auto"/>
        <w:ind w:firstLineChars="200" w:firstLine="420"/>
        <w:jc w:val="left"/>
        <w:rPr>
          <w:rFonts w:ascii="宋体" w:hAnsi="宋体" w:cs="宋体"/>
          <w:kern w:val="0"/>
          <w:szCs w:val="21"/>
        </w:rPr>
      </w:pPr>
      <w:r>
        <w:rPr>
          <w:rFonts w:ascii="宋体" w:hAnsi="宋体" w:cs="宋体" w:hint="eastAsia"/>
          <w:kern w:val="0"/>
          <w:szCs w:val="21"/>
        </w:rPr>
        <w:t>我方完全按照投标文件中列明的项目管理机构人员负责项目建设，合同签订前项目管理结构人员不再发生调整，如招标人在合同履行过程中，发现我方未经招标人同意擅自调整项目管理机构人员，招标人可单方面终止合同，对我方进行相关处罚，上报我方主管单位违约事实，同时按照与招标人签订的合同约定承担相应的违约金，对于招标人后续施工项目我方均不再参与。</w:t>
      </w:r>
    </w:p>
    <w:p w:rsidR="007C14EC" w:rsidRDefault="007C14EC">
      <w:pPr>
        <w:spacing w:line="360" w:lineRule="auto"/>
        <w:rPr>
          <w:rFonts w:ascii="宋体" w:hAnsi="宋体" w:cs="宋体"/>
          <w:szCs w:val="21"/>
        </w:rPr>
      </w:pPr>
      <w:bookmarkStart w:id="287" w:name="_Toc341039297"/>
      <w:bookmarkStart w:id="288" w:name="_Toc327865801"/>
      <w:bookmarkStart w:id="289" w:name="_Toc362359995"/>
    </w:p>
    <w:p w:rsidR="007C14EC" w:rsidRDefault="007C14EC">
      <w:pPr>
        <w:pStyle w:val="a0"/>
        <w:ind w:firstLine="210"/>
        <w:rPr>
          <w:rFonts w:ascii="宋体" w:hAnsi="宋体" w:cs="宋体"/>
          <w:szCs w:val="21"/>
        </w:rPr>
      </w:pPr>
    </w:p>
    <w:p w:rsidR="007C14EC" w:rsidRDefault="007C14EC">
      <w:pPr>
        <w:pStyle w:val="a0"/>
        <w:ind w:firstLine="210"/>
        <w:rPr>
          <w:rFonts w:ascii="宋体" w:hAnsi="宋体" w:cs="宋体"/>
          <w:szCs w:val="21"/>
        </w:rPr>
      </w:pPr>
    </w:p>
    <w:p w:rsidR="007C14EC" w:rsidRDefault="007C14EC">
      <w:pPr>
        <w:pStyle w:val="a0"/>
        <w:ind w:firstLine="210"/>
        <w:rPr>
          <w:rFonts w:ascii="宋体" w:hAnsi="宋体" w:cs="宋体"/>
          <w:szCs w:val="21"/>
        </w:rPr>
      </w:pPr>
    </w:p>
    <w:p w:rsidR="007C14EC" w:rsidRDefault="007C14EC">
      <w:pPr>
        <w:pStyle w:val="a0"/>
        <w:ind w:firstLine="210"/>
        <w:rPr>
          <w:rFonts w:ascii="宋体" w:hAnsi="宋体" w:cs="宋体"/>
          <w:szCs w:val="21"/>
        </w:rPr>
      </w:pPr>
    </w:p>
    <w:p w:rsidR="007C14EC" w:rsidRDefault="007C14EC">
      <w:pPr>
        <w:pStyle w:val="a0"/>
        <w:ind w:firstLine="210"/>
        <w:rPr>
          <w:rFonts w:ascii="宋体" w:hAnsi="宋体" w:cs="宋体"/>
          <w:szCs w:val="21"/>
        </w:rPr>
      </w:pPr>
    </w:p>
    <w:p w:rsidR="007C14EC" w:rsidRDefault="007C14EC">
      <w:pPr>
        <w:pStyle w:val="a0"/>
        <w:ind w:firstLine="210"/>
        <w:rPr>
          <w:rFonts w:ascii="宋体" w:hAnsi="宋体" w:cs="宋体"/>
          <w:szCs w:val="21"/>
        </w:rPr>
      </w:pPr>
    </w:p>
    <w:p w:rsidR="007C14EC" w:rsidRDefault="00A26594">
      <w:pPr>
        <w:autoSpaceDE w:val="0"/>
        <w:autoSpaceDN w:val="0"/>
        <w:adjustRightInd w:val="0"/>
        <w:spacing w:line="360" w:lineRule="auto"/>
        <w:ind w:firstLineChars="1700" w:firstLine="3570"/>
        <w:jc w:val="left"/>
        <w:rPr>
          <w:rFonts w:ascii="宋体" w:hAnsi="宋体" w:cs="宋体"/>
          <w:kern w:val="0"/>
          <w:szCs w:val="21"/>
        </w:rPr>
      </w:pPr>
      <w:r>
        <w:rPr>
          <w:rFonts w:ascii="宋体" w:hAnsi="宋体" w:cs="宋体" w:hint="eastAsia"/>
          <w:kern w:val="0"/>
          <w:szCs w:val="21"/>
        </w:rPr>
        <w:t>投标人（企业电子签章）：</w:t>
      </w:r>
    </w:p>
    <w:p w:rsidR="007C14EC" w:rsidRDefault="00A26594">
      <w:pPr>
        <w:autoSpaceDE w:val="0"/>
        <w:autoSpaceDN w:val="0"/>
        <w:adjustRightInd w:val="0"/>
        <w:spacing w:line="360" w:lineRule="auto"/>
        <w:ind w:firstLineChars="1700" w:firstLine="3570"/>
        <w:jc w:val="left"/>
        <w:rPr>
          <w:rFonts w:ascii="宋体" w:hAnsi="宋体" w:cs="宋体"/>
          <w:kern w:val="0"/>
          <w:szCs w:val="21"/>
        </w:rPr>
      </w:pPr>
      <w:r>
        <w:rPr>
          <w:rFonts w:ascii="宋体" w:hAnsi="宋体" w:cs="宋体" w:hint="eastAsia"/>
          <w:kern w:val="0"/>
          <w:szCs w:val="21"/>
        </w:rPr>
        <w:t>法定代表人或委托代理人（个人电子签章）：</w:t>
      </w:r>
    </w:p>
    <w:p w:rsidR="007C14EC" w:rsidRDefault="00A26594">
      <w:pPr>
        <w:autoSpaceDE w:val="0"/>
        <w:autoSpaceDN w:val="0"/>
        <w:adjustRightInd w:val="0"/>
        <w:spacing w:line="360" w:lineRule="auto"/>
        <w:ind w:firstLineChars="1850" w:firstLine="3885"/>
        <w:jc w:val="left"/>
        <w:rPr>
          <w:rFonts w:ascii="宋体" w:hAnsi="宋体" w:cs="宋体"/>
          <w:kern w:val="0"/>
          <w:szCs w:val="21"/>
        </w:rPr>
      </w:pPr>
      <w:r>
        <w:rPr>
          <w:rFonts w:ascii="宋体" w:hAnsi="宋体" w:cs="宋体" w:hint="eastAsia"/>
          <w:kern w:val="0"/>
          <w:szCs w:val="21"/>
        </w:rPr>
        <w:t>日  期：年月日</w:t>
      </w:r>
    </w:p>
    <w:p w:rsidR="007C14EC" w:rsidRDefault="00A26594">
      <w:pPr>
        <w:pStyle w:val="2"/>
        <w:jc w:val="center"/>
        <w:rPr>
          <w:rFonts w:ascii="宋体" w:eastAsia="宋体" w:hAnsi="宋体" w:cs="宋体"/>
        </w:rPr>
      </w:pPr>
      <w:r>
        <w:rPr>
          <w:rFonts w:ascii="宋体" w:eastAsia="宋体" w:hAnsi="宋体" w:cs="宋体" w:hint="eastAsia"/>
        </w:rPr>
        <w:br w:type="page"/>
      </w:r>
      <w:bookmarkStart w:id="290" w:name="_Toc16882_WPSOffice_Level1"/>
      <w:bookmarkStart w:id="291" w:name="_Toc530149438"/>
      <w:bookmarkStart w:id="292" w:name="_Toc22615_WPSOffice_Level1"/>
      <w:r>
        <w:rPr>
          <w:rFonts w:ascii="宋体" w:eastAsia="宋体" w:hAnsi="宋体" w:cs="宋体" w:hint="eastAsia"/>
        </w:rPr>
        <w:lastRenderedPageBreak/>
        <w:t>七、</w:t>
      </w:r>
      <w:bookmarkEnd w:id="287"/>
      <w:bookmarkEnd w:id="288"/>
      <w:r>
        <w:rPr>
          <w:rFonts w:ascii="宋体" w:eastAsia="宋体" w:hAnsi="宋体" w:cs="宋体" w:hint="eastAsia"/>
        </w:rPr>
        <w:t>资格审查材料</w:t>
      </w:r>
      <w:bookmarkEnd w:id="289"/>
      <w:bookmarkEnd w:id="290"/>
      <w:bookmarkEnd w:id="291"/>
      <w:bookmarkEnd w:id="292"/>
    </w:p>
    <w:p w:rsidR="007C14EC" w:rsidRDefault="00A26594">
      <w:pPr>
        <w:jc w:val="center"/>
        <w:rPr>
          <w:rFonts w:ascii="宋体" w:hAnsi="宋体" w:cs="宋体"/>
          <w:b/>
        </w:rPr>
      </w:pPr>
      <w:bookmarkStart w:id="293" w:name="_Toc510088502"/>
      <w:r>
        <w:rPr>
          <w:rFonts w:ascii="宋体" w:hAnsi="宋体" w:cs="宋体" w:hint="eastAsia"/>
          <w:b/>
        </w:rPr>
        <w:t>（一）投标人基本情况表</w:t>
      </w:r>
      <w:bookmarkEnd w:id="293"/>
    </w:p>
    <w:p w:rsidR="007C14EC" w:rsidRDefault="007C14EC">
      <w:pPr>
        <w:pStyle w:val="10"/>
        <w:rPr>
          <w:rFonts w:ascii="宋体" w:hAnsi="宋体" w:cs="宋体"/>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523"/>
        <w:gridCol w:w="919"/>
        <w:gridCol w:w="1048"/>
        <w:gridCol w:w="1018"/>
        <w:gridCol w:w="290"/>
        <w:gridCol w:w="199"/>
        <w:gridCol w:w="1278"/>
        <w:gridCol w:w="267"/>
        <w:gridCol w:w="727"/>
        <w:gridCol w:w="1451"/>
      </w:tblGrid>
      <w:tr w:rsidR="007C14EC">
        <w:trPr>
          <w:trHeight w:val="567"/>
          <w:jc w:val="center"/>
        </w:trPr>
        <w:tc>
          <w:tcPr>
            <w:tcW w:w="1523" w:type="dxa"/>
            <w:vAlign w:val="center"/>
          </w:tcPr>
          <w:p w:rsidR="007C14EC" w:rsidRDefault="00A26594">
            <w:pPr>
              <w:jc w:val="center"/>
              <w:rPr>
                <w:rFonts w:ascii="宋体" w:hAnsi="宋体" w:cs="宋体"/>
                <w:szCs w:val="21"/>
              </w:rPr>
            </w:pPr>
            <w:r>
              <w:rPr>
                <w:rFonts w:ascii="宋体" w:hAnsi="宋体" w:cs="宋体" w:hint="eastAsia"/>
                <w:szCs w:val="21"/>
              </w:rPr>
              <w:t>投标人名称</w:t>
            </w:r>
          </w:p>
        </w:tc>
        <w:tc>
          <w:tcPr>
            <w:tcW w:w="7197" w:type="dxa"/>
            <w:gridSpan w:val="9"/>
            <w:vAlign w:val="center"/>
          </w:tcPr>
          <w:p w:rsidR="007C14EC" w:rsidRDefault="007C14EC">
            <w:pPr>
              <w:jc w:val="center"/>
              <w:rPr>
                <w:rFonts w:ascii="宋体" w:hAnsi="宋体" w:cs="宋体"/>
                <w:szCs w:val="21"/>
              </w:rPr>
            </w:pPr>
          </w:p>
        </w:tc>
      </w:tr>
      <w:tr w:rsidR="007C14EC">
        <w:trPr>
          <w:trHeight w:val="567"/>
          <w:jc w:val="center"/>
        </w:trPr>
        <w:tc>
          <w:tcPr>
            <w:tcW w:w="1523" w:type="dxa"/>
            <w:vAlign w:val="center"/>
          </w:tcPr>
          <w:p w:rsidR="007C14EC" w:rsidRDefault="00A26594">
            <w:pPr>
              <w:jc w:val="center"/>
              <w:rPr>
                <w:rFonts w:ascii="宋体" w:hAnsi="宋体" w:cs="宋体"/>
                <w:szCs w:val="21"/>
              </w:rPr>
            </w:pPr>
            <w:r>
              <w:rPr>
                <w:rFonts w:ascii="宋体" w:hAnsi="宋体" w:cs="宋体" w:hint="eastAsia"/>
                <w:szCs w:val="21"/>
              </w:rPr>
              <w:t>注册地址</w:t>
            </w:r>
          </w:p>
        </w:tc>
        <w:tc>
          <w:tcPr>
            <w:tcW w:w="3474" w:type="dxa"/>
            <w:gridSpan w:val="5"/>
            <w:vAlign w:val="center"/>
          </w:tcPr>
          <w:p w:rsidR="007C14EC" w:rsidRDefault="007C14EC">
            <w:pPr>
              <w:jc w:val="center"/>
              <w:rPr>
                <w:rFonts w:ascii="宋体" w:hAnsi="宋体" w:cs="宋体"/>
                <w:szCs w:val="21"/>
              </w:rPr>
            </w:pPr>
          </w:p>
        </w:tc>
        <w:tc>
          <w:tcPr>
            <w:tcW w:w="1278" w:type="dxa"/>
            <w:vAlign w:val="center"/>
          </w:tcPr>
          <w:p w:rsidR="007C14EC" w:rsidRDefault="00A26594">
            <w:pPr>
              <w:jc w:val="center"/>
              <w:rPr>
                <w:rFonts w:ascii="宋体" w:hAnsi="宋体" w:cs="宋体"/>
                <w:szCs w:val="21"/>
              </w:rPr>
            </w:pPr>
            <w:r>
              <w:rPr>
                <w:rFonts w:ascii="宋体" w:hAnsi="宋体" w:cs="宋体" w:hint="eastAsia"/>
                <w:szCs w:val="21"/>
              </w:rPr>
              <w:t>邮政编码</w:t>
            </w:r>
          </w:p>
        </w:tc>
        <w:tc>
          <w:tcPr>
            <w:tcW w:w="2445" w:type="dxa"/>
            <w:gridSpan w:val="3"/>
            <w:vAlign w:val="center"/>
          </w:tcPr>
          <w:p w:rsidR="007C14EC" w:rsidRDefault="007C14EC">
            <w:pPr>
              <w:jc w:val="center"/>
              <w:rPr>
                <w:rFonts w:ascii="宋体" w:hAnsi="宋体" w:cs="宋体"/>
                <w:szCs w:val="21"/>
              </w:rPr>
            </w:pPr>
          </w:p>
        </w:tc>
      </w:tr>
      <w:tr w:rsidR="007C14EC">
        <w:trPr>
          <w:trHeight w:val="567"/>
          <w:jc w:val="center"/>
        </w:trPr>
        <w:tc>
          <w:tcPr>
            <w:tcW w:w="1523" w:type="dxa"/>
            <w:vMerge w:val="restart"/>
            <w:vAlign w:val="center"/>
          </w:tcPr>
          <w:p w:rsidR="007C14EC" w:rsidRDefault="00A26594">
            <w:pPr>
              <w:jc w:val="center"/>
              <w:rPr>
                <w:rFonts w:ascii="宋体" w:hAnsi="宋体" w:cs="宋体"/>
                <w:szCs w:val="21"/>
              </w:rPr>
            </w:pPr>
            <w:r>
              <w:rPr>
                <w:rFonts w:ascii="宋体" w:hAnsi="宋体" w:cs="宋体" w:hint="eastAsia"/>
                <w:szCs w:val="21"/>
              </w:rPr>
              <w:t>联系方式</w:t>
            </w:r>
          </w:p>
        </w:tc>
        <w:tc>
          <w:tcPr>
            <w:tcW w:w="919" w:type="dxa"/>
            <w:vAlign w:val="center"/>
          </w:tcPr>
          <w:p w:rsidR="007C14EC" w:rsidRDefault="00A26594">
            <w:pPr>
              <w:jc w:val="center"/>
              <w:rPr>
                <w:rFonts w:ascii="宋体" w:hAnsi="宋体" w:cs="宋体"/>
                <w:szCs w:val="21"/>
              </w:rPr>
            </w:pPr>
            <w:r>
              <w:rPr>
                <w:rFonts w:ascii="宋体" w:hAnsi="宋体" w:cs="宋体" w:hint="eastAsia"/>
                <w:szCs w:val="21"/>
              </w:rPr>
              <w:t>联系人</w:t>
            </w:r>
          </w:p>
        </w:tc>
        <w:tc>
          <w:tcPr>
            <w:tcW w:w="2555" w:type="dxa"/>
            <w:gridSpan w:val="4"/>
            <w:vAlign w:val="center"/>
          </w:tcPr>
          <w:p w:rsidR="007C14EC" w:rsidRDefault="007C14EC">
            <w:pPr>
              <w:jc w:val="center"/>
              <w:rPr>
                <w:rFonts w:ascii="宋体" w:hAnsi="宋体" w:cs="宋体"/>
                <w:szCs w:val="21"/>
              </w:rPr>
            </w:pPr>
          </w:p>
        </w:tc>
        <w:tc>
          <w:tcPr>
            <w:tcW w:w="1278" w:type="dxa"/>
            <w:vAlign w:val="center"/>
          </w:tcPr>
          <w:p w:rsidR="007C14EC" w:rsidRDefault="00A26594">
            <w:pPr>
              <w:jc w:val="center"/>
              <w:rPr>
                <w:rFonts w:ascii="宋体" w:hAnsi="宋体" w:cs="宋体"/>
                <w:szCs w:val="21"/>
              </w:rPr>
            </w:pPr>
            <w:r>
              <w:rPr>
                <w:rFonts w:ascii="宋体" w:hAnsi="宋体" w:cs="宋体" w:hint="eastAsia"/>
                <w:szCs w:val="21"/>
              </w:rPr>
              <w:t>电话</w:t>
            </w:r>
          </w:p>
        </w:tc>
        <w:tc>
          <w:tcPr>
            <w:tcW w:w="2445" w:type="dxa"/>
            <w:gridSpan w:val="3"/>
            <w:vAlign w:val="center"/>
          </w:tcPr>
          <w:p w:rsidR="007C14EC" w:rsidRDefault="007C14EC">
            <w:pPr>
              <w:jc w:val="center"/>
              <w:rPr>
                <w:rFonts w:ascii="宋体" w:hAnsi="宋体" w:cs="宋体"/>
                <w:szCs w:val="21"/>
              </w:rPr>
            </w:pPr>
          </w:p>
        </w:tc>
      </w:tr>
      <w:tr w:rsidR="007C14EC">
        <w:trPr>
          <w:trHeight w:val="567"/>
          <w:jc w:val="center"/>
        </w:trPr>
        <w:tc>
          <w:tcPr>
            <w:tcW w:w="1523" w:type="dxa"/>
            <w:vMerge/>
            <w:vAlign w:val="center"/>
          </w:tcPr>
          <w:p w:rsidR="007C14EC" w:rsidRDefault="007C14EC">
            <w:pPr>
              <w:jc w:val="center"/>
              <w:rPr>
                <w:rFonts w:ascii="宋体" w:hAnsi="宋体" w:cs="宋体"/>
                <w:szCs w:val="21"/>
              </w:rPr>
            </w:pPr>
          </w:p>
        </w:tc>
        <w:tc>
          <w:tcPr>
            <w:tcW w:w="919" w:type="dxa"/>
            <w:vAlign w:val="center"/>
          </w:tcPr>
          <w:p w:rsidR="007C14EC" w:rsidRDefault="00A26594">
            <w:pPr>
              <w:jc w:val="center"/>
              <w:rPr>
                <w:rFonts w:ascii="宋体" w:hAnsi="宋体" w:cs="宋体"/>
                <w:szCs w:val="21"/>
              </w:rPr>
            </w:pPr>
            <w:r>
              <w:rPr>
                <w:rFonts w:ascii="宋体" w:hAnsi="宋体" w:cs="宋体" w:hint="eastAsia"/>
                <w:szCs w:val="21"/>
              </w:rPr>
              <w:t>传真</w:t>
            </w:r>
          </w:p>
        </w:tc>
        <w:tc>
          <w:tcPr>
            <w:tcW w:w="2555" w:type="dxa"/>
            <w:gridSpan w:val="4"/>
            <w:vAlign w:val="center"/>
          </w:tcPr>
          <w:p w:rsidR="007C14EC" w:rsidRDefault="007C14EC">
            <w:pPr>
              <w:jc w:val="center"/>
              <w:rPr>
                <w:rFonts w:ascii="宋体" w:hAnsi="宋体" w:cs="宋体"/>
                <w:szCs w:val="21"/>
              </w:rPr>
            </w:pPr>
          </w:p>
        </w:tc>
        <w:tc>
          <w:tcPr>
            <w:tcW w:w="1278" w:type="dxa"/>
            <w:vAlign w:val="center"/>
          </w:tcPr>
          <w:p w:rsidR="007C14EC" w:rsidRDefault="00A26594">
            <w:pPr>
              <w:jc w:val="center"/>
              <w:rPr>
                <w:rFonts w:ascii="宋体" w:hAnsi="宋体" w:cs="宋体"/>
                <w:szCs w:val="21"/>
              </w:rPr>
            </w:pPr>
            <w:r>
              <w:rPr>
                <w:rFonts w:ascii="宋体" w:hAnsi="宋体" w:cs="宋体" w:hint="eastAsia"/>
                <w:szCs w:val="21"/>
              </w:rPr>
              <w:t>网址</w:t>
            </w:r>
          </w:p>
        </w:tc>
        <w:tc>
          <w:tcPr>
            <w:tcW w:w="2445" w:type="dxa"/>
            <w:gridSpan w:val="3"/>
            <w:vAlign w:val="center"/>
          </w:tcPr>
          <w:p w:rsidR="007C14EC" w:rsidRDefault="007C14EC">
            <w:pPr>
              <w:jc w:val="center"/>
              <w:rPr>
                <w:rFonts w:ascii="宋体" w:hAnsi="宋体" w:cs="宋体"/>
                <w:szCs w:val="21"/>
              </w:rPr>
            </w:pPr>
          </w:p>
        </w:tc>
      </w:tr>
      <w:tr w:rsidR="007C14EC">
        <w:trPr>
          <w:trHeight w:val="567"/>
          <w:jc w:val="center"/>
        </w:trPr>
        <w:tc>
          <w:tcPr>
            <w:tcW w:w="1523" w:type="dxa"/>
            <w:vAlign w:val="center"/>
          </w:tcPr>
          <w:p w:rsidR="007C14EC" w:rsidRDefault="00A26594">
            <w:pPr>
              <w:jc w:val="center"/>
              <w:rPr>
                <w:rFonts w:ascii="宋体" w:hAnsi="宋体" w:cs="宋体"/>
                <w:szCs w:val="21"/>
              </w:rPr>
            </w:pPr>
            <w:r>
              <w:rPr>
                <w:rFonts w:ascii="宋体" w:hAnsi="宋体" w:cs="宋体" w:hint="eastAsia"/>
                <w:szCs w:val="21"/>
              </w:rPr>
              <w:t>组织结构</w:t>
            </w:r>
          </w:p>
        </w:tc>
        <w:tc>
          <w:tcPr>
            <w:tcW w:w="7197" w:type="dxa"/>
            <w:gridSpan w:val="9"/>
            <w:vAlign w:val="center"/>
          </w:tcPr>
          <w:p w:rsidR="007C14EC" w:rsidRDefault="007C14EC">
            <w:pPr>
              <w:jc w:val="center"/>
              <w:rPr>
                <w:rFonts w:ascii="宋体" w:hAnsi="宋体" w:cs="宋体"/>
                <w:szCs w:val="21"/>
              </w:rPr>
            </w:pPr>
          </w:p>
        </w:tc>
      </w:tr>
      <w:tr w:rsidR="007C14EC">
        <w:trPr>
          <w:trHeight w:val="567"/>
          <w:jc w:val="center"/>
        </w:trPr>
        <w:tc>
          <w:tcPr>
            <w:tcW w:w="1523" w:type="dxa"/>
            <w:vAlign w:val="center"/>
          </w:tcPr>
          <w:p w:rsidR="007C14EC" w:rsidRDefault="00A26594">
            <w:pPr>
              <w:jc w:val="center"/>
              <w:rPr>
                <w:rFonts w:ascii="宋体" w:hAnsi="宋体" w:cs="宋体"/>
                <w:szCs w:val="21"/>
              </w:rPr>
            </w:pPr>
            <w:r>
              <w:rPr>
                <w:rFonts w:ascii="宋体" w:hAnsi="宋体" w:cs="宋体" w:hint="eastAsia"/>
                <w:szCs w:val="21"/>
              </w:rPr>
              <w:t>法定代表人</w:t>
            </w:r>
          </w:p>
        </w:tc>
        <w:tc>
          <w:tcPr>
            <w:tcW w:w="919" w:type="dxa"/>
            <w:vAlign w:val="center"/>
          </w:tcPr>
          <w:p w:rsidR="007C14EC" w:rsidRDefault="00A26594">
            <w:pPr>
              <w:jc w:val="center"/>
              <w:rPr>
                <w:rFonts w:ascii="宋体" w:hAnsi="宋体" w:cs="宋体"/>
                <w:szCs w:val="21"/>
              </w:rPr>
            </w:pPr>
            <w:r>
              <w:rPr>
                <w:rFonts w:ascii="宋体" w:hAnsi="宋体" w:cs="宋体" w:hint="eastAsia"/>
                <w:szCs w:val="21"/>
              </w:rPr>
              <w:t>姓名</w:t>
            </w:r>
          </w:p>
        </w:tc>
        <w:tc>
          <w:tcPr>
            <w:tcW w:w="1048" w:type="dxa"/>
            <w:vAlign w:val="center"/>
          </w:tcPr>
          <w:p w:rsidR="007C14EC" w:rsidRDefault="007C14EC">
            <w:pPr>
              <w:jc w:val="center"/>
              <w:rPr>
                <w:rFonts w:ascii="宋体" w:hAnsi="宋体" w:cs="宋体"/>
                <w:szCs w:val="21"/>
              </w:rPr>
            </w:pPr>
          </w:p>
        </w:tc>
        <w:tc>
          <w:tcPr>
            <w:tcW w:w="1308" w:type="dxa"/>
            <w:gridSpan w:val="2"/>
            <w:vAlign w:val="center"/>
          </w:tcPr>
          <w:p w:rsidR="007C14EC" w:rsidRDefault="00A26594">
            <w:pPr>
              <w:jc w:val="center"/>
              <w:rPr>
                <w:rFonts w:ascii="宋体" w:hAnsi="宋体" w:cs="宋体"/>
                <w:szCs w:val="21"/>
              </w:rPr>
            </w:pPr>
            <w:r>
              <w:rPr>
                <w:rFonts w:ascii="宋体" w:hAnsi="宋体" w:cs="宋体" w:hint="eastAsia"/>
                <w:szCs w:val="21"/>
              </w:rPr>
              <w:t>技术职称</w:t>
            </w:r>
          </w:p>
        </w:tc>
        <w:tc>
          <w:tcPr>
            <w:tcW w:w="1744" w:type="dxa"/>
            <w:gridSpan w:val="3"/>
            <w:vAlign w:val="center"/>
          </w:tcPr>
          <w:p w:rsidR="007C14EC" w:rsidRDefault="007C14EC">
            <w:pPr>
              <w:jc w:val="center"/>
              <w:rPr>
                <w:rFonts w:ascii="宋体" w:hAnsi="宋体" w:cs="宋体"/>
                <w:szCs w:val="21"/>
              </w:rPr>
            </w:pPr>
          </w:p>
        </w:tc>
        <w:tc>
          <w:tcPr>
            <w:tcW w:w="727" w:type="dxa"/>
            <w:vAlign w:val="center"/>
          </w:tcPr>
          <w:p w:rsidR="007C14EC" w:rsidRDefault="00A26594">
            <w:pPr>
              <w:jc w:val="center"/>
              <w:rPr>
                <w:rFonts w:ascii="宋体" w:hAnsi="宋体" w:cs="宋体"/>
                <w:szCs w:val="21"/>
              </w:rPr>
            </w:pPr>
            <w:r>
              <w:rPr>
                <w:rFonts w:ascii="宋体" w:hAnsi="宋体" w:cs="宋体" w:hint="eastAsia"/>
                <w:szCs w:val="21"/>
              </w:rPr>
              <w:t>电话</w:t>
            </w:r>
          </w:p>
        </w:tc>
        <w:tc>
          <w:tcPr>
            <w:tcW w:w="1451" w:type="dxa"/>
            <w:vAlign w:val="center"/>
          </w:tcPr>
          <w:p w:rsidR="007C14EC" w:rsidRDefault="007C14EC">
            <w:pPr>
              <w:jc w:val="center"/>
              <w:rPr>
                <w:rFonts w:ascii="宋体" w:hAnsi="宋体" w:cs="宋体"/>
                <w:szCs w:val="21"/>
              </w:rPr>
            </w:pPr>
          </w:p>
        </w:tc>
      </w:tr>
      <w:tr w:rsidR="007C14EC">
        <w:trPr>
          <w:trHeight w:val="567"/>
          <w:jc w:val="center"/>
        </w:trPr>
        <w:tc>
          <w:tcPr>
            <w:tcW w:w="1523" w:type="dxa"/>
            <w:vAlign w:val="center"/>
          </w:tcPr>
          <w:p w:rsidR="007C14EC" w:rsidRDefault="00A26594">
            <w:pPr>
              <w:jc w:val="center"/>
              <w:rPr>
                <w:rFonts w:ascii="宋体" w:hAnsi="宋体" w:cs="宋体"/>
                <w:szCs w:val="21"/>
              </w:rPr>
            </w:pPr>
            <w:r>
              <w:rPr>
                <w:rFonts w:ascii="宋体" w:hAnsi="宋体" w:cs="宋体" w:hint="eastAsia"/>
                <w:szCs w:val="21"/>
              </w:rPr>
              <w:t>技术负责人</w:t>
            </w:r>
          </w:p>
        </w:tc>
        <w:tc>
          <w:tcPr>
            <w:tcW w:w="919" w:type="dxa"/>
            <w:vAlign w:val="center"/>
          </w:tcPr>
          <w:p w:rsidR="007C14EC" w:rsidRDefault="00A26594">
            <w:pPr>
              <w:jc w:val="center"/>
              <w:rPr>
                <w:rFonts w:ascii="宋体" w:hAnsi="宋体" w:cs="宋体"/>
                <w:szCs w:val="21"/>
              </w:rPr>
            </w:pPr>
            <w:r>
              <w:rPr>
                <w:rFonts w:ascii="宋体" w:hAnsi="宋体" w:cs="宋体" w:hint="eastAsia"/>
                <w:szCs w:val="21"/>
              </w:rPr>
              <w:t>姓名</w:t>
            </w:r>
          </w:p>
        </w:tc>
        <w:tc>
          <w:tcPr>
            <w:tcW w:w="1048" w:type="dxa"/>
            <w:vAlign w:val="center"/>
          </w:tcPr>
          <w:p w:rsidR="007C14EC" w:rsidRDefault="007C14EC">
            <w:pPr>
              <w:jc w:val="center"/>
              <w:rPr>
                <w:rFonts w:ascii="宋体" w:hAnsi="宋体" w:cs="宋体"/>
                <w:szCs w:val="21"/>
              </w:rPr>
            </w:pPr>
          </w:p>
        </w:tc>
        <w:tc>
          <w:tcPr>
            <w:tcW w:w="1308" w:type="dxa"/>
            <w:gridSpan w:val="2"/>
            <w:vAlign w:val="center"/>
          </w:tcPr>
          <w:p w:rsidR="007C14EC" w:rsidRDefault="00A26594">
            <w:pPr>
              <w:jc w:val="center"/>
              <w:rPr>
                <w:rFonts w:ascii="宋体" w:hAnsi="宋体" w:cs="宋体"/>
                <w:szCs w:val="21"/>
              </w:rPr>
            </w:pPr>
            <w:r>
              <w:rPr>
                <w:rFonts w:ascii="宋体" w:hAnsi="宋体" w:cs="宋体" w:hint="eastAsia"/>
                <w:szCs w:val="21"/>
              </w:rPr>
              <w:t>技术职称</w:t>
            </w:r>
          </w:p>
        </w:tc>
        <w:tc>
          <w:tcPr>
            <w:tcW w:w="1744" w:type="dxa"/>
            <w:gridSpan w:val="3"/>
            <w:vAlign w:val="center"/>
          </w:tcPr>
          <w:p w:rsidR="007C14EC" w:rsidRDefault="007C14EC">
            <w:pPr>
              <w:jc w:val="center"/>
              <w:rPr>
                <w:rFonts w:ascii="宋体" w:hAnsi="宋体" w:cs="宋体"/>
                <w:szCs w:val="21"/>
              </w:rPr>
            </w:pPr>
          </w:p>
        </w:tc>
        <w:tc>
          <w:tcPr>
            <w:tcW w:w="727" w:type="dxa"/>
            <w:vAlign w:val="center"/>
          </w:tcPr>
          <w:p w:rsidR="007C14EC" w:rsidRDefault="00A26594">
            <w:pPr>
              <w:jc w:val="center"/>
              <w:rPr>
                <w:rFonts w:ascii="宋体" w:hAnsi="宋体" w:cs="宋体"/>
                <w:szCs w:val="21"/>
              </w:rPr>
            </w:pPr>
            <w:r>
              <w:rPr>
                <w:rFonts w:ascii="宋体" w:hAnsi="宋体" w:cs="宋体" w:hint="eastAsia"/>
                <w:szCs w:val="21"/>
              </w:rPr>
              <w:t>电话</w:t>
            </w:r>
          </w:p>
        </w:tc>
        <w:tc>
          <w:tcPr>
            <w:tcW w:w="1451" w:type="dxa"/>
            <w:vAlign w:val="center"/>
          </w:tcPr>
          <w:p w:rsidR="007C14EC" w:rsidRDefault="007C14EC">
            <w:pPr>
              <w:jc w:val="center"/>
              <w:rPr>
                <w:rFonts w:ascii="宋体" w:hAnsi="宋体" w:cs="宋体"/>
                <w:szCs w:val="21"/>
              </w:rPr>
            </w:pPr>
          </w:p>
        </w:tc>
      </w:tr>
      <w:tr w:rsidR="007C14EC">
        <w:trPr>
          <w:trHeight w:val="567"/>
          <w:jc w:val="center"/>
        </w:trPr>
        <w:tc>
          <w:tcPr>
            <w:tcW w:w="1523" w:type="dxa"/>
            <w:vAlign w:val="center"/>
          </w:tcPr>
          <w:p w:rsidR="007C14EC" w:rsidRDefault="00A26594">
            <w:pPr>
              <w:jc w:val="center"/>
              <w:rPr>
                <w:rFonts w:ascii="宋体" w:hAnsi="宋体" w:cs="宋体"/>
                <w:szCs w:val="21"/>
              </w:rPr>
            </w:pPr>
            <w:r>
              <w:rPr>
                <w:rFonts w:ascii="宋体" w:hAnsi="宋体" w:cs="宋体" w:hint="eastAsia"/>
                <w:szCs w:val="21"/>
              </w:rPr>
              <w:t>成立时间</w:t>
            </w:r>
          </w:p>
        </w:tc>
        <w:tc>
          <w:tcPr>
            <w:tcW w:w="1967" w:type="dxa"/>
            <w:gridSpan w:val="2"/>
            <w:vAlign w:val="center"/>
          </w:tcPr>
          <w:p w:rsidR="007C14EC" w:rsidRDefault="007C14EC">
            <w:pPr>
              <w:jc w:val="center"/>
              <w:rPr>
                <w:rFonts w:ascii="宋体" w:hAnsi="宋体" w:cs="宋体"/>
                <w:szCs w:val="21"/>
              </w:rPr>
            </w:pPr>
          </w:p>
        </w:tc>
        <w:tc>
          <w:tcPr>
            <w:tcW w:w="5230" w:type="dxa"/>
            <w:gridSpan w:val="7"/>
            <w:vAlign w:val="center"/>
          </w:tcPr>
          <w:p w:rsidR="007C14EC" w:rsidRDefault="00A26594">
            <w:pPr>
              <w:jc w:val="center"/>
              <w:rPr>
                <w:rFonts w:ascii="宋体" w:hAnsi="宋体" w:cs="宋体"/>
                <w:szCs w:val="21"/>
              </w:rPr>
            </w:pPr>
            <w:r>
              <w:rPr>
                <w:rFonts w:ascii="宋体" w:hAnsi="宋体" w:cs="宋体" w:hint="eastAsia"/>
                <w:szCs w:val="21"/>
              </w:rPr>
              <w:t>员工总人数：</w:t>
            </w:r>
          </w:p>
        </w:tc>
      </w:tr>
      <w:tr w:rsidR="007C14EC">
        <w:trPr>
          <w:trHeight w:val="567"/>
          <w:jc w:val="center"/>
        </w:trPr>
        <w:tc>
          <w:tcPr>
            <w:tcW w:w="1523" w:type="dxa"/>
            <w:vAlign w:val="center"/>
          </w:tcPr>
          <w:p w:rsidR="007C14EC" w:rsidRDefault="00A26594">
            <w:pPr>
              <w:jc w:val="center"/>
              <w:rPr>
                <w:rFonts w:ascii="宋体" w:hAnsi="宋体" w:cs="宋体"/>
                <w:szCs w:val="21"/>
              </w:rPr>
            </w:pPr>
            <w:r>
              <w:rPr>
                <w:rFonts w:ascii="宋体" w:hAnsi="宋体" w:cs="宋体" w:hint="eastAsia"/>
                <w:szCs w:val="21"/>
              </w:rPr>
              <w:t>企业资质等级</w:t>
            </w:r>
          </w:p>
        </w:tc>
        <w:tc>
          <w:tcPr>
            <w:tcW w:w="1967" w:type="dxa"/>
            <w:gridSpan w:val="2"/>
            <w:vAlign w:val="center"/>
          </w:tcPr>
          <w:p w:rsidR="007C14EC" w:rsidRDefault="007C14EC">
            <w:pPr>
              <w:jc w:val="center"/>
              <w:rPr>
                <w:rFonts w:ascii="宋体" w:hAnsi="宋体" w:cs="宋体"/>
                <w:szCs w:val="21"/>
              </w:rPr>
            </w:pPr>
          </w:p>
        </w:tc>
        <w:tc>
          <w:tcPr>
            <w:tcW w:w="1018" w:type="dxa"/>
            <w:vMerge w:val="restart"/>
            <w:vAlign w:val="center"/>
          </w:tcPr>
          <w:p w:rsidR="007C14EC" w:rsidRDefault="00A26594">
            <w:pPr>
              <w:jc w:val="center"/>
              <w:rPr>
                <w:rFonts w:ascii="宋体" w:hAnsi="宋体" w:cs="宋体"/>
                <w:szCs w:val="21"/>
              </w:rPr>
            </w:pPr>
            <w:r>
              <w:rPr>
                <w:rFonts w:ascii="宋体" w:hAnsi="宋体" w:cs="宋体" w:hint="eastAsia"/>
                <w:szCs w:val="21"/>
              </w:rPr>
              <w:t>其中</w:t>
            </w:r>
          </w:p>
        </w:tc>
        <w:tc>
          <w:tcPr>
            <w:tcW w:w="2034" w:type="dxa"/>
            <w:gridSpan w:val="4"/>
            <w:vAlign w:val="center"/>
          </w:tcPr>
          <w:p w:rsidR="007C14EC" w:rsidRDefault="00A26594">
            <w:pPr>
              <w:jc w:val="center"/>
              <w:rPr>
                <w:rFonts w:ascii="宋体" w:hAnsi="宋体" w:cs="宋体"/>
                <w:szCs w:val="21"/>
              </w:rPr>
            </w:pPr>
            <w:r>
              <w:rPr>
                <w:rFonts w:ascii="宋体" w:hAnsi="宋体" w:cs="宋体" w:hint="eastAsia"/>
                <w:szCs w:val="21"/>
              </w:rPr>
              <w:t>项目经理</w:t>
            </w:r>
          </w:p>
        </w:tc>
        <w:tc>
          <w:tcPr>
            <w:tcW w:w="2178" w:type="dxa"/>
            <w:gridSpan w:val="2"/>
            <w:vAlign w:val="center"/>
          </w:tcPr>
          <w:p w:rsidR="007C14EC" w:rsidRDefault="007C14EC">
            <w:pPr>
              <w:jc w:val="center"/>
              <w:rPr>
                <w:rFonts w:ascii="宋体" w:hAnsi="宋体" w:cs="宋体"/>
                <w:szCs w:val="21"/>
              </w:rPr>
            </w:pPr>
          </w:p>
        </w:tc>
      </w:tr>
      <w:tr w:rsidR="007C14EC">
        <w:trPr>
          <w:trHeight w:val="567"/>
          <w:jc w:val="center"/>
        </w:trPr>
        <w:tc>
          <w:tcPr>
            <w:tcW w:w="1523" w:type="dxa"/>
            <w:vAlign w:val="center"/>
          </w:tcPr>
          <w:p w:rsidR="007C14EC" w:rsidRDefault="00A26594">
            <w:pPr>
              <w:jc w:val="center"/>
              <w:rPr>
                <w:rFonts w:ascii="宋体" w:hAnsi="宋体" w:cs="宋体"/>
                <w:szCs w:val="21"/>
              </w:rPr>
            </w:pPr>
            <w:r>
              <w:rPr>
                <w:rFonts w:ascii="宋体" w:hAnsi="宋体" w:cs="宋体" w:hint="eastAsia"/>
                <w:szCs w:val="21"/>
              </w:rPr>
              <w:t>营业执照号</w:t>
            </w:r>
          </w:p>
        </w:tc>
        <w:tc>
          <w:tcPr>
            <w:tcW w:w="1967" w:type="dxa"/>
            <w:gridSpan w:val="2"/>
            <w:vAlign w:val="center"/>
          </w:tcPr>
          <w:p w:rsidR="007C14EC" w:rsidRDefault="007C14EC">
            <w:pPr>
              <w:jc w:val="center"/>
              <w:rPr>
                <w:rFonts w:ascii="宋体" w:hAnsi="宋体" w:cs="宋体"/>
                <w:szCs w:val="21"/>
              </w:rPr>
            </w:pPr>
          </w:p>
        </w:tc>
        <w:tc>
          <w:tcPr>
            <w:tcW w:w="1018" w:type="dxa"/>
            <w:vMerge/>
            <w:vAlign w:val="center"/>
          </w:tcPr>
          <w:p w:rsidR="007C14EC" w:rsidRDefault="007C14EC">
            <w:pPr>
              <w:jc w:val="center"/>
              <w:rPr>
                <w:rFonts w:ascii="宋体" w:hAnsi="宋体" w:cs="宋体"/>
                <w:szCs w:val="21"/>
              </w:rPr>
            </w:pPr>
          </w:p>
        </w:tc>
        <w:tc>
          <w:tcPr>
            <w:tcW w:w="2034" w:type="dxa"/>
            <w:gridSpan w:val="4"/>
            <w:vAlign w:val="center"/>
          </w:tcPr>
          <w:p w:rsidR="007C14EC" w:rsidRDefault="00A26594">
            <w:pPr>
              <w:jc w:val="center"/>
              <w:rPr>
                <w:rFonts w:ascii="宋体" w:hAnsi="宋体" w:cs="宋体"/>
                <w:szCs w:val="21"/>
              </w:rPr>
            </w:pPr>
            <w:r>
              <w:rPr>
                <w:rFonts w:ascii="宋体" w:hAnsi="宋体" w:cs="宋体" w:hint="eastAsia"/>
                <w:szCs w:val="21"/>
              </w:rPr>
              <w:t>高级职称人员</w:t>
            </w:r>
          </w:p>
        </w:tc>
        <w:tc>
          <w:tcPr>
            <w:tcW w:w="2178" w:type="dxa"/>
            <w:gridSpan w:val="2"/>
            <w:vAlign w:val="center"/>
          </w:tcPr>
          <w:p w:rsidR="007C14EC" w:rsidRDefault="007C14EC">
            <w:pPr>
              <w:jc w:val="center"/>
              <w:rPr>
                <w:rFonts w:ascii="宋体" w:hAnsi="宋体" w:cs="宋体"/>
                <w:szCs w:val="21"/>
              </w:rPr>
            </w:pPr>
          </w:p>
        </w:tc>
      </w:tr>
      <w:tr w:rsidR="007C14EC">
        <w:trPr>
          <w:trHeight w:val="567"/>
          <w:jc w:val="center"/>
        </w:trPr>
        <w:tc>
          <w:tcPr>
            <w:tcW w:w="1523" w:type="dxa"/>
            <w:vAlign w:val="center"/>
          </w:tcPr>
          <w:p w:rsidR="007C14EC" w:rsidRDefault="00A26594">
            <w:pPr>
              <w:jc w:val="center"/>
              <w:rPr>
                <w:rFonts w:ascii="宋体" w:hAnsi="宋体" w:cs="宋体"/>
                <w:szCs w:val="21"/>
              </w:rPr>
            </w:pPr>
            <w:r>
              <w:rPr>
                <w:rFonts w:ascii="宋体" w:hAnsi="宋体" w:cs="宋体" w:hint="eastAsia"/>
                <w:szCs w:val="21"/>
              </w:rPr>
              <w:t>注册资金</w:t>
            </w:r>
          </w:p>
        </w:tc>
        <w:tc>
          <w:tcPr>
            <w:tcW w:w="1967" w:type="dxa"/>
            <w:gridSpan w:val="2"/>
            <w:vAlign w:val="center"/>
          </w:tcPr>
          <w:p w:rsidR="007C14EC" w:rsidRDefault="007C14EC">
            <w:pPr>
              <w:jc w:val="center"/>
              <w:rPr>
                <w:rFonts w:ascii="宋体" w:hAnsi="宋体" w:cs="宋体"/>
                <w:szCs w:val="21"/>
              </w:rPr>
            </w:pPr>
          </w:p>
        </w:tc>
        <w:tc>
          <w:tcPr>
            <w:tcW w:w="1018" w:type="dxa"/>
            <w:vMerge/>
            <w:vAlign w:val="center"/>
          </w:tcPr>
          <w:p w:rsidR="007C14EC" w:rsidRDefault="007C14EC">
            <w:pPr>
              <w:jc w:val="center"/>
              <w:rPr>
                <w:rFonts w:ascii="宋体" w:hAnsi="宋体" w:cs="宋体"/>
                <w:szCs w:val="21"/>
              </w:rPr>
            </w:pPr>
          </w:p>
        </w:tc>
        <w:tc>
          <w:tcPr>
            <w:tcW w:w="2034" w:type="dxa"/>
            <w:gridSpan w:val="4"/>
            <w:vAlign w:val="center"/>
          </w:tcPr>
          <w:p w:rsidR="007C14EC" w:rsidRDefault="00A26594">
            <w:pPr>
              <w:jc w:val="center"/>
              <w:rPr>
                <w:rFonts w:ascii="宋体" w:hAnsi="宋体" w:cs="宋体"/>
                <w:szCs w:val="21"/>
              </w:rPr>
            </w:pPr>
            <w:r>
              <w:rPr>
                <w:rFonts w:ascii="宋体" w:hAnsi="宋体" w:cs="宋体" w:hint="eastAsia"/>
                <w:szCs w:val="21"/>
              </w:rPr>
              <w:t>中级职称人员</w:t>
            </w:r>
          </w:p>
        </w:tc>
        <w:tc>
          <w:tcPr>
            <w:tcW w:w="2178" w:type="dxa"/>
            <w:gridSpan w:val="2"/>
            <w:vAlign w:val="center"/>
          </w:tcPr>
          <w:p w:rsidR="007C14EC" w:rsidRDefault="007C14EC">
            <w:pPr>
              <w:jc w:val="center"/>
              <w:rPr>
                <w:rFonts w:ascii="宋体" w:hAnsi="宋体" w:cs="宋体"/>
                <w:szCs w:val="21"/>
              </w:rPr>
            </w:pPr>
          </w:p>
        </w:tc>
      </w:tr>
      <w:tr w:rsidR="007C14EC">
        <w:trPr>
          <w:trHeight w:val="567"/>
          <w:jc w:val="center"/>
        </w:trPr>
        <w:tc>
          <w:tcPr>
            <w:tcW w:w="1523" w:type="dxa"/>
            <w:vAlign w:val="center"/>
          </w:tcPr>
          <w:p w:rsidR="007C14EC" w:rsidRDefault="00A26594">
            <w:pPr>
              <w:jc w:val="center"/>
              <w:rPr>
                <w:rFonts w:ascii="宋体" w:hAnsi="宋体" w:cs="宋体"/>
                <w:szCs w:val="21"/>
              </w:rPr>
            </w:pPr>
            <w:r>
              <w:rPr>
                <w:rFonts w:ascii="宋体" w:hAnsi="宋体" w:cs="宋体" w:hint="eastAsia"/>
                <w:szCs w:val="21"/>
              </w:rPr>
              <w:t>开户银行</w:t>
            </w:r>
          </w:p>
        </w:tc>
        <w:tc>
          <w:tcPr>
            <w:tcW w:w="1967" w:type="dxa"/>
            <w:gridSpan w:val="2"/>
            <w:vAlign w:val="center"/>
          </w:tcPr>
          <w:p w:rsidR="007C14EC" w:rsidRDefault="007C14EC">
            <w:pPr>
              <w:jc w:val="center"/>
              <w:rPr>
                <w:rFonts w:ascii="宋体" w:hAnsi="宋体" w:cs="宋体"/>
                <w:szCs w:val="21"/>
              </w:rPr>
            </w:pPr>
          </w:p>
        </w:tc>
        <w:tc>
          <w:tcPr>
            <w:tcW w:w="1018" w:type="dxa"/>
            <w:vMerge/>
            <w:vAlign w:val="center"/>
          </w:tcPr>
          <w:p w:rsidR="007C14EC" w:rsidRDefault="007C14EC">
            <w:pPr>
              <w:jc w:val="center"/>
              <w:rPr>
                <w:rFonts w:ascii="宋体" w:hAnsi="宋体" w:cs="宋体"/>
                <w:szCs w:val="21"/>
              </w:rPr>
            </w:pPr>
          </w:p>
        </w:tc>
        <w:tc>
          <w:tcPr>
            <w:tcW w:w="2034" w:type="dxa"/>
            <w:gridSpan w:val="4"/>
            <w:vAlign w:val="center"/>
          </w:tcPr>
          <w:p w:rsidR="007C14EC" w:rsidRDefault="00A26594">
            <w:pPr>
              <w:jc w:val="center"/>
              <w:rPr>
                <w:rFonts w:ascii="宋体" w:hAnsi="宋体" w:cs="宋体"/>
                <w:szCs w:val="21"/>
              </w:rPr>
            </w:pPr>
            <w:r>
              <w:rPr>
                <w:rFonts w:ascii="宋体" w:hAnsi="宋体" w:cs="宋体" w:hint="eastAsia"/>
                <w:szCs w:val="21"/>
              </w:rPr>
              <w:t>初级职称人员</w:t>
            </w:r>
          </w:p>
        </w:tc>
        <w:tc>
          <w:tcPr>
            <w:tcW w:w="2178" w:type="dxa"/>
            <w:gridSpan w:val="2"/>
            <w:vAlign w:val="center"/>
          </w:tcPr>
          <w:p w:rsidR="007C14EC" w:rsidRDefault="007C14EC">
            <w:pPr>
              <w:jc w:val="center"/>
              <w:rPr>
                <w:rFonts w:ascii="宋体" w:hAnsi="宋体" w:cs="宋体"/>
                <w:szCs w:val="21"/>
              </w:rPr>
            </w:pPr>
          </w:p>
        </w:tc>
      </w:tr>
      <w:tr w:rsidR="007C14EC">
        <w:trPr>
          <w:trHeight w:val="567"/>
          <w:jc w:val="center"/>
        </w:trPr>
        <w:tc>
          <w:tcPr>
            <w:tcW w:w="1523" w:type="dxa"/>
            <w:vAlign w:val="center"/>
          </w:tcPr>
          <w:p w:rsidR="007C14EC" w:rsidRDefault="00A26594">
            <w:pPr>
              <w:jc w:val="center"/>
              <w:rPr>
                <w:rFonts w:ascii="宋体" w:hAnsi="宋体" w:cs="宋体"/>
                <w:szCs w:val="21"/>
              </w:rPr>
            </w:pPr>
            <w:r>
              <w:rPr>
                <w:rFonts w:ascii="宋体" w:hAnsi="宋体" w:cs="宋体" w:hint="eastAsia"/>
                <w:szCs w:val="21"/>
              </w:rPr>
              <w:t>账号</w:t>
            </w:r>
          </w:p>
        </w:tc>
        <w:tc>
          <w:tcPr>
            <w:tcW w:w="1967" w:type="dxa"/>
            <w:gridSpan w:val="2"/>
            <w:vAlign w:val="center"/>
          </w:tcPr>
          <w:p w:rsidR="007C14EC" w:rsidRDefault="007C14EC">
            <w:pPr>
              <w:jc w:val="center"/>
              <w:rPr>
                <w:rFonts w:ascii="宋体" w:hAnsi="宋体" w:cs="宋体"/>
                <w:szCs w:val="21"/>
              </w:rPr>
            </w:pPr>
          </w:p>
        </w:tc>
        <w:tc>
          <w:tcPr>
            <w:tcW w:w="1018" w:type="dxa"/>
            <w:vMerge/>
            <w:vAlign w:val="center"/>
          </w:tcPr>
          <w:p w:rsidR="007C14EC" w:rsidRDefault="007C14EC">
            <w:pPr>
              <w:jc w:val="center"/>
              <w:rPr>
                <w:rFonts w:ascii="宋体" w:hAnsi="宋体" w:cs="宋体"/>
                <w:szCs w:val="21"/>
              </w:rPr>
            </w:pPr>
          </w:p>
        </w:tc>
        <w:tc>
          <w:tcPr>
            <w:tcW w:w="2034" w:type="dxa"/>
            <w:gridSpan w:val="4"/>
            <w:vAlign w:val="center"/>
          </w:tcPr>
          <w:p w:rsidR="007C14EC" w:rsidRDefault="00A26594">
            <w:pPr>
              <w:jc w:val="center"/>
              <w:rPr>
                <w:rFonts w:ascii="宋体" w:hAnsi="宋体" w:cs="宋体"/>
                <w:szCs w:val="21"/>
              </w:rPr>
            </w:pPr>
            <w:r>
              <w:rPr>
                <w:rFonts w:ascii="宋体" w:hAnsi="宋体" w:cs="宋体" w:hint="eastAsia"/>
                <w:szCs w:val="21"/>
              </w:rPr>
              <w:t>技工</w:t>
            </w:r>
          </w:p>
        </w:tc>
        <w:tc>
          <w:tcPr>
            <w:tcW w:w="2178" w:type="dxa"/>
            <w:gridSpan w:val="2"/>
            <w:vAlign w:val="center"/>
          </w:tcPr>
          <w:p w:rsidR="007C14EC" w:rsidRDefault="007C14EC">
            <w:pPr>
              <w:jc w:val="center"/>
              <w:rPr>
                <w:rFonts w:ascii="宋体" w:hAnsi="宋体" w:cs="宋体"/>
                <w:szCs w:val="21"/>
              </w:rPr>
            </w:pPr>
          </w:p>
        </w:tc>
      </w:tr>
      <w:tr w:rsidR="007C14EC">
        <w:trPr>
          <w:trHeight w:val="2552"/>
          <w:jc w:val="center"/>
        </w:trPr>
        <w:tc>
          <w:tcPr>
            <w:tcW w:w="1523" w:type="dxa"/>
            <w:vAlign w:val="center"/>
          </w:tcPr>
          <w:p w:rsidR="007C14EC" w:rsidRDefault="00A26594">
            <w:pPr>
              <w:jc w:val="center"/>
              <w:rPr>
                <w:rFonts w:ascii="宋体" w:hAnsi="宋体" w:cs="宋体"/>
                <w:szCs w:val="21"/>
              </w:rPr>
            </w:pPr>
            <w:r>
              <w:rPr>
                <w:rFonts w:ascii="宋体" w:hAnsi="宋体" w:cs="宋体" w:hint="eastAsia"/>
                <w:szCs w:val="21"/>
              </w:rPr>
              <w:t>经营范围</w:t>
            </w:r>
          </w:p>
        </w:tc>
        <w:tc>
          <w:tcPr>
            <w:tcW w:w="7197" w:type="dxa"/>
            <w:gridSpan w:val="9"/>
            <w:vAlign w:val="center"/>
          </w:tcPr>
          <w:p w:rsidR="007C14EC" w:rsidRDefault="007C14EC">
            <w:pPr>
              <w:jc w:val="center"/>
              <w:rPr>
                <w:rFonts w:ascii="宋体" w:hAnsi="宋体" w:cs="宋体"/>
                <w:szCs w:val="21"/>
              </w:rPr>
            </w:pPr>
          </w:p>
        </w:tc>
      </w:tr>
      <w:tr w:rsidR="007C14EC">
        <w:trPr>
          <w:trHeight w:val="567"/>
          <w:jc w:val="center"/>
        </w:trPr>
        <w:tc>
          <w:tcPr>
            <w:tcW w:w="1523" w:type="dxa"/>
            <w:vAlign w:val="center"/>
          </w:tcPr>
          <w:p w:rsidR="007C14EC" w:rsidRDefault="00A26594">
            <w:pPr>
              <w:jc w:val="center"/>
              <w:rPr>
                <w:rFonts w:ascii="宋体" w:hAnsi="宋体" w:cs="宋体"/>
                <w:szCs w:val="21"/>
              </w:rPr>
            </w:pPr>
            <w:r>
              <w:rPr>
                <w:rFonts w:ascii="宋体" w:hAnsi="宋体" w:cs="宋体" w:hint="eastAsia"/>
                <w:szCs w:val="21"/>
              </w:rPr>
              <w:t>备注</w:t>
            </w:r>
          </w:p>
        </w:tc>
        <w:tc>
          <w:tcPr>
            <w:tcW w:w="7197" w:type="dxa"/>
            <w:gridSpan w:val="9"/>
            <w:vAlign w:val="center"/>
          </w:tcPr>
          <w:p w:rsidR="007C14EC" w:rsidRDefault="007C14EC">
            <w:pPr>
              <w:jc w:val="center"/>
              <w:rPr>
                <w:rFonts w:ascii="宋体" w:hAnsi="宋体" w:cs="宋体"/>
                <w:szCs w:val="21"/>
              </w:rPr>
            </w:pPr>
          </w:p>
        </w:tc>
      </w:tr>
    </w:tbl>
    <w:p w:rsidR="007C14EC" w:rsidRDefault="00A26594">
      <w:pPr>
        <w:spacing w:line="440" w:lineRule="exact"/>
        <w:rPr>
          <w:rFonts w:ascii="宋体" w:hAnsi="宋体" w:cs="宋体"/>
          <w:szCs w:val="21"/>
        </w:rPr>
      </w:pPr>
      <w:r>
        <w:rPr>
          <w:rFonts w:ascii="宋体" w:hAnsi="宋体" w:cs="宋体" w:hint="eastAsia"/>
          <w:szCs w:val="21"/>
        </w:rPr>
        <w:t>备注：本表后应附营业执照副本、资质证书副本、安全生产许可证、信用查询等材料。</w:t>
      </w:r>
    </w:p>
    <w:p w:rsidR="007C14EC" w:rsidRDefault="00A26594">
      <w:pPr>
        <w:jc w:val="center"/>
        <w:rPr>
          <w:rFonts w:ascii="宋体" w:hAnsi="宋体" w:cs="宋体"/>
          <w:b/>
        </w:rPr>
      </w:pPr>
      <w:r>
        <w:rPr>
          <w:rFonts w:ascii="宋体" w:hAnsi="宋体" w:cs="宋体" w:hint="eastAsia"/>
          <w:szCs w:val="21"/>
        </w:rPr>
        <w:br w:type="page"/>
      </w:r>
      <w:bookmarkStart w:id="294" w:name="_Toc510088503"/>
      <w:r>
        <w:rPr>
          <w:rFonts w:ascii="宋体" w:hAnsi="宋体" w:cs="宋体" w:hint="eastAsia"/>
          <w:b/>
        </w:rPr>
        <w:lastRenderedPageBreak/>
        <w:t>（二）近年来发生的诉讼和仲裁情况</w:t>
      </w:r>
      <w:bookmarkEnd w:id="294"/>
    </w:p>
    <w:p w:rsidR="007C14EC" w:rsidRDefault="007C14EC">
      <w:pPr>
        <w:pStyle w:val="10"/>
        <w:rPr>
          <w:rFonts w:ascii="宋体" w:hAnsi="宋体" w:cs="宋体"/>
        </w:rPr>
      </w:pPr>
    </w:p>
    <w:p w:rsidR="007C14EC" w:rsidRDefault="00A26594">
      <w:pPr>
        <w:spacing w:line="440" w:lineRule="exact"/>
        <w:ind w:firstLineChars="200" w:firstLine="420"/>
        <w:rPr>
          <w:rFonts w:ascii="宋体" w:hAnsi="宋体" w:cs="宋体"/>
          <w:szCs w:val="21"/>
        </w:rPr>
      </w:pPr>
      <w:r>
        <w:rPr>
          <w:rFonts w:ascii="宋体" w:hAnsi="宋体" w:cs="宋体" w:hint="eastAsia"/>
          <w:szCs w:val="21"/>
        </w:rPr>
        <w:t>说明：</w:t>
      </w:r>
      <w:r>
        <w:rPr>
          <w:rFonts w:ascii="宋体" w:hAnsi="宋体" w:cs="宋体" w:hint="eastAsia"/>
          <w:kern w:val="0"/>
          <w:szCs w:val="21"/>
        </w:rPr>
        <w:t>（2017年1月1日以来,新成立企业按实际成立年限提供。）</w:t>
      </w:r>
      <w:r>
        <w:rPr>
          <w:rFonts w:ascii="宋体" w:hAnsi="宋体" w:cs="宋体" w:hint="eastAsia"/>
          <w:szCs w:val="21"/>
        </w:rPr>
        <w:t>近年发生的诉讼和仲裁情况仅限于投标人败诉的，且与履行施工承包合同有关的案件，不包括调解结案以及未裁决的仲裁或未终审判决的诉讼。</w:t>
      </w:r>
    </w:p>
    <w:p w:rsidR="007C14EC" w:rsidRDefault="007C14EC">
      <w:pPr>
        <w:rPr>
          <w:rFonts w:ascii="宋体" w:hAnsi="宋体" w:cs="宋体"/>
        </w:rPr>
      </w:pPr>
    </w:p>
    <w:p w:rsidR="007C14EC" w:rsidRDefault="007C14EC">
      <w:pPr>
        <w:pStyle w:val="Default"/>
        <w:rPr>
          <w:rFonts w:hAnsi="宋体"/>
          <w:color w:val="auto"/>
        </w:rPr>
      </w:pPr>
    </w:p>
    <w:p w:rsidR="007C14EC" w:rsidRDefault="007C14EC">
      <w:pPr>
        <w:pStyle w:val="Default"/>
        <w:rPr>
          <w:rFonts w:hAnsi="宋体"/>
          <w:color w:val="auto"/>
        </w:rPr>
      </w:pPr>
    </w:p>
    <w:p w:rsidR="007C14EC" w:rsidRDefault="007C14EC">
      <w:pPr>
        <w:pStyle w:val="Default"/>
        <w:rPr>
          <w:rFonts w:hAnsi="宋体"/>
          <w:color w:val="auto"/>
        </w:rPr>
      </w:pPr>
    </w:p>
    <w:p w:rsidR="007C14EC" w:rsidRDefault="007C14EC">
      <w:pPr>
        <w:pStyle w:val="Default"/>
        <w:rPr>
          <w:rFonts w:hAnsi="宋体"/>
          <w:color w:val="auto"/>
        </w:rPr>
      </w:pPr>
    </w:p>
    <w:p w:rsidR="007C14EC" w:rsidRDefault="007C14EC">
      <w:pPr>
        <w:pStyle w:val="Default"/>
        <w:rPr>
          <w:rFonts w:hAnsi="宋体"/>
          <w:color w:val="auto"/>
        </w:rPr>
      </w:pPr>
    </w:p>
    <w:p w:rsidR="007C14EC" w:rsidRDefault="007C14EC">
      <w:pPr>
        <w:pStyle w:val="Default"/>
        <w:rPr>
          <w:rFonts w:hAnsi="宋体"/>
          <w:color w:val="auto"/>
        </w:rPr>
      </w:pPr>
    </w:p>
    <w:p w:rsidR="007C14EC" w:rsidRDefault="007C14EC">
      <w:pPr>
        <w:pStyle w:val="Default"/>
        <w:rPr>
          <w:rFonts w:hAnsi="宋体"/>
          <w:color w:val="auto"/>
        </w:rPr>
      </w:pPr>
    </w:p>
    <w:p w:rsidR="007C14EC" w:rsidRDefault="007C14EC">
      <w:pPr>
        <w:jc w:val="center"/>
        <w:rPr>
          <w:rFonts w:ascii="宋体" w:hAnsi="宋体" w:cs="宋体"/>
          <w:b/>
        </w:rPr>
      </w:pPr>
      <w:bookmarkStart w:id="295" w:name="_Toc510088504"/>
    </w:p>
    <w:p w:rsidR="007C14EC" w:rsidRDefault="00A26594">
      <w:pPr>
        <w:jc w:val="center"/>
        <w:rPr>
          <w:rFonts w:ascii="宋体" w:hAnsi="宋体" w:cs="宋体"/>
          <w:b/>
        </w:rPr>
      </w:pPr>
      <w:r>
        <w:rPr>
          <w:rFonts w:ascii="宋体" w:hAnsi="宋体" w:cs="宋体" w:hint="eastAsia"/>
          <w:b/>
        </w:rPr>
        <w:br w:type="page"/>
      </w:r>
      <w:r>
        <w:rPr>
          <w:rFonts w:ascii="宋体" w:hAnsi="宋体" w:cs="宋体" w:hint="eastAsia"/>
          <w:b/>
        </w:rPr>
        <w:lastRenderedPageBreak/>
        <w:t>（三）财务审计报告</w:t>
      </w:r>
      <w:bookmarkEnd w:id="295"/>
    </w:p>
    <w:p w:rsidR="007C14EC" w:rsidRDefault="007C14EC">
      <w:pPr>
        <w:pStyle w:val="10"/>
        <w:rPr>
          <w:rFonts w:ascii="宋体" w:hAnsi="宋体" w:cs="宋体"/>
        </w:rPr>
      </w:pPr>
    </w:p>
    <w:p w:rsidR="007C14EC" w:rsidRDefault="00A26594">
      <w:pPr>
        <w:spacing w:line="440" w:lineRule="exact"/>
        <w:ind w:firstLineChars="200" w:firstLine="420"/>
        <w:rPr>
          <w:rFonts w:ascii="宋体" w:hAnsi="宋体" w:cs="宋体"/>
          <w:szCs w:val="21"/>
        </w:rPr>
      </w:pPr>
      <w:r>
        <w:rPr>
          <w:rFonts w:ascii="宋体" w:hAnsi="宋体" w:cs="宋体" w:hint="eastAsia"/>
          <w:szCs w:val="21"/>
        </w:rPr>
        <w:t>说明：企业近三年（2016年度、2017年度、2018年度）经会计师事务所或审计机构审计的财务会计报表（包括资产负债表、现金流量表、利润表），要求企业无亏损，没有财产被接管冻结状况；新成立企业按实际成立年限提供。</w:t>
      </w:r>
    </w:p>
    <w:p w:rsidR="007C14EC" w:rsidRDefault="00A26594">
      <w:pPr>
        <w:pStyle w:val="2"/>
        <w:jc w:val="center"/>
        <w:rPr>
          <w:rFonts w:ascii="宋体" w:eastAsia="宋体" w:hAnsi="宋体" w:cs="宋体"/>
        </w:rPr>
      </w:pPr>
      <w:r>
        <w:rPr>
          <w:rFonts w:ascii="宋体" w:eastAsia="宋体" w:hAnsi="宋体" w:cs="宋体" w:hint="eastAsia"/>
          <w:szCs w:val="21"/>
        </w:rPr>
        <w:br w:type="page"/>
      </w:r>
      <w:bookmarkStart w:id="296" w:name="_Toc341039298"/>
      <w:bookmarkStart w:id="297" w:name="_Toc23016_WPSOffice_Level1"/>
      <w:bookmarkStart w:id="298" w:name="_Toc530149439"/>
      <w:bookmarkStart w:id="299" w:name="_Toc362359996"/>
      <w:bookmarkStart w:id="300" w:name="_Toc27782_WPSOffice_Level1"/>
      <w:bookmarkStart w:id="301" w:name="_Toc327865802"/>
      <w:bookmarkStart w:id="302" w:name="_Toc234925982"/>
      <w:r>
        <w:rPr>
          <w:rFonts w:ascii="宋体" w:eastAsia="宋体" w:hAnsi="宋体" w:cs="宋体" w:hint="eastAsia"/>
        </w:rPr>
        <w:lastRenderedPageBreak/>
        <w:t>八、</w:t>
      </w:r>
      <w:bookmarkEnd w:id="296"/>
      <w:r>
        <w:rPr>
          <w:rFonts w:ascii="宋体" w:eastAsia="宋体" w:hAnsi="宋体" w:cs="宋体" w:hint="eastAsia"/>
        </w:rPr>
        <w:t>反商业贿赂承诺书</w:t>
      </w:r>
      <w:bookmarkEnd w:id="297"/>
      <w:bookmarkEnd w:id="298"/>
      <w:bookmarkEnd w:id="299"/>
      <w:bookmarkEnd w:id="300"/>
    </w:p>
    <w:p w:rsidR="007C14EC" w:rsidRDefault="00A26594">
      <w:pPr>
        <w:spacing w:line="360" w:lineRule="auto"/>
        <w:ind w:firstLine="539"/>
        <w:rPr>
          <w:rFonts w:ascii="宋体" w:hAnsi="宋体" w:cs="宋体"/>
          <w:szCs w:val="21"/>
        </w:rPr>
      </w:pPr>
      <w:r>
        <w:rPr>
          <w:rFonts w:ascii="宋体" w:hAnsi="宋体" w:cs="宋体" w:hint="eastAsia"/>
          <w:szCs w:val="21"/>
        </w:rPr>
        <w:t>我公司承诺：</w:t>
      </w:r>
    </w:p>
    <w:p w:rsidR="007C14EC" w:rsidRDefault="00A26594">
      <w:pPr>
        <w:spacing w:line="360" w:lineRule="auto"/>
        <w:ind w:firstLine="539"/>
        <w:rPr>
          <w:rFonts w:ascii="宋体" w:hAnsi="宋体" w:cs="宋体"/>
          <w:szCs w:val="21"/>
        </w:rPr>
      </w:pPr>
      <w:r>
        <w:rPr>
          <w:rFonts w:ascii="宋体" w:hAnsi="宋体" w:cs="宋体" w:hint="eastAsia"/>
          <w:szCs w:val="21"/>
        </w:rPr>
        <w:t>在</w:t>
      </w:r>
      <w:r>
        <w:rPr>
          <w:rFonts w:ascii="宋体" w:hAnsi="宋体" w:cs="宋体" w:hint="eastAsia"/>
          <w:szCs w:val="21"/>
          <w:u w:val="single"/>
        </w:rPr>
        <w:t xml:space="preserve">         （项目名称）</w:t>
      </w:r>
      <w:r>
        <w:rPr>
          <w:rFonts w:ascii="宋体" w:hAnsi="宋体" w:cs="宋体" w:hint="eastAsia"/>
          <w:szCs w:val="21"/>
        </w:rPr>
        <w:t>招标活动中，我公司保证做到：</w:t>
      </w:r>
    </w:p>
    <w:p w:rsidR="007C14EC" w:rsidRDefault="00A26594">
      <w:pPr>
        <w:spacing w:line="360" w:lineRule="auto"/>
        <w:ind w:firstLine="539"/>
        <w:rPr>
          <w:rFonts w:ascii="宋体" w:hAnsi="宋体" w:cs="宋体"/>
          <w:szCs w:val="21"/>
        </w:rPr>
      </w:pPr>
      <w:r>
        <w:rPr>
          <w:rFonts w:ascii="宋体" w:hAnsi="宋体" w:cs="宋体" w:hint="eastAsia"/>
          <w:szCs w:val="21"/>
        </w:rPr>
        <w:t>一、公平竞争参加本次招标活动。</w:t>
      </w:r>
    </w:p>
    <w:p w:rsidR="007C14EC" w:rsidRDefault="00A26594">
      <w:pPr>
        <w:spacing w:line="360" w:lineRule="auto"/>
        <w:ind w:firstLine="539"/>
        <w:rPr>
          <w:rFonts w:ascii="宋体" w:hAnsi="宋体" w:cs="宋体"/>
          <w:szCs w:val="21"/>
        </w:rPr>
      </w:pPr>
      <w:r>
        <w:rPr>
          <w:rFonts w:ascii="宋体" w:hAnsi="宋体" w:cs="宋体" w:hint="eastAsia"/>
          <w:szCs w:val="21"/>
        </w:rPr>
        <w:t>二、杜绝任何形式的商业贿赂行为。不向国家工作人员、代理机构工作人员、评审专家及其亲属提供礼品礼金、有价证券、购物券、回扣、佣金、咨询费、劳务费、赞助费、宣传费、宴请；不为其报销各种消费凭证，不支付其旅游、娱乐等费用。</w:t>
      </w:r>
    </w:p>
    <w:p w:rsidR="007C14EC" w:rsidRDefault="00A26594">
      <w:pPr>
        <w:spacing w:line="360" w:lineRule="auto"/>
        <w:ind w:firstLine="539"/>
        <w:rPr>
          <w:rFonts w:ascii="宋体" w:hAnsi="宋体" w:cs="宋体"/>
          <w:szCs w:val="21"/>
        </w:rPr>
      </w:pPr>
      <w:r>
        <w:rPr>
          <w:rFonts w:ascii="宋体" w:hAnsi="宋体" w:cs="宋体" w:hint="eastAsia"/>
          <w:szCs w:val="21"/>
        </w:rPr>
        <w:t>三、若出现上述行为，我公司及参与投标的工作人员愿意接受按照国家法律法规等有关规定给予的处罚。</w:t>
      </w:r>
    </w:p>
    <w:p w:rsidR="007C14EC" w:rsidRDefault="007C14EC">
      <w:pPr>
        <w:spacing w:line="360" w:lineRule="auto"/>
        <w:ind w:firstLine="539"/>
        <w:rPr>
          <w:rFonts w:ascii="宋体" w:hAnsi="宋体" w:cs="宋体"/>
          <w:szCs w:val="21"/>
        </w:rPr>
      </w:pPr>
    </w:p>
    <w:p w:rsidR="007C14EC" w:rsidRDefault="00A26594">
      <w:pPr>
        <w:autoSpaceDE w:val="0"/>
        <w:autoSpaceDN w:val="0"/>
        <w:adjustRightInd w:val="0"/>
        <w:spacing w:line="360" w:lineRule="auto"/>
        <w:ind w:firstLineChars="2600" w:firstLine="5460"/>
        <w:jc w:val="left"/>
        <w:rPr>
          <w:rFonts w:ascii="宋体" w:hAnsi="宋体" w:cs="宋体"/>
          <w:kern w:val="0"/>
          <w:szCs w:val="21"/>
        </w:rPr>
      </w:pPr>
      <w:r>
        <w:rPr>
          <w:rFonts w:ascii="宋体" w:hAnsi="宋体" w:cs="宋体" w:hint="eastAsia"/>
          <w:kern w:val="0"/>
          <w:szCs w:val="21"/>
        </w:rPr>
        <w:t>投标人（企业电子签章）：</w:t>
      </w:r>
    </w:p>
    <w:p w:rsidR="007C14EC" w:rsidRDefault="00A26594">
      <w:pPr>
        <w:autoSpaceDE w:val="0"/>
        <w:autoSpaceDN w:val="0"/>
        <w:adjustRightInd w:val="0"/>
        <w:spacing w:line="360" w:lineRule="auto"/>
        <w:ind w:firstLineChars="2600" w:firstLine="5460"/>
        <w:jc w:val="left"/>
        <w:rPr>
          <w:rFonts w:ascii="宋体" w:hAnsi="宋体" w:cs="宋体"/>
          <w:kern w:val="0"/>
          <w:szCs w:val="21"/>
        </w:rPr>
      </w:pPr>
      <w:r>
        <w:rPr>
          <w:rFonts w:ascii="宋体" w:hAnsi="宋体" w:cs="宋体" w:hint="eastAsia"/>
          <w:kern w:val="0"/>
          <w:szCs w:val="21"/>
        </w:rPr>
        <w:t>法定代表人（个人电子签章）：</w:t>
      </w:r>
    </w:p>
    <w:p w:rsidR="007C14EC" w:rsidRDefault="00A26594">
      <w:pPr>
        <w:spacing w:line="360" w:lineRule="auto"/>
        <w:ind w:firstLineChars="3100" w:firstLine="6510"/>
        <w:rPr>
          <w:rFonts w:ascii="宋体" w:hAnsi="宋体" w:cs="宋体"/>
          <w:szCs w:val="21"/>
        </w:rPr>
      </w:pPr>
      <w:r>
        <w:rPr>
          <w:rFonts w:ascii="宋体" w:hAnsi="宋体" w:cs="宋体" w:hint="eastAsia"/>
          <w:szCs w:val="21"/>
        </w:rPr>
        <w:t>年 月日</w:t>
      </w:r>
    </w:p>
    <w:p w:rsidR="007C14EC" w:rsidRDefault="00A26594">
      <w:pPr>
        <w:pStyle w:val="2"/>
        <w:jc w:val="center"/>
        <w:rPr>
          <w:rFonts w:ascii="宋体" w:eastAsia="宋体" w:hAnsi="宋体" w:cs="宋体"/>
        </w:rPr>
      </w:pPr>
      <w:bookmarkStart w:id="303" w:name="_Toc27069"/>
      <w:bookmarkEnd w:id="301"/>
      <w:bookmarkEnd w:id="302"/>
      <w:r>
        <w:rPr>
          <w:rFonts w:ascii="宋体" w:eastAsia="宋体" w:hAnsi="宋体" w:cs="宋体" w:hint="eastAsia"/>
        </w:rPr>
        <w:br w:type="page"/>
      </w:r>
      <w:bookmarkStart w:id="304" w:name="_Toc3651_WPSOffice_Level1"/>
      <w:bookmarkStart w:id="305" w:name="_Toc530149440"/>
      <w:bookmarkStart w:id="306" w:name="_Toc9321_WPSOffice_Level1"/>
      <w:r>
        <w:rPr>
          <w:rFonts w:ascii="宋体" w:eastAsia="宋体" w:hAnsi="宋体" w:cs="宋体" w:hint="eastAsia"/>
        </w:rPr>
        <w:lastRenderedPageBreak/>
        <w:t>九、企业信誉承诺书</w:t>
      </w:r>
      <w:bookmarkEnd w:id="303"/>
      <w:bookmarkEnd w:id="304"/>
      <w:bookmarkEnd w:id="305"/>
      <w:bookmarkEnd w:id="306"/>
    </w:p>
    <w:p w:rsidR="007C14EC" w:rsidRDefault="00A26594">
      <w:pPr>
        <w:spacing w:line="360" w:lineRule="auto"/>
        <w:rPr>
          <w:rFonts w:ascii="宋体" w:hAnsi="宋体" w:cs="宋体"/>
          <w:b/>
          <w:szCs w:val="21"/>
          <w:u w:val="single"/>
        </w:rPr>
      </w:pPr>
      <w:r>
        <w:rPr>
          <w:rFonts w:ascii="宋体" w:hAnsi="宋体" w:cs="宋体" w:hint="eastAsia"/>
          <w:b/>
          <w:szCs w:val="21"/>
        </w:rPr>
        <w:t>致：</w:t>
      </w:r>
      <w:r>
        <w:rPr>
          <w:rFonts w:ascii="宋体" w:hAnsi="宋体" w:cs="宋体" w:hint="eastAsia"/>
          <w:b/>
          <w:szCs w:val="21"/>
          <w:u w:val="single"/>
        </w:rPr>
        <w:t xml:space="preserve">        （招标人全称）</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我公司郑重承诺：在近三年（自  年  月  日起至投标文件递交截止时间）内，我公司信誉良好、有良好的财务能力和技术能力，未处于被责令停业、投标资格被取消或者财产被接管、冻结和破产状态；企业没有因骗取中标或者严重违约以及发生重大工程质量、安全生产事故等问题，被有关部门暂停投标资格并在暂停期内。</w:t>
      </w:r>
    </w:p>
    <w:p w:rsidR="007C14EC" w:rsidRDefault="00A26594">
      <w:pPr>
        <w:spacing w:line="360" w:lineRule="auto"/>
        <w:ind w:firstLineChars="200" w:firstLine="420"/>
        <w:rPr>
          <w:rFonts w:ascii="宋体" w:hAnsi="宋体" w:cs="宋体"/>
          <w:szCs w:val="21"/>
        </w:rPr>
      </w:pPr>
      <w:r>
        <w:rPr>
          <w:rFonts w:ascii="宋体" w:hAnsi="宋体" w:cs="宋体" w:hint="eastAsia"/>
          <w:szCs w:val="21"/>
        </w:rPr>
        <w:t>若招标人通过可能进行的实地或其他方式的考察或其他人的举报，发现我公司存在以上情况，招标人有权取消我单位中标资格、拒签或提前中止合同，并向有关建设主管部门上报作进一步处罚，同时我单位自愿接受招标人要求赔偿的相应损失并承担由此带来的一切法律责任。</w:t>
      </w:r>
    </w:p>
    <w:p w:rsidR="007C14EC" w:rsidRDefault="00A26594">
      <w:pPr>
        <w:spacing w:line="360" w:lineRule="auto"/>
        <w:ind w:firstLineChars="200" w:firstLine="422"/>
        <w:rPr>
          <w:rFonts w:ascii="宋体" w:hAnsi="宋体" w:cs="宋体"/>
          <w:szCs w:val="21"/>
        </w:rPr>
      </w:pPr>
      <w:r>
        <w:rPr>
          <w:rFonts w:ascii="宋体" w:hAnsi="宋体" w:cs="宋体" w:hint="eastAsia"/>
          <w:b/>
          <w:bCs/>
          <w:szCs w:val="21"/>
        </w:rPr>
        <w:t>我方在此承诺：我公司独立制作、修改和上传投标文件，并承担因“硬件特征码一致”所造成的不良后果。</w:t>
      </w:r>
    </w:p>
    <w:p w:rsidR="007C14EC" w:rsidRDefault="007C14EC">
      <w:pPr>
        <w:spacing w:line="360" w:lineRule="auto"/>
        <w:rPr>
          <w:rFonts w:ascii="宋体" w:hAnsi="宋体" w:cs="宋体"/>
          <w:szCs w:val="21"/>
        </w:rPr>
      </w:pPr>
    </w:p>
    <w:p w:rsidR="007C14EC" w:rsidRDefault="007C14EC">
      <w:pPr>
        <w:spacing w:line="360" w:lineRule="auto"/>
        <w:rPr>
          <w:rFonts w:ascii="宋体" w:hAnsi="宋体" w:cs="宋体"/>
          <w:szCs w:val="21"/>
        </w:rPr>
      </w:pPr>
    </w:p>
    <w:p w:rsidR="007C14EC" w:rsidRDefault="007C14EC">
      <w:pPr>
        <w:spacing w:line="360" w:lineRule="auto"/>
        <w:rPr>
          <w:rFonts w:ascii="宋体" w:hAnsi="宋体" w:cs="宋体"/>
          <w:szCs w:val="21"/>
        </w:rPr>
      </w:pPr>
    </w:p>
    <w:p w:rsidR="007C14EC" w:rsidRDefault="00A26594">
      <w:pPr>
        <w:autoSpaceDE w:val="0"/>
        <w:autoSpaceDN w:val="0"/>
        <w:adjustRightInd w:val="0"/>
        <w:spacing w:line="360" w:lineRule="auto"/>
        <w:ind w:firstLineChars="2500" w:firstLine="5250"/>
        <w:jc w:val="left"/>
        <w:rPr>
          <w:rFonts w:ascii="宋体" w:hAnsi="宋体" w:cs="宋体"/>
          <w:kern w:val="0"/>
          <w:szCs w:val="21"/>
        </w:rPr>
      </w:pPr>
      <w:r>
        <w:rPr>
          <w:rFonts w:ascii="宋体" w:hAnsi="宋体" w:cs="宋体" w:hint="eastAsia"/>
          <w:kern w:val="0"/>
          <w:szCs w:val="21"/>
        </w:rPr>
        <w:t>投标人（企业电子签章）：</w:t>
      </w:r>
    </w:p>
    <w:p w:rsidR="007C14EC" w:rsidRDefault="00A26594">
      <w:pPr>
        <w:autoSpaceDE w:val="0"/>
        <w:autoSpaceDN w:val="0"/>
        <w:adjustRightInd w:val="0"/>
        <w:spacing w:line="360" w:lineRule="auto"/>
        <w:ind w:firstLineChars="2500" w:firstLine="5250"/>
        <w:jc w:val="left"/>
        <w:rPr>
          <w:rFonts w:ascii="宋体" w:hAnsi="宋体" w:cs="宋体"/>
          <w:kern w:val="0"/>
          <w:szCs w:val="21"/>
        </w:rPr>
      </w:pPr>
      <w:r>
        <w:rPr>
          <w:rFonts w:ascii="宋体" w:hAnsi="宋体" w:cs="宋体" w:hint="eastAsia"/>
          <w:kern w:val="0"/>
          <w:szCs w:val="21"/>
        </w:rPr>
        <w:t>法定代表人或委托代理人（个人电子签章）：</w:t>
      </w:r>
    </w:p>
    <w:p w:rsidR="007C14EC" w:rsidRDefault="00A26594">
      <w:pPr>
        <w:autoSpaceDE w:val="0"/>
        <w:autoSpaceDN w:val="0"/>
        <w:adjustRightInd w:val="0"/>
        <w:spacing w:line="360" w:lineRule="auto"/>
        <w:ind w:right="420" w:firstLineChars="2650" w:firstLine="5565"/>
        <w:rPr>
          <w:rFonts w:ascii="宋体" w:hAnsi="宋体" w:cs="宋体"/>
          <w:kern w:val="0"/>
          <w:szCs w:val="21"/>
        </w:rPr>
      </w:pPr>
      <w:r>
        <w:rPr>
          <w:rFonts w:ascii="宋体" w:hAnsi="宋体" w:cs="宋体" w:hint="eastAsia"/>
          <w:kern w:val="0"/>
          <w:szCs w:val="21"/>
        </w:rPr>
        <w:t>日期：年月日</w:t>
      </w:r>
    </w:p>
    <w:p w:rsidR="007C14EC" w:rsidRDefault="00A26594">
      <w:pPr>
        <w:pStyle w:val="2"/>
        <w:jc w:val="center"/>
        <w:rPr>
          <w:rFonts w:ascii="宋体" w:eastAsia="宋体" w:hAnsi="宋体" w:cs="宋体"/>
        </w:rPr>
      </w:pPr>
      <w:r>
        <w:rPr>
          <w:rFonts w:ascii="宋体" w:eastAsia="宋体" w:hAnsi="宋体" w:cs="宋体" w:hint="eastAsia"/>
        </w:rPr>
        <w:br w:type="page"/>
      </w:r>
      <w:bookmarkStart w:id="307" w:name="_Toc530149441"/>
      <w:bookmarkStart w:id="308" w:name="_Toc28330_WPSOffice_Level1"/>
      <w:bookmarkStart w:id="309" w:name="_Toc25244_WPSOffice_Level1"/>
      <w:r>
        <w:rPr>
          <w:rFonts w:ascii="宋体" w:eastAsia="宋体" w:hAnsi="宋体" w:cs="宋体" w:hint="eastAsia"/>
        </w:rPr>
        <w:lastRenderedPageBreak/>
        <w:t>十、其他材料</w:t>
      </w:r>
      <w:bookmarkEnd w:id="307"/>
      <w:bookmarkEnd w:id="308"/>
      <w:bookmarkEnd w:id="309"/>
    </w:p>
    <w:p w:rsidR="007C14EC" w:rsidRDefault="00A26594">
      <w:pPr>
        <w:spacing w:line="360" w:lineRule="auto"/>
        <w:ind w:firstLineChars="200" w:firstLine="420"/>
        <w:jc w:val="left"/>
        <w:rPr>
          <w:rFonts w:ascii="宋体" w:hAnsi="宋体" w:cs="宋体"/>
          <w:szCs w:val="21"/>
        </w:rPr>
      </w:pPr>
      <w:r>
        <w:rPr>
          <w:rFonts w:ascii="宋体" w:hAnsi="宋体" w:cs="宋体" w:hint="eastAsia"/>
          <w:szCs w:val="21"/>
        </w:rPr>
        <w:t>注：1、包括项目经理“无正在施工和正在承接的工程项目承诺书”、“不更换项目经理承诺书”（格式自拟）及投标人认为需要说明的其他证明材料。</w:t>
      </w:r>
    </w:p>
    <w:p w:rsidR="007C14EC" w:rsidRDefault="007C14EC">
      <w:pPr>
        <w:spacing w:line="360" w:lineRule="auto"/>
        <w:rPr>
          <w:rFonts w:ascii="宋体" w:hAnsi="宋体" w:cs="宋体"/>
        </w:rPr>
      </w:pPr>
    </w:p>
    <w:p w:rsidR="007C14EC" w:rsidRDefault="007C14EC">
      <w:pPr>
        <w:pStyle w:val="10"/>
        <w:rPr>
          <w:rFonts w:ascii="宋体" w:hAnsi="宋体" w:cs="宋体"/>
        </w:rPr>
      </w:pPr>
    </w:p>
    <w:p w:rsidR="007C14EC" w:rsidRDefault="007C14EC">
      <w:pPr>
        <w:pStyle w:val="10"/>
        <w:rPr>
          <w:rFonts w:ascii="宋体" w:hAnsi="宋体" w:cs="宋体"/>
        </w:rPr>
      </w:pPr>
    </w:p>
    <w:p w:rsidR="007C14EC" w:rsidRDefault="007C14EC">
      <w:pPr>
        <w:pStyle w:val="10"/>
        <w:rPr>
          <w:rFonts w:ascii="宋体" w:hAnsi="宋体" w:cs="宋体"/>
        </w:rPr>
      </w:pPr>
    </w:p>
    <w:p w:rsidR="007C14EC" w:rsidRDefault="007C14EC">
      <w:pPr>
        <w:pStyle w:val="10"/>
        <w:rPr>
          <w:rFonts w:ascii="宋体" w:hAnsi="宋体" w:cs="宋体"/>
        </w:rPr>
      </w:pPr>
    </w:p>
    <w:p w:rsidR="007C14EC" w:rsidRDefault="007C14EC">
      <w:pPr>
        <w:pStyle w:val="10"/>
        <w:rPr>
          <w:rFonts w:ascii="宋体" w:hAnsi="宋体" w:cs="宋体"/>
        </w:rPr>
      </w:pPr>
    </w:p>
    <w:p w:rsidR="007C14EC" w:rsidRDefault="007C14EC">
      <w:pPr>
        <w:pStyle w:val="10"/>
        <w:rPr>
          <w:rFonts w:ascii="宋体" w:hAnsi="宋体" w:cs="宋体"/>
        </w:rPr>
      </w:pPr>
    </w:p>
    <w:p w:rsidR="007C14EC" w:rsidRDefault="007C14EC">
      <w:pPr>
        <w:rPr>
          <w:rFonts w:ascii="宋体" w:hAnsi="宋体" w:cs="宋体"/>
        </w:rPr>
      </w:pPr>
    </w:p>
    <w:p w:rsidR="007C14EC" w:rsidRDefault="007C14EC">
      <w:pPr>
        <w:rPr>
          <w:rFonts w:ascii="宋体" w:hAnsi="宋体" w:cs="宋体"/>
        </w:rPr>
      </w:pPr>
    </w:p>
    <w:p w:rsidR="007C14EC" w:rsidRDefault="007C14EC">
      <w:pPr>
        <w:rPr>
          <w:rFonts w:ascii="宋体" w:hAnsi="宋体" w:cs="宋体"/>
        </w:rPr>
      </w:pPr>
    </w:p>
    <w:p w:rsidR="007C14EC" w:rsidRDefault="007C14EC">
      <w:pPr>
        <w:rPr>
          <w:rFonts w:ascii="宋体" w:hAnsi="宋体" w:cs="宋体"/>
        </w:rPr>
      </w:pPr>
    </w:p>
    <w:sectPr w:rsidR="007C14EC" w:rsidSect="007C14EC">
      <w:headerReference w:type="default" r:id="rId21"/>
      <w:footerReference w:type="default" r:id="rId22"/>
      <w:headerReference w:type="first" r:id="rId23"/>
      <w:footerReference w:type="first" r:id="rId24"/>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F85" w:rsidRDefault="00093F85" w:rsidP="007C14EC">
      <w:r>
        <w:separator/>
      </w:r>
    </w:p>
  </w:endnote>
  <w:endnote w:type="continuationSeparator" w:id="1">
    <w:p w:rsidR="00093F85" w:rsidRDefault="00093F85" w:rsidP="007C14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仿宋">
    <w:altName w:val="仿宋"/>
    <w:panose1 w:val="02010600040101010101"/>
    <w:charset w:val="86"/>
    <w:family w:val="auto"/>
    <w:pitch w:val="variable"/>
    <w:sig w:usb0="00000287" w:usb1="080F0000" w:usb2="00000010" w:usb3="00000000" w:csb0="0004009F" w:csb1="00000000"/>
  </w:font>
  <w:font w:name="TimesNewRomanPSMT">
    <w:altName w:val="宋体"/>
    <w:charset w:val="00"/>
    <w:family w:val="roman"/>
    <w:pitch w:val="default"/>
    <w:sig w:usb0="00000000" w:usb1="0000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5D9" w:rsidRDefault="00B555D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4EC" w:rsidRDefault="007010AB">
    <w:pPr>
      <w:pStyle w:val="a8"/>
      <w:rPr>
        <w:rFonts w:ascii="华文仿宋" w:hAnsi="华文仿宋"/>
        <w:bCs/>
        <w:sz w:val="21"/>
        <w:szCs w:val="21"/>
        <w:u w:val="single"/>
      </w:rPr>
    </w:pPr>
    <w:r w:rsidRPr="007010AB">
      <w:rPr>
        <w:u w:val="single"/>
      </w:rPr>
      <w:pict>
        <v:shapetype id="_x0000_t202" coordsize="21600,21600" o:spt="202" path="m,l,21600r21600,l21600,xe">
          <v:stroke joinstyle="miter"/>
          <v:path gradientshapeok="t" o:connecttype="rect"/>
        </v:shapetype>
        <v:shape id="文本框 6" o:spid="_x0000_s2055" type="#_x0000_t202" style="position:absolute;margin-left:0;margin-top:0;width:2in;height:2in;z-index:25165772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C2c&#10;QIm2AQAAVgMAAA4AAAAAAAAAAQAgAAAAHgEAAGRycy9lMm9Eb2MueG1sUEsFBgAAAAAGAAYAWQEA&#10;AEYFAAAAAA==&#10;" filled="f" stroked="f">
          <v:textbox style="mso-fit-shape-to-text:t" inset="0,0,0,0">
            <w:txbxContent>
              <w:p w:rsidR="007C14EC" w:rsidRDefault="007010AB">
                <w:pPr>
                  <w:snapToGrid w:val="0"/>
                  <w:rPr>
                    <w:sz w:val="18"/>
                  </w:rPr>
                </w:pPr>
                <w:r>
                  <w:rPr>
                    <w:rFonts w:hint="eastAsia"/>
                    <w:sz w:val="18"/>
                  </w:rPr>
                  <w:fldChar w:fldCharType="begin"/>
                </w:r>
                <w:r w:rsidR="00A26594">
                  <w:rPr>
                    <w:rFonts w:hint="eastAsia"/>
                    <w:sz w:val="18"/>
                  </w:rPr>
                  <w:instrText xml:space="preserve"> PAGE  \* MERGEFORMAT </w:instrText>
                </w:r>
                <w:r>
                  <w:rPr>
                    <w:rFonts w:hint="eastAsia"/>
                    <w:sz w:val="18"/>
                  </w:rPr>
                  <w:fldChar w:fldCharType="separate"/>
                </w:r>
                <w:r w:rsidR="00A26594">
                  <w:rPr>
                    <w:sz w:val="18"/>
                  </w:rPr>
                  <w:t>1</w:t>
                </w:r>
                <w:r>
                  <w:rPr>
                    <w:rFonts w:hint="eastAsia"/>
                    <w:sz w:val="18"/>
                  </w:rPr>
                  <w:fldChar w:fldCharType="end"/>
                </w:r>
              </w:p>
            </w:txbxContent>
          </v:textbox>
          <w10:wrap anchorx="margin"/>
        </v:shape>
      </w:pict>
    </w:r>
    <w:r w:rsidR="00A26594">
      <w:rPr>
        <w:noProof/>
        <w:u w:val="single"/>
      </w:rPr>
      <w:drawing>
        <wp:inline distT="0" distB="0" distL="0" distR="0">
          <wp:extent cx="148590" cy="138430"/>
          <wp:effectExtent l="19050" t="0" r="3810" b="0"/>
          <wp:docPr id="1" name="图片 39" descr="wps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wpsC6"/>
                  <pic:cNvPicPr>
                    <a:picLocks noChangeAspect="1" noChangeArrowheads="1"/>
                  </pic:cNvPicPr>
                </pic:nvPicPr>
                <pic:blipFill>
                  <a:blip r:embed="rId1"/>
                  <a:srcRect/>
                  <a:stretch>
                    <a:fillRect/>
                  </a:stretch>
                </pic:blipFill>
                <pic:spPr>
                  <a:xfrm>
                    <a:off x="0" y="0"/>
                    <a:ext cx="148590" cy="138430"/>
                  </a:xfrm>
                  <a:prstGeom prst="rect">
                    <a:avLst/>
                  </a:prstGeom>
                  <a:noFill/>
                  <a:ln w="9525">
                    <a:noFill/>
                    <a:miter lim="800000"/>
                    <a:headEnd/>
                    <a:tailEnd/>
                  </a:ln>
                </pic:spPr>
              </pic:pic>
            </a:graphicData>
          </a:graphic>
        </wp:inline>
      </w:drawing>
    </w:r>
    <w:r w:rsidR="00A26594">
      <w:rPr>
        <w:rFonts w:ascii="宋体" w:hAnsi="宋体" w:cs="宋体" w:hint="eastAsia"/>
        <w:bCs/>
        <w:u w:val="single"/>
      </w:rPr>
      <w:t xml:space="preserve">卓信工程咨询有限公司 </w:t>
    </w:r>
    <w:r w:rsidR="00A26594">
      <w:rPr>
        <w:rFonts w:ascii="宋体" w:hAnsi="宋体" w:hint="eastAsia"/>
        <w:bCs/>
        <w:u w:val="single"/>
      </w:rPr>
      <w:t xml:space="preserve">卓越铸就辉煌    诚信创造未来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5D9" w:rsidRDefault="00B555D9">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4EC" w:rsidRDefault="00A26594">
    <w:pPr>
      <w:pStyle w:val="a8"/>
    </w:pPr>
    <w:r>
      <w:rPr>
        <w:noProof/>
        <w:u w:val="single"/>
      </w:rPr>
      <w:drawing>
        <wp:inline distT="0" distB="0" distL="0" distR="0">
          <wp:extent cx="159385" cy="138430"/>
          <wp:effectExtent l="19050" t="0" r="0" b="0"/>
          <wp:docPr id="2" name="图片 41" descr="wps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1" descr="wpsC6"/>
                  <pic:cNvPicPr>
                    <a:picLocks noChangeAspect="1" noChangeArrowheads="1"/>
                  </pic:cNvPicPr>
                </pic:nvPicPr>
                <pic:blipFill>
                  <a:blip r:embed="rId1"/>
                  <a:srcRect/>
                  <a:stretch>
                    <a:fillRect/>
                  </a:stretch>
                </pic:blipFill>
                <pic:spPr>
                  <a:xfrm>
                    <a:off x="0" y="0"/>
                    <a:ext cx="159385" cy="138430"/>
                  </a:xfrm>
                  <a:prstGeom prst="rect">
                    <a:avLst/>
                  </a:prstGeom>
                  <a:noFill/>
                  <a:ln w="9525">
                    <a:noFill/>
                    <a:miter lim="800000"/>
                    <a:headEnd/>
                    <a:tailEnd/>
                  </a:ln>
                </pic:spPr>
              </pic:pic>
            </a:graphicData>
          </a:graphic>
        </wp:inline>
      </w:drawing>
    </w:r>
    <w:r>
      <w:rPr>
        <w:rFonts w:ascii="宋体" w:hAnsi="宋体" w:cs="宋体" w:hint="eastAsia"/>
        <w:bCs/>
        <w:u w:val="single"/>
      </w:rPr>
      <w:t xml:space="preserve">卓信工程咨询有限公司               </w:t>
    </w:r>
    <w:r>
      <w:rPr>
        <w:rFonts w:ascii="宋体" w:hAnsi="宋体" w:hint="eastAsia"/>
        <w:bCs/>
        <w:u w:val="single"/>
      </w:rPr>
      <w:t>卓越铸就辉煌    诚信创造未来</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4EC" w:rsidRDefault="00A26594">
    <w:pPr>
      <w:pStyle w:val="a8"/>
    </w:pPr>
    <w:r>
      <w:rPr>
        <w:noProof/>
        <w:u w:val="single"/>
      </w:rPr>
      <w:drawing>
        <wp:inline distT="0" distB="0" distL="0" distR="0">
          <wp:extent cx="159385" cy="138430"/>
          <wp:effectExtent l="19050" t="0" r="0" b="0"/>
          <wp:docPr id="3" name="图片 40" descr="wps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0" descr="wpsC6"/>
                  <pic:cNvPicPr>
                    <a:picLocks noChangeAspect="1" noChangeArrowheads="1"/>
                  </pic:cNvPicPr>
                </pic:nvPicPr>
                <pic:blipFill>
                  <a:blip r:embed="rId1"/>
                  <a:srcRect/>
                  <a:stretch>
                    <a:fillRect/>
                  </a:stretch>
                </pic:blipFill>
                <pic:spPr>
                  <a:xfrm>
                    <a:off x="0" y="0"/>
                    <a:ext cx="159385" cy="138430"/>
                  </a:xfrm>
                  <a:prstGeom prst="rect">
                    <a:avLst/>
                  </a:prstGeom>
                  <a:noFill/>
                  <a:ln w="9525">
                    <a:noFill/>
                    <a:miter lim="800000"/>
                    <a:headEnd/>
                    <a:tailEnd/>
                  </a:ln>
                </pic:spPr>
              </pic:pic>
            </a:graphicData>
          </a:graphic>
        </wp:inline>
      </w:drawing>
    </w:r>
    <w:r>
      <w:rPr>
        <w:rFonts w:ascii="宋体" w:hAnsi="宋体" w:cs="宋体" w:hint="eastAsia"/>
        <w:bCs/>
        <w:u w:val="single"/>
      </w:rPr>
      <w:t xml:space="preserve">卓信工程咨询有限公司               </w:t>
    </w:r>
    <w:r>
      <w:rPr>
        <w:rFonts w:ascii="宋体" w:hAnsi="宋体" w:hint="eastAsia"/>
        <w:bCs/>
        <w:u w:val="single"/>
      </w:rPr>
      <w:t>卓越铸就辉煌    诚信创造未来</w:t>
    </w:r>
  </w:p>
  <w:p w:rsidR="007C14EC" w:rsidRDefault="007C14EC">
    <w:pPr>
      <w:pStyle w:val="a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4EC" w:rsidRDefault="007010AB">
    <w:pPr>
      <w:pStyle w:val="a8"/>
      <w:rPr>
        <w:rFonts w:ascii="华文仿宋" w:hAnsi="华文仿宋"/>
        <w:bCs/>
        <w:sz w:val="21"/>
        <w:szCs w:val="21"/>
        <w:u w:val="single"/>
      </w:rPr>
    </w:pPr>
    <w:r w:rsidRPr="007010AB">
      <w:rPr>
        <w:u w:val="single"/>
      </w:rPr>
      <w:pict>
        <v:shapetype id="_x0000_t202" coordsize="21600,21600" o:spt="202" path="m,l,21600r21600,l21600,xe">
          <v:stroke joinstyle="miter"/>
          <v:path gradientshapeok="t" o:connecttype="rect"/>
        </v:shapetype>
        <v:shape id="文本框 22" o:spid="_x0000_s2054" type="#_x0000_t202" style="position:absolute;margin-left:0;margin-top:0;width:9.15pt;height:11pt;z-index:251656704;mso-wrap-style:none;mso-position-horizontal:center;mso-position-horizontal-relative:margin"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YulhTQAAAAAwEAAA8AAAAAAAAAAQAgAAAAIgAAAGRycy9kb3ducmV2LnhtbFBLAQIUABQAAAAI&#10;AIdO4kB1uo/lvAEAAFYDAAAOAAAAAAAAAAEAIAAAAB8BAABkcnMvZTJvRG9jLnhtbFBLBQYAAAAA&#10;BgAGAFkBAABNBQAAAAA=&#10;" filled="f" stroked="f">
          <v:textbox style="mso-fit-shape-to-text:t" inset="0,0,0,0">
            <w:txbxContent>
              <w:p w:rsidR="007C14EC" w:rsidRDefault="007010AB">
                <w:pPr>
                  <w:snapToGrid w:val="0"/>
                  <w:rPr>
                    <w:sz w:val="18"/>
                  </w:rPr>
                </w:pPr>
                <w:r>
                  <w:rPr>
                    <w:rFonts w:hint="eastAsia"/>
                    <w:sz w:val="18"/>
                  </w:rPr>
                  <w:fldChar w:fldCharType="begin"/>
                </w:r>
                <w:r w:rsidR="00A26594">
                  <w:rPr>
                    <w:rFonts w:hint="eastAsia"/>
                    <w:sz w:val="18"/>
                  </w:rPr>
                  <w:instrText xml:space="preserve"> PAGE  \* MERGEFORMAT </w:instrText>
                </w:r>
                <w:r>
                  <w:rPr>
                    <w:rFonts w:hint="eastAsia"/>
                    <w:sz w:val="18"/>
                  </w:rPr>
                  <w:fldChar w:fldCharType="separate"/>
                </w:r>
                <w:r w:rsidR="004E32A5">
                  <w:rPr>
                    <w:noProof/>
                    <w:sz w:val="18"/>
                  </w:rPr>
                  <w:t>28</w:t>
                </w:r>
                <w:r>
                  <w:rPr>
                    <w:rFonts w:hint="eastAsia"/>
                    <w:sz w:val="18"/>
                  </w:rPr>
                  <w:fldChar w:fldCharType="end"/>
                </w:r>
              </w:p>
            </w:txbxContent>
          </v:textbox>
          <w10:wrap anchorx="margin"/>
        </v:shape>
      </w:pict>
    </w:r>
    <w:r w:rsidR="00A26594">
      <w:rPr>
        <w:noProof/>
        <w:u w:val="single"/>
      </w:rPr>
      <w:drawing>
        <wp:inline distT="0" distB="0" distL="0" distR="0">
          <wp:extent cx="159385" cy="138430"/>
          <wp:effectExtent l="19050" t="0" r="0" b="0"/>
          <wp:docPr id="4" name="图片 19" descr="wps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9" descr="wpsC6"/>
                  <pic:cNvPicPr>
                    <a:picLocks noChangeAspect="1" noChangeArrowheads="1"/>
                  </pic:cNvPicPr>
                </pic:nvPicPr>
                <pic:blipFill>
                  <a:blip r:embed="rId1"/>
                  <a:srcRect/>
                  <a:stretch>
                    <a:fillRect/>
                  </a:stretch>
                </pic:blipFill>
                <pic:spPr>
                  <a:xfrm>
                    <a:off x="0" y="0"/>
                    <a:ext cx="159385" cy="138430"/>
                  </a:xfrm>
                  <a:prstGeom prst="rect">
                    <a:avLst/>
                  </a:prstGeom>
                  <a:noFill/>
                  <a:ln w="9525">
                    <a:noFill/>
                    <a:miter lim="800000"/>
                    <a:headEnd/>
                    <a:tailEnd/>
                  </a:ln>
                </pic:spPr>
              </pic:pic>
            </a:graphicData>
          </a:graphic>
        </wp:inline>
      </w:drawing>
    </w:r>
    <w:r w:rsidR="00A26594">
      <w:rPr>
        <w:rFonts w:ascii="宋体" w:hAnsi="宋体" w:cs="宋体" w:hint="eastAsia"/>
        <w:bCs/>
        <w:u w:val="single"/>
      </w:rPr>
      <w:t xml:space="preserve">卓信工程咨询有限公司               </w:t>
    </w:r>
    <w:r w:rsidR="00A26594">
      <w:rPr>
        <w:rFonts w:ascii="宋体" w:hAnsi="宋体" w:hint="eastAsia"/>
        <w:bCs/>
        <w:u w:val="single"/>
      </w:rPr>
      <w:t>卓越铸就辉煌    诚信创造未来</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4EC" w:rsidRDefault="00A26594">
    <w:pPr>
      <w:pStyle w:val="a8"/>
    </w:pPr>
    <w:r>
      <w:rPr>
        <w:noProof/>
        <w:u w:val="single"/>
      </w:rPr>
      <w:drawing>
        <wp:inline distT="0" distB="0" distL="0" distR="0">
          <wp:extent cx="159385" cy="138430"/>
          <wp:effectExtent l="19050" t="0" r="0" b="0"/>
          <wp:docPr id="5" name="图片 18" descr="wps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8" descr="wpsC6"/>
                  <pic:cNvPicPr>
                    <a:picLocks noChangeAspect="1" noChangeArrowheads="1"/>
                  </pic:cNvPicPr>
                </pic:nvPicPr>
                <pic:blipFill>
                  <a:blip r:embed="rId1"/>
                  <a:srcRect/>
                  <a:stretch>
                    <a:fillRect/>
                  </a:stretch>
                </pic:blipFill>
                <pic:spPr>
                  <a:xfrm>
                    <a:off x="0" y="0"/>
                    <a:ext cx="159385" cy="138430"/>
                  </a:xfrm>
                  <a:prstGeom prst="rect">
                    <a:avLst/>
                  </a:prstGeom>
                  <a:noFill/>
                  <a:ln w="9525">
                    <a:noFill/>
                    <a:miter lim="800000"/>
                    <a:headEnd/>
                    <a:tailEnd/>
                  </a:ln>
                </pic:spPr>
              </pic:pic>
            </a:graphicData>
          </a:graphic>
        </wp:inline>
      </w:drawing>
    </w:r>
    <w:r>
      <w:rPr>
        <w:rFonts w:ascii="宋体" w:hAnsi="宋体" w:cs="宋体" w:hint="eastAsia"/>
        <w:bCs/>
        <w:u w:val="single"/>
      </w:rPr>
      <w:t xml:space="preserve">卓信工程咨询有限公司               </w:t>
    </w:r>
    <w:r>
      <w:rPr>
        <w:rFonts w:ascii="宋体" w:hAnsi="宋体" w:hint="eastAsia"/>
        <w:bCs/>
        <w:u w:val="single"/>
      </w:rPr>
      <w:t>卓越铸就辉煌    诚信创造未来</w:t>
    </w:r>
    <w:r w:rsidR="007010AB">
      <w:pict>
        <v:shapetype id="_x0000_t202" coordsize="21600,21600" o:spt="202" path="m,l,21600r21600,l21600,xe">
          <v:stroke joinstyle="miter"/>
          <v:path gradientshapeok="t" o:connecttype="rect"/>
        </v:shapetype>
        <v:shape id="文本框 21" o:spid="_x0000_s2053" type="#_x0000_t202" style="position:absolute;margin-left:0;margin-top:0;width:4.6pt;height:11pt;z-index:251658752;mso-wrap-style:none;mso-position-horizontal:center;mso-position-horizontal-relative:margin;mso-position-vertical-relative:text"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1u5d9AAAAACAQAADwAAAAAAAAABACAAAAAiAAAAZHJzL2Rvd25yZXYueG1sUEsBAhQAFAAAAAgA&#10;h07iQFS5Tmq7AQAAVQMAAA4AAAAAAAAAAQAgAAAAHwEAAGRycy9lMm9Eb2MueG1sUEsFBgAAAAAG&#10;AAYAWQEAAEwFAAAAAA==&#10;" filled="f" stroked="f">
          <v:textbox style="mso-fit-shape-to-text:t" inset="0,0,0,0">
            <w:txbxContent>
              <w:p w:rsidR="007C14EC" w:rsidRDefault="007010AB">
                <w:pPr>
                  <w:snapToGrid w:val="0"/>
                  <w:rPr>
                    <w:sz w:val="18"/>
                  </w:rPr>
                </w:pPr>
                <w:r>
                  <w:rPr>
                    <w:rFonts w:hint="eastAsia"/>
                    <w:sz w:val="18"/>
                  </w:rPr>
                  <w:fldChar w:fldCharType="begin"/>
                </w:r>
                <w:r w:rsidR="00A26594">
                  <w:rPr>
                    <w:rFonts w:hint="eastAsia"/>
                    <w:sz w:val="18"/>
                  </w:rPr>
                  <w:instrText xml:space="preserve"> PAGE  \* MERGEFORMAT </w:instrText>
                </w:r>
                <w:r>
                  <w:rPr>
                    <w:rFonts w:hint="eastAsia"/>
                    <w:sz w:val="18"/>
                  </w:rPr>
                  <w:fldChar w:fldCharType="separate"/>
                </w:r>
                <w:r w:rsidR="004E32A5">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F85" w:rsidRDefault="00093F85" w:rsidP="007C14EC">
      <w:r>
        <w:separator/>
      </w:r>
    </w:p>
  </w:footnote>
  <w:footnote w:type="continuationSeparator" w:id="1">
    <w:p w:rsidR="00093F85" w:rsidRDefault="00093F85" w:rsidP="007C14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5D9" w:rsidRDefault="00B555D9">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4EC" w:rsidRDefault="00A26594">
    <w:pPr>
      <w:pStyle w:val="a9"/>
      <w:jc w:val="both"/>
    </w:pPr>
    <w:r>
      <w:rPr>
        <w:rFonts w:ascii="宋体" w:hAnsi="宋体" w:hint="eastAsia"/>
      </w:rPr>
      <w:t>开封大学机电厂房北至人防地库道路工程项目招标文件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4EC" w:rsidRDefault="007C14EC">
    <w:pPr>
      <w:pStyle w:val="a9"/>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4EC" w:rsidRDefault="007C14EC">
    <w:pPr>
      <w:pStyle w:val="a9"/>
      <w:pBdr>
        <w:bottom w:val="none" w:sz="0" w:space="1" w:color="auto"/>
      </w:pBdr>
      <w:jc w:val="both"/>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4EC" w:rsidRDefault="007C14EC"/>
  <w:p w:rsidR="007C14EC" w:rsidRDefault="007C14EC">
    <w:pPr>
      <w:pStyle w:val="1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4EC" w:rsidRDefault="007C14EC">
    <w:pPr>
      <w:pStyle w:val="a9"/>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4EC" w:rsidRDefault="007C14E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11B043"/>
    <w:multiLevelType w:val="singleLevel"/>
    <w:tmpl w:val="B011B043"/>
    <w:lvl w:ilvl="0">
      <w:start w:val="3"/>
      <w:numFmt w:val="chineseCounting"/>
      <w:suff w:val="nothing"/>
      <w:lvlText w:val="%1、"/>
      <w:lvlJc w:val="left"/>
      <w:rPr>
        <w:rFonts w:hint="eastAsia"/>
      </w:rPr>
    </w:lvl>
  </w:abstractNum>
  <w:abstractNum w:abstractNumId="1">
    <w:nsid w:val="CA83C1BA"/>
    <w:multiLevelType w:val="singleLevel"/>
    <w:tmpl w:val="CA83C1BA"/>
    <w:lvl w:ilvl="0">
      <w:start w:val="5"/>
      <w:numFmt w:val="chineseCounting"/>
      <w:suff w:val="space"/>
      <w:lvlText w:val="第%1章"/>
      <w:lvlJc w:val="left"/>
      <w:rPr>
        <w:rFonts w:hint="eastAsia"/>
      </w:rPr>
    </w:lvl>
  </w:abstractNum>
  <w:abstractNum w:abstractNumId="2">
    <w:nsid w:val="4B79ABE2"/>
    <w:multiLevelType w:val="singleLevel"/>
    <w:tmpl w:val="4B79ABE2"/>
    <w:lvl w:ilvl="0">
      <w:start w:val="1"/>
      <w:numFmt w:val="chineseCounting"/>
      <w:suff w:val="space"/>
      <w:lvlText w:val="第%1部分"/>
      <w:lvlJc w:val="left"/>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024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2B7E"/>
    <w:rsid w:val="00004BCB"/>
    <w:rsid w:val="00093F85"/>
    <w:rsid w:val="000A7F8F"/>
    <w:rsid w:val="000C7875"/>
    <w:rsid w:val="001122E4"/>
    <w:rsid w:val="00126FAD"/>
    <w:rsid w:val="0018579B"/>
    <w:rsid w:val="001A7F6D"/>
    <w:rsid w:val="00272CE5"/>
    <w:rsid w:val="00314E8B"/>
    <w:rsid w:val="00346A89"/>
    <w:rsid w:val="00367DAD"/>
    <w:rsid w:val="00424933"/>
    <w:rsid w:val="00464033"/>
    <w:rsid w:val="0049618E"/>
    <w:rsid w:val="004A0F88"/>
    <w:rsid w:val="004E32A5"/>
    <w:rsid w:val="00571484"/>
    <w:rsid w:val="005C43B0"/>
    <w:rsid w:val="005C74D2"/>
    <w:rsid w:val="00612C9A"/>
    <w:rsid w:val="006159F1"/>
    <w:rsid w:val="0069739A"/>
    <w:rsid w:val="006F4300"/>
    <w:rsid w:val="007010AB"/>
    <w:rsid w:val="00710029"/>
    <w:rsid w:val="00721A2A"/>
    <w:rsid w:val="00745060"/>
    <w:rsid w:val="00751011"/>
    <w:rsid w:val="00782E6B"/>
    <w:rsid w:val="00794DA3"/>
    <w:rsid w:val="007A0847"/>
    <w:rsid w:val="007C14EC"/>
    <w:rsid w:val="007D348D"/>
    <w:rsid w:val="00874480"/>
    <w:rsid w:val="008F38F6"/>
    <w:rsid w:val="00915ED4"/>
    <w:rsid w:val="00937194"/>
    <w:rsid w:val="0097589C"/>
    <w:rsid w:val="009F737F"/>
    <w:rsid w:val="00A232A1"/>
    <w:rsid w:val="00A26594"/>
    <w:rsid w:val="00A81291"/>
    <w:rsid w:val="00AA0864"/>
    <w:rsid w:val="00B10BB5"/>
    <w:rsid w:val="00B555D9"/>
    <w:rsid w:val="00B56A16"/>
    <w:rsid w:val="00B60C99"/>
    <w:rsid w:val="00B73640"/>
    <w:rsid w:val="00BB5324"/>
    <w:rsid w:val="00BC5C32"/>
    <w:rsid w:val="00BD008C"/>
    <w:rsid w:val="00C50FFB"/>
    <w:rsid w:val="00C539B2"/>
    <w:rsid w:val="00C62553"/>
    <w:rsid w:val="00C92B7E"/>
    <w:rsid w:val="00CA37B9"/>
    <w:rsid w:val="00CA61B7"/>
    <w:rsid w:val="00CF099F"/>
    <w:rsid w:val="00D24AC3"/>
    <w:rsid w:val="00D27155"/>
    <w:rsid w:val="00DB19A3"/>
    <w:rsid w:val="00E01DF6"/>
    <w:rsid w:val="00E301E9"/>
    <w:rsid w:val="00E6493C"/>
    <w:rsid w:val="00E65F37"/>
    <w:rsid w:val="00EB0F35"/>
    <w:rsid w:val="00EB136F"/>
    <w:rsid w:val="00EB6E3A"/>
    <w:rsid w:val="00EC77C8"/>
    <w:rsid w:val="00EF7416"/>
    <w:rsid w:val="00F41C5E"/>
    <w:rsid w:val="00FF2CEA"/>
    <w:rsid w:val="02CC1A66"/>
    <w:rsid w:val="04EB2ED6"/>
    <w:rsid w:val="07F73CF1"/>
    <w:rsid w:val="0BD63EA8"/>
    <w:rsid w:val="0E685251"/>
    <w:rsid w:val="0EC26A08"/>
    <w:rsid w:val="0F5C2E1E"/>
    <w:rsid w:val="0F8B61EF"/>
    <w:rsid w:val="1173143E"/>
    <w:rsid w:val="11C621AB"/>
    <w:rsid w:val="12510B89"/>
    <w:rsid w:val="125F50DE"/>
    <w:rsid w:val="12612D83"/>
    <w:rsid w:val="15330E79"/>
    <w:rsid w:val="186B3573"/>
    <w:rsid w:val="18FB30A1"/>
    <w:rsid w:val="19D20FDA"/>
    <w:rsid w:val="1A551D47"/>
    <w:rsid w:val="1C1878D9"/>
    <w:rsid w:val="2160319D"/>
    <w:rsid w:val="21906B7F"/>
    <w:rsid w:val="22034B92"/>
    <w:rsid w:val="22315B6E"/>
    <w:rsid w:val="226E488F"/>
    <w:rsid w:val="227B3EA2"/>
    <w:rsid w:val="24F625CE"/>
    <w:rsid w:val="252724B9"/>
    <w:rsid w:val="253232EF"/>
    <w:rsid w:val="26896309"/>
    <w:rsid w:val="274534B4"/>
    <w:rsid w:val="29874696"/>
    <w:rsid w:val="29D20698"/>
    <w:rsid w:val="2A403750"/>
    <w:rsid w:val="2AC60594"/>
    <w:rsid w:val="2B610A48"/>
    <w:rsid w:val="2C2A601A"/>
    <w:rsid w:val="2F177FD5"/>
    <w:rsid w:val="2F8674F2"/>
    <w:rsid w:val="303438F6"/>
    <w:rsid w:val="317A503D"/>
    <w:rsid w:val="31F07B7C"/>
    <w:rsid w:val="320A59F9"/>
    <w:rsid w:val="320C483F"/>
    <w:rsid w:val="32E13FF6"/>
    <w:rsid w:val="33085B9D"/>
    <w:rsid w:val="33A31C14"/>
    <w:rsid w:val="33AC498B"/>
    <w:rsid w:val="35C26DE8"/>
    <w:rsid w:val="35FD0D5B"/>
    <w:rsid w:val="37703575"/>
    <w:rsid w:val="38F02DFC"/>
    <w:rsid w:val="3A4570E2"/>
    <w:rsid w:val="3BE429DD"/>
    <w:rsid w:val="3C0D55C2"/>
    <w:rsid w:val="3C5F687F"/>
    <w:rsid w:val="3C713E84"/>
    <w:rsid w:val="3CA13064"/>
    <w:rsid w:val="3CD345A2"/>
    <w:rsid w:val="3D6524C0"/>
    <w:rsid w:val="3EC40ABE"/>
    <w:rsid w:val="3F985379"/>
    <w:rsid w:val="3FB825AC"/>
    <w:rsid w:val="3FC97175"/>
    <w:rsid w:val="400B7BE9"/>
    <w:rsid w:val="40A56AA2"/>
    <w:rsid w:val="40CA0FBE"/>
    <w:rsid w:val="411D2792"/>
    <w:rsid w:val="42D823EF"/>
    <w:rsid w:val="431A08FB"/>
    <w:rsid w:val="450B2CC1"/>
    <w:rsid w:val="47817B9A"/>
    <w:rsid w:val="47C766D0"/>
    <w:rsid w:val="4961615C"/>
    <w:rsid w:val="4A8A39E1"/>
    <w:rsid w:val="4B296EE9"/>
    <w:rsid w:val="4DB50A07"/>
    <w:rsid w:val="4E463930"/>
    <w:rsid w:val="4E73658D"/>
    <w:rsid w:val="4F341DF7"/>
    <w:rsid w:val="50DC1E2C"/>
    <w:rsid w:val="516C3B1C"/>
    <w:rsid w:val="53AA182D"/>
    <w:rsid w:val="53BF6E25"/>
    <w:rsid w:val="54257A53"/>
    <w:rsid w:val="54DE36FB"/>
    <w:rsid w:val="57737C04"/>
    <w:rsid w:val="58E97CBA"/>
    <w:rsid w:val="594D2E1B"/>
    <w:rsid w:val="5BF91A5C"/>
    <w:rsid w:val="5CA36212"/>
    <w:rsid w:val="5EAE2783"/>
    <w:rsid w:val="5F741FC4"/>
    <w:rsid w:val="607821E8"/>
    <w:rsid w:val="62367B85"/>
    <w:rsid w:val="67B436B5"/>
    <w:rsid w:val="68B42095"/>
    <w:rsid w:val="69051DE6"/>
    <w:rsid w:val="690636C5"/>
    <w:rsid w:val="690A102B"/>
    <w:rsid w:val="69981371"/>
    <w:rsid w:val="69F033AF"/>
    <w:rsid w:val="6B4D11AF"/>
    <w:rsid w:val="6B5334A1"/>
    <w:rsid w:val="6CCD4EEB"/>
    <w:rsid w:val="6D842A9F"/>
    <w:rsid w:val="6DF723D3"/>
    <w:rsid w:val="6E2A74F5"/>
    <w:rsid w:val="6F5C4C88"/>
    <w:rsid w:val="716B0AAB"/>
    <w:rsid w:val="71D86E2B"/>
    <w:rsid w:val="76DC2EA5"/>
    <w:rsid w:val="7748435A"/>
    <w:rsid w:val="7B1E7F74"/>
    <w:rsid w:val="7CF14D3E"/>
    <w:rsid w:val="7D862202"/>
    <w:rsid w:val="7DAA7A0A"/>
    <w:rsid w:val="7E791A21"/>
    <w:rsid w:val="7F680A37"/>
    <w:rsid w:val="7F6D00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uiPriority="99" w:unhideWhenUsed="1" w:qFormat="1"/>
    <w:lsdException w:name="Hyperlink" w:qFormat="1"/>
    <w:lsdException w:name="FollowedHyperlink" w:qFormat="1"/>
    <w:lsdException w:name="Strong" w:qFormat="1"/>
    <w:lsdException w:name="Emphasis" w:qFormat="1"/>
    <w:lsdException w:name="Document Map" w:qFormat="1"/>
    <w:lsdException w:name="Plain Text"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C14EC"/>
    <w:pPr>
      <w:widowControl w:val="0"/>
      <w:jc w:val="both"/>
    </w:pPr>
    <w:rPr>
      <w:kern w:val="2"/>
      <w:sz w:val="21"/>
      <w:szCs w:val="24"/>
    </w:rPr>
  </w:style>
  <w:style w:type="paragraph" w:styleId="1">
    <w:name w:val="heading 1"/>
    <w:basedOn w:val="a"/>
    <w:next w:val="a"/>
    <w:qFormat/>
    <w:rsid w:val="007C14EC"/>
    <w:pPr>
      <w:keepNext/>
      <w:keepLines/>
      <w:spacing w:before="300" w:after="200" w:line="360" w:lineRule="auto"/>
      <w:jc w:val="center"/>
      <w:outlineLvl w:val="0"/>
    </w:pPr>
    <w:rPr>
      <w:rFonts w:eastAsia="仿宋"/>
      <w:b/>
      <w:bCs/>
      <w:kern w:val="44"/>
      <w:sz w:val="32"/>
      <w:szCs w:val="44"/>
    </w:rPr>
  </w:style>
  <w:style w:type="paragraph" w:styleId="2">
    <w:name w:val="heading 2"/>
    <w:basedOn w:val="a"/>
    <w:next w:val="a"/>
    <w:qFormat/>
    <w:rsid w:val="007C14EC"/>
    <w:pPr>
      <w:keepNext/>
      <w:keepLines/>
      <w:spacing w:before="260" w:after="260" w:line="413" w:lineRule="auto"/>
      <w:outlineLvl w:val="1"/>
    </w:pPr>
    <w:rPr>
      <w:rFonts w:ascii="Arial" w:eastAsia="黑体" w:hAnsi="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7C14EC"/>
    <w:pPr>
      <w:widowControl/>
      <w:spacing w:after="0"/>
      <w:ind w:firstLineChars="100" w:firstLine="420"/>
      <w:jc w:val="left"/>
    </w:pPr>
    <w:rPr>
      <w:rFonts w:ascii="Calibri" w:hAnsi="Calibri"/>
    </w:rPr>
  </w:style>
  <w:style w:type="paragraph" w:styleId="a4">
    <w:name w:val="Body Text"/>
    <w:basedOn w:val="a"/>
    <w:next w:val="a"/>
    <w:qFormat/>
    <w:rsid w:val="007C14EC"/>
    <w:pPr>
      <w:spacing w:after="120"/>
    </w:pPr>
  </w:style>
  <w:style w:type="paragraph" w:styleId="a5">
    <w:name w:val="Document Map"/>
    <w:basedOn w:val="a"/>
    <w:link w:val="Char"/>
    <w:qFormat/>
    <w:rsid w:val="007C14EC"/>
    <w:rPr>
      <w:rFonts w:ascii="宋体"/>
      <w:sz w:val="18"/>
      <w:szCs w:val="18"/>
    </w:rPr>
  </w:style>
  <w:style w:type="paragraph" w:styleId="a6">
    <w:name w:val="Plain Text"/>
    <w:basedOn w:val="a"/>
    <w:unhideWhenUsed/>
    <w:qFormat/>
    <w:rsid w:val="007C14EC"/>
    <w:rPr>
      <w:rFonts w:ascii="宋体" w:hAnsi="宋体"/>
      <w:kern w:val="0"/>
      <w:sz w:val="20"/>
      <w:szCs w:val="28"/>
    </w:rPr>
  </w:style>
  <w:style w:type="paragraph" w:styleId="a7">
    <w:name w:val="Balloon Text"/>
    <w:basedOn w:val="a"/>
    <w:link w:val="Char0"/>
    <w:qFormat/>
    <w:rsid w:val="007C14EC"/>
    <w:rPr>
      <w:sz w:val="18"/>
      <w:szCs w:val="18"/>
    </w:rPr>
  </w:style>
  <w:style w:type="paragraph" w:styleId="a8">
    <w:name w:val="footer"/>
    <w:basedOn w:val="a"/>
    <w:qFormat/>
    <w:rsid w:val="007C14EC"/>
    <w:pPr>
      <w:tabs>
        <w:tab w:val="center" w:pos="4153"/>
        <w:tab w:val="right" w:pos="8306"/>
      </w:tabs>
      <w:snapToGrid w:val="0"/>
      <w:jc w:val="left"/>
    </w:pPr>
    <w:rPr>
      <w:sz w:val="18"/>
      <w:szCs w:val="18"/>
    </w:rPr>
  </w:style>
  <w:style w:type="paragraph" w:styleId="a9">
    <w:name w:val="header"/>
    <w:basedOn w:val="a"/>
    <w:qFormat/>
    <w:rsid w:val="007C14EC"/>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7C14EC"/>
    <w:pPr>
      <w:jc w:val="left"/>
    </w:pPr>
    <w:rPr>
      <w:kern w:val="0"/>
      <w:sz w:val="24"/>
    </w:rPr>
  </w:style>
  <w:style w:type="paragraph" w:styleId="ab">
    <w:name w:val="Title"/>
    <w:basedOn w:val="a"/>
    <w:next w:val="a"/>
    <w:qFormat/>
    <w:rsid w:val="007C14EC"/>
    <w:pPr>
      <w:spacing w:before="240" w:after="60"/>
      <w:jc w:val="center"/>
      <w:outlineLvl w:val="0"/>
    </w:pPr>
    <w:rPr>
      <w:rFonts w:ascii="Cambria" w:hAnsi="Cambria"/>
      <w:b/>
      <w:bCs/>
      <w:sz w:val="32"/>
      <w:szCs w:val="32"/>
    </w:rPr>
  </w:style>
  <w:style w:type="character" w:styleId="ac">
    <w:name w:val="FollowedHyperlink"/>
    <w:qFormat/>
    <w:rsid w:val="007C14EC"/>
    <w:rPr>
      <w:color w:val="333333"/>
      <w:u w:val="none"/>
    </w:rPr>
  </w:style>
  <w:style w:type="character" w:styleId="ad">
    <w:name w:val="Emphasis"/>
    <w:qFormat/>
    <w:rsid w:val="007C14EC"/>
  </w:style>
  <w:style w:type="character" w:styleId="ae">
    <w:name w:val="Hyperlink"/>
    <w:qFormat/>
    <w:rsid w:val="007C14EC"/>
    <w:rPr>
      <w:color w:val="333333"/>
      <w:u w:val="none"/>
    </w:rPr>
  </w:style>
  <w:style w:type="paragraph" w:customStyle="1" w:styleId="Default">
    <w:name w:val="Default"/>
    <w:link w:val="DefaultCharChar"/>
    <w:qFormat/>
    <w:rsid w:val="007C14EC"/>
    <w:pPr>
      <w:widowControl w:val="0"/>
      <w:autoSpaceDE w:val="0"/>
      <w:autoSpaceDN w:val="0"/>
      <w:adjustRightInd w:val="0"/>
    </w:pPr>
    <w:rPr>
      <w:rFonts w:ascii="宋体" w:cs="宋体"/>
      <w:color w:val="000000"/>
      <w:sz w:val="24"/>
      <w:szCs w:val="24"/>
    </w:rPr>
  </w:style>
  <w:style w:type="character" w:customStyle="1" w:styleId="fl2">
    <w:name w:val="fl2"/>
    <w:qFormat/>
    <w:rsid w:val="007C14EC"/>
    <w:rPr>
      <w:color w:val="666666"/>
    </w:rPr>
  </w:style>
  <w:style w:type="character" w:customStyle="1" w:styleId="right">
    <w:name w:val="right"/>
    <w:qFormat/>
    <w:rsid w:val="007C14EC"/>
    <w:rPr>
      <w:color w:val="999999"/>
      <w:sz w:val="14"/>
      <w:szCs w:val="14"/>
    </w:rPr>
  </w:style>
  <w:style w:type="character" w:customStyle="1" w:styleId="green">
    <w:name w:val="green"/>
    <w:qFormat/>
    <w:rsid w:val="007C14EC"/>
    <w:rPr>
      <w:color w:val="58B200"/>
      <w:sz w:val="16"/>
      <w:szCs w:val="16"/>
    </w:rPr>
  </w:style>
  <w:style w:type="character" w:customStyle="1" w:styleId="fr">
    <w:name w:val="fr"/>
    <w:basedOn w:val="a1"/>
    <w:qFormat/>
    <w:rsid w:val="007C14EC"/>
  </w:style>
  <w:style w:type="character" w:customStyle="1" w:styleId="red">
    <w:name w:val="red"/>
    <w:qFormat/>
    <w:rsid w:val="007C14EC"/>
    <w:rPr>
      <w:color w:val="FF0000"/>
      <w:sz w:val="16"/>
      <w:szCs w:val="16"/>
    </w:rPr>
  </w:style>
  <w:style w:type="character" w:customStyle="1" w:styleId="fl">
    <w:name w:val="fl"/>
    <w:qFormat/>
    <w:rsid w:val="007C14EC"/>
    <w:rPr>
      <w:color w:val="666666"/>
    </w:rPr>
  </w:style>
  <w:style w:type="character" w:customStyle="1" w:styleId="gb-jt">
    <w:name w:val="gb-jt"/>
    <w:basedOn w:val="a1"/>
    <w:qFormat/>
    <w:rsid w:val="007C14EC"/>
  </w:style>
  <w:style w:type="character" w:customStyle="1" w:styleId="blue">
    <w:name w:val="blue"/>
    <w:qFormat/>
    <w:rsid w:val="007C14EC"/>
    <w:rPr>
      <w:color w:val="0371C6"/>
      <w:sz w:val="16"/>
      <w:szCs w:val="16"/>
    </w:rPr>
  </w:style>
  <w:style w:type="character" w:customStyle="1" w:styleId="fr4">
    <w:name w:val="fr4"/>
    <w:basedOn w:val="a1"/>
    <w:qFormat/>
    <w:rsid w:val="007C14EC"/>
  </w:style>
  <w:style w:type="character" w:customStyle="1" w:styleId="DefaultCharChar">
    <w:name w:val="Default Char Char"/>
    <w:link w:val="Default"/>
    <w:qFormat/>
    <w:rsid w:val="007C14EC"/>
    <w:rPr>
      <w:rFonts w:ascii="宋体" w:cs="宋体"/>
      <w:color w:val="000000"/>
      <w:sz w:val="24"/>
      <w:szCs w:val="24"/>
      <w:lang w:val="en-US" w:eastAsia="zh-CN" w:bidi="ar-SA"/>
    </w:rPr>
  </w:style>
  <w:style w:type="character" w:customStyle="1" w:styleId="red1">
    <w:name w:val="red1"/>
    <w:qFormat/>
    <w:rsid w:val="007C14EC"/>
    <w:rPr>
      <w:color w:val="FF0000"/>
      <w:sz w:val="19"/>
      <w:szCs w:val="19"/>
    </w:rPr>
  </w:style>
  <w:style w:type="character" w:customStyle="1" w:styleId="hover24">
    <w:name w:val="hover24"/>
    <w:basedOn w:val="a1"/>
    <w:qFormat/>
    <w:rsid w:val="007C14EC"/>
  </w:style>
  <w:style w:type="character" w:customStyle="1" w:styleId="Char">
    <w:name w:val="文档结构图 Char"/>
    <w:link w:val="a5"/>
    <w:qFormat/>
    <w:rsid w:val="007C14EC"/>
    <w:rPr>
      <w:rFonts w:ascii="宋体"/>
      <w:kern w:val="2"/>
      <w:sz w:val="18"/>
      <w:szCs w:val="18"/>
    </w:rPr>
  </w:style>
  <w:style w:type="character" w:customStyle="1" w:styleId="hover">
    <w:name w:val="hover"/>
    <w:basedOn w:val="a1"/>
    <w:qFormat/>
    <w:rsid w:val="007C14EC"/>
  </w:style>
  <w:style w:type="character" w:customStyle="1" w:styleId="right1">
    <w:name w:val="right1"/>
    <w:qFormat/>
    <w:rsid w:val="007C14EC"/>
    <w:rPr>
      <w:color w:val="999999"/>
    </w:rPr>
  </w:style>
  <w:style w:type="character" w:customStyle="1" w:styleId="hover23">
    <w:name w:val="hover23"/>
    <w:basedOn w:val="a1"/>
    <w:qFormat/>
    <w:rsid w:val="007C14EC"/>
  </w:style>
  <w:style w:type="paragraph" w:customStyle="1" w:styleId="BodyTextFirstIndent1">
    <w:name w:val="Body Text First Indent1"/>
    <w:basedOn w:val="a4"/>
    <w:uiPriority w:val="99"/>
    <w:qFormat/>
    <w:rsid w:val="007C14EC"/>
    <w:pPr>
      <w:ind w:firstLine="420"/>
    </w:pPr>
  </w:style>
  <w:style w:type="paragraph" w:customStyle="1" w:styleId="NewNewNewNewNewNewNewNewNewNewNewNewNewNewNewNewNewNewNewNewNew">
    <w:name w:val="正文 New New New New New New New New New New New New New New New New New New New New New"/>
    <w:qFormat/>
    <w:rsid w:val="007C14EC"/>
    <w:pPr>
      <w:widowControl w:val="0"/>
      <w:jc w:val="both"/>
    </w:pPr>
    <w:rPr>
      <w:kern w:val="2"/>
      <w:sz w:val="21"/>
      <w:szCs w:val="24"/>
    </w:rPr>
  </w:style>
  <w:style w:type="paragraph" w:customStyle="1" w:styleId="10">
    <w:name w:val="无间隔1"/>
    <w:uiPriority w:val="1"/>
    <w:qFormat/>
    <w:rsid w:val="007C14EC"/>
    <w:pPr>
      <w:widowControl w:val="0"/>
      <w:jc w:val="both"/>
    </w:pPr>
    <w:rPr>
      <w:kern w:val="2"/>
      <w:sz w:val="21"/>
      <w:szCs w:val="22"/>
    </w:rPr>
  </w:style>
  <w:style w:type="paragraph" w:customStyle="1" w:styleId="4NewNew">
    <w:name w:val="标题 4 New New"/>
    <w:basedOn w:val="NewNewNewNewNewNewNewNewNewNewNewNewNewNewNewNewNewNewNewNewNew"/>
    <w:next w:val="NewNewNewNewNewNewNewNewNewNewNewNewNewNewNewNewNewNewNewNewNew"/>
    <w:qFormat/>
    <w:rsid w:val="007C14EC"/>
    <w:pPr>
      <w:keepNext/>
      <w:keepLines/>
      <w:spacing w:before="280" w:after="290" w:line="372" w:lineRule="auto"/>
      <w:jc w:val="center"/>
      <w:outlineLvl w:val="3"/>
    </w:pPr>
    <w:rPr>
      <w:rFonts w:ascii="Arial" w:eastAsia="黑体" w:hAnsi="Arial"/>
      <w:b/>
      <w:bCs/>
      <w:sz w:val="28"/>
      <w:szCs w:val="28"/>
    </w:rPr>
  </w:style>
  <w:style w:type="paragraph" w:customStyle="1" w:styleId="WPSOffice1">
    <w:name w:val="WPSOffice手动目录 1"/>
    <w:qFormat/>
    <w:rsid w:val="007C14EC"/>
  </w:style>
  <w:style w:type="character" w:customStyle="1" w:styleId="Char0">
    <w:name w:val="批注框文本 Char"/>
    <w:basedOn w:val="a1"/>
    <w:link w:val="a7"/>
    <w:qFormat/>
    <w:rsid w:val="007C14E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55"/>
    <customShpInfo spid="_x0000_s2054"/>
    <customShpInfo spid="_x0000_s2053"/>
  </customShpExts>
</s:customData>
</file>

<file path=customXml/itemProps1.xml><?xml version="1.0" encoding="utf-8"?>
<ds:datastoreItem xmlns:ds="http://schemas.openxmlformats.org/officeDocument/2006/customXml" ds:itemID="{CA30E695-D14D-42DB-9D50-720C97DE396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47</Pages>
  <Words>3100</Words>
  <Characters>17674</Characters>
  <Application>Microsoft Office Word</Application>
  <DocSecurity>0</DocSecurity>
  <Lines>147</Lines>
  <Paragraphs>41</Paragraphs>
  <ScaleCrop>false</ScaleCrop>
  <Company>Microsoft</Company>
  <LinksUpToDate>false</LinksUpToDate>
  <CharactersWithSpaces>20733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卓信工程咨询有限公司:阮利霞</cp:lastModifiedBy>
  <cp:revision>5</cp:revision>
  <cp:lastPrinted>2019-11-12T03:29:00Z</cp:lastPrinted>
  <dcterms:created xsi:type="dcterms:W3CDTF">2020-04-27T05:26:00Z</dcterms:created>
  <dcterms:modified xsi:type="dcterms:W3CDTF">2020-04-27T06:53:00Z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